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82CC1" w:rsidRPr="00575622" w:rsidRDefault="00387DB5" w:rsidP="00575622">
      <w:pPr>
        <w:snapToGrid w:val="0"/>
        <w:spacing w:line="240" w:lineRule="atLeast"/>
        <w:jc w:val="center"/>
        <w:rPr>
          <w:rFonts w:ascii="Times New Roman" w:hAnsi="Times New Roman" w:cs="Times New Roman"/>
          <w:b/>
          <w:sz w:val="32"/>
          <w:szCs w:val="32"/>
        </w:rPr>
      </w:pPr>
      <w:r>
        <w:rPr>
          <w:rFonts w:ascii="Times New Roman" w:hAnsi="Times New Roman" w:cs="Times New Roman" w:hint="eastAsia"/>
          <w:b/>
          <w:sz w:val="32"/>
          <w:szCs w:val="32"/>
        </w:rPr>
        <w:t xml:space="preserve">OpenFoam </w:t>
      </w:r>
      <w:r w:rsidR="00763677">
        <w:rPr>
          <w:rFonts w:ascii="Times New Roman" w:hAnsi="Times New Roman" w:cs="Times New Roman"/>
          <w:b/>
          <w:sz w:val="32"/>
          <w:szCs w:val="32"/>
        </w:rPr>
        <w:t>Lib</w:t>
      </w:r>
      <w:r>
        <w:rPr>
          <w:rFonts w:ascii="Times New Roman" w:hAnsi="Times New Roman" w:cs="Times New Roman" w:hint="eastAsia"/>
          <w:b/>
          <w:sz w:val="32"/>
          <w:szCs w:val="32"/>
        </w:rPr>
        <w:t>（</w:t>
      </w:r>
      <w:r w:rsidR="00763677">
        <w:rPr>
          <w:rFonts w:ascii="Times New Roman" w:hAnsi="Times New Roman" w:cs="Times New Roman" w:hint="eastAsia"/>
          <w:b/>
          <w:sz w:val="32"/>
          <w:szCs w:val="32"/>
        </w:rPr>
        <w:t>重心周り運動方程式ライブラリ</w:t>
      </w:r>
      <w:r w:rsidR="00E90765">
        <w:rPr>
          <w:rFonts w:ascii="Times New Roman" w:hAnsi="Times New Roman" w:cs="Times New Roman" w:hint="eastAsia"/>
          <w:b/>
          <w:sz w:val="32"/>
          <w:szCs w:val="32"/>
        </w:rPr>
        <w:t>,</w:t>
      </w:r>
      <w:r w:rsidR="00E90765">
        <w:rPr>
          <w:rFonts w:ascii="Times New Roman" w:hAnsi="Times New Roman" w:cs="Times New Roman"/>
          <w:b/>
          <w:sz w:val="32"/>
          <w:szCs w:val="32"/>
        </w:rPr>
        <w:t xml:space="preserve"> COM</w:t>
      </w:r>
      <w:r w:rsidR="00AE3C27">
        <w:rPr>
          <w:rFonts w:ascii="Times New Roman" w:hAnsi="Times New Roman" w:cs="Times New Roman"/>
          <w:b/>
          <w:sz w:val="32"/>
          <w:szCs w:val="32"/>
        </w:rPr>
        <w:t>04</w:t>
      </w:r>
      <w:r w:rsidR="00E90765">
        <w:rPr>
          <w:rFonts w:ascii="Times New Roman" w:hAnsi="Times New Roman" w:cs="Times New Roman"/>
          <w:b/>
          <w:sz w:val="32"/>
          <w:szCs w:val="32"/>
        </w:rPr>
        <w:t>.0</w:t>
      </w:r>
      <w:r w:rsidR="002660C1">
        <w:rPr>
          <w:rFonts w:ascii="Times New Roman" w:hAnsi="Times New Roman" w:cs="Times New Roman"/>
          <w:b/>
          <w:sz w:val="32"/>
          <w:szCs w:val="32"/>
        </w:rPr>
        <w:t>beta</w:t>
      </w:r>
      <w:r>
        <w:rPr>
          <w:rFonts w:ascii="Times New Roman" w:hAnsi="Times New Roman" w:cs="Times New Roman" w:hint="eastAsia"/>
          <w:b/>
          <w:sz w:val="32"/>
          <w:szCs w:val="32"/>
        </w:rPr>
        <w:t>）</w:t>
      </w:r>
    </w:p>
    <w:p w:rsidR="009F702C" w:rsidRDefault="00B971A4" w:rsidP="00B971A4">
      <w:pPr>
        <w:wordWrap w:val="0"/>
        <w:snapToGrid w:val="0"/>
        <w:spacing w:line="240" w:lineRule="atLeast"/>
        <w:jc w:val="right"/>
        <w:rPr>
          <w:rFonts w:ascii="Times New Roman" w:hAnsi="Times New Roman" w:cs="Times New Roman"/>
          <w:sz w:val="18"/>
          <w:szCs w:val="18"/>
        </w:rPr>
      </w:pPr>
      <w:r>
        <w:rPr>
          <w:rFonts w:ascii="Times New Roman" w:hAnsi="Times New Roman" w:cs="Times New Roman"/>
          <w:sz w:val="18"/>
          <w:szCs w:val="18"/>
        </w:rPr>
        <w:t>June</w:t>
      </w:r>
      <w:r w:rsidR="004F45ED">
        <w:rPr>
          <w:rFonts w:ascii="Times New Roman" w:hAnsi="Times New Roman" w:cs="Times New Roman"/>
          <w:sz w:val="18"/>
          <w:szCs w:val="18"/>
        </w:rPr>
        <w:t xml:space="preserve"> </w:t>
      </w:r>
      <w:r w:rsidR="002660C1">
        <w:rPr>
          <w:rFonts w:ascii="Times New Roman" w:hAnsi="Times New Roman" w:cs="Times New Roman"/>
          <w:sz w:val="18"/>
          <w:szCs w:val="18"/>
        </w:rPr>
        <w:t>9</w:t>
      </w:r>
      <w:r>
        <w:rPr>
          <w:rFonts w:ascii="Times New Roman" w:hAnsi="Times New Roman" w:cs="Times New Roman"/>
          <w:sz w:val="18"/>
          <w:szCs w:val="18"/>
        </w:rPr>
        <w:t>, 202</w:t>
      </w:r>
      <w:r w:rsidR="00AE3C27">
        <w:rPr>
          <w:rFonts w:ascii="Times New Roman" w:hAnsi="Times New Roman" w:cs="Times New Roman"/>
          <w:sz w:val="18"/>
          <w:szCs w:val="18"/>
        </w:rPr>
        <w:t>6</w:t>
      </w:r>
      <w:r w:rsidR="009C25EC">
        <w:rPr>
          <w:rFonts w:ascii="Times New Roman" w:hAnsi="Times New Roman" w:cs="Times New Roman"/>
          <w:sz w:val="18"/>
          <w:szCs w:val="18"/>
        </w:rPr>
        <w:t xml:space="preserve"> </w:t>
      </w:r>
      <w:r w:rsidR="004F45ED">
        <w:rPr>
          <w:rFonts w:ascii="Times New Roman" w:hAnsi="Times New Roman" w:cs="Times New Roman" w:hint="eastAsia"/>
          <w:sz w:val="18"/>
          <w:szCs w:val="18"/>
        </w:rPr>
        <w:t>修正</w:t>
      </w:r>
    </w:p>
    <w:p w:rsidR="004F45ED" w:rsidRPr="00575622" w:rsidRDefault="004F45ED" w:rsidP="00244055">
      <w:pPr>
        <w:snapToGrid w:val="0"/>
        <w:spacing w:line="280" w:lineRule="atLeast"/>
        <w:jc w:val="right"/>
        <w:rPr>
          <w:rFonts w:ascii="Times New Roman" w:hAnsi="Times New Roman" w:cs="Times New Roman"/>
          <w:sz w:val="18"/>
          <w:szCs w:val="18"/>
        </w:rPr>
      </w:pPr>
    </w:p>
    <w:p w:rsidR="00AE3C27" w:rsidRDefault="00AE3C27" w:rsidP="007455FD">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C</w:t>
      </w:r>
      <w:r>
        <w:rPr>
          <w:rFonts w:ascii="Times New Roman" w:hAnsi="Times New Roman" w:cs="Times New Roman"/>
          <w:b/>
          <w:sz w:val="24"/>
          <w:szCs w:val="24"/>
        </w:rPr>
        <w:t>OM03.0</w:t>
      </w:r>
      <w:r>
        <w:rPr>
          <w:rFonts w:ascii="Times New Roman" w:hAnsi="Times New Roman" w:cs="Times New Roman" w:hint="eastAsia"/>
          <w:b/>
          <w:sz w:val="24"/>
          <w:szCs w:val="24"/>
        </w:rPr>
        <w:t>系からの変更点</w:t>
      </w:r>
    </w:p>
    <w:p w:rsidR="00AE3C27" w:rsidRPr="00221929" w:rsidRDefault="00AE3C27" w:rsidP="00AE3C27">
      <w:pPr>
        <w:pStyle w:val="a3"/>
        <w:snapToGrid w:val="0"/>
        <w:spacing w:beforeLines="50" w:before="180" w:afterLines="50" w:after="180" w:line="240" w:lineRule="atLeast"/>
        <w:ind w:leftChars="0" w:left="357"/>
        <w:rPr>
          <w:rFonts w:ascii="Times New Roman" w:hAnsi="Times New Roman" w:cs="Times New Roman"/>
          <w:sz w:val="18"/>
          <w:szCs w:val="18"/>
        </w:rPr>
      </w:pPr>
      <w:r w:rsidRPr="00221929">
        <w:rPr>
          <w:rFonts w:ascii="Times New Roman" w:hAnsi="Times New Roman" w:cs="Times New Roman" w:hint="eastAsia"/>
          <w:sz w:val="18"/>
          <w:szCs w:val="18"/>
        </w:rPr>
        <w:t>対応は以下の通り．</w:t>
      </w:r>
    </w:p>
    <w:tbl>
      <w:tblPr>
        <w:tblStyle w:val="aa"/>
        <w:tblW w:w="0" w:type="auto"/>
        <w:tblInd w:w="357" w:type="dxa"/>
        <w:tblLook w:val="04A0" w:firstRow="1" w:lastRow="0" w:firstColumn="1" w:lastColumn="0" w:noHBand="0" w:noVBand="1"/>
      </w:tblPr>
      <w:tblGrid>
        <w:gridCol w:w="1872"/>
        <w:gridCol w:w="1850"/>
        <w:gridCol w:w="1860"/>
        <w:gridCol w:w="1886"/>
        <w:gridCol w:w="1803"/>
      </w:tblGrid>
      <w:tr w:rsidR="00AE3C27" w:rsidRPr="00221929" w:rsidTr="008E14C9">
        <w:tc>
          <w:tcPr>
            <w:tcW w:w="1872" w:type="dxa"/>
            <w:tcBorders>
              <w:bottom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p>
        </w:tc>
        <w:tc>
          <w:tcPr>
            <w:tcW w:w="1850" w:type="dxa"/>
            <w:tcBorders>
              <w:bottom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hint="eastAsia"/>
                <w:sz w:val="18"/>
                <w:szCs w:val="18"/>
              </w:rPr>
              <w:t>u</w:t>
            </w:r>
            <w:r w:rsidRPr="00221929">
              <w:rPr>
                <w:rFonts w:ascii="Times New Roman" w:hAnsi="Times New Roman" w:cs="Times New Roman"/>
                <w:sz w:val="18"/>
                <w:szCs w:val="18"/>
              </w:rPr>
              <w:t>buntu</w:t>
            </w:r>
          </w:p>
        </w:tc>
        <w:tc>
          <w:tcPr>
            <w:tcW w:w="1860" w:type="dxa"/>
            <w:tcBorders>
              <w:bottom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sz w:val="18"/>
                <w:szCs w:val="18"/>
              </w:rPr>
              <w:t>gcc/g++</w:t>
            </w:r>
          </w:p>
        </w:tc>
        <w:tc>
          <w:tcPr>
            <w:tcW w:w="1886" w:type="dxa"/>
            <w:tcBorders>
              <w:bottom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sz w:val="18"/>
                <w:szCs w:val="18"/>
              </w:rPr>
              <w:t>openFOAM</w:t>
            </w:r>
          </w:p>
        </w:tc>
        <w:tc>
          <w:tcPr>
            <w:tcW w:w="1803" w:type="dxa"/>
            <w:tcBorders>
              <w:bottom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p>
        </w:tc>
      </w:tr>
      <w:tr w:rsidR="00AE3C27" w:rsidRPr="00221929" w:rsidTr="008E14C9">
        <w:tc>
          <w:tcPr>
            <w:tcW w:w="1872" w:type="dxa"/>
            <w:tcBorders>
              <w:top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hint="eastAsia"/>
                <w:sz w:val="18"/>
                <w:szCs w:val="18"/>
              </w:rPr>
              <w:t>C</w:t>
            </w:r>
            <w:r w:rsidRPr="00221929">
              <w:rPr>
                <w:rFonts w:ascii="Times New Roman" w:hAnsi="Times New Roman" w:cs="Times New Roman"/>
                <w:sz w:val="18"/>
                <w:szCs w:val="18"/>
              </w:rPr>
              <w:t>OM03.0</w:t>
            </w:r>
            <w:r w:rsidRPr="00221929">
              <w:rPr>
                <w:rFonts w:ascii="Times New Roman" w:hAnsi="Times New Roman" w:cs="Times New Roman" w:hint="eastAsia"/>
                <w:sz w:val="18"/>
                <w:szCs w:val="18"/>
              </w:rPr>
              <w:t>系</w:t>
            </w:r>
          </w:p>
        </w:tc>
        <w:tc>
          <w:tcPr>
            <w:tcW w:w="1850" w:type="dxa"/>
            <w:tcBorders>
              <w:top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p>
        </w:tc>
        <w:tc>
          <w:tcPr>
            <w:tcW w:w="1860" w:type="dxa"/>
            <w:tcBorders>
              <w:top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hint="eastAsia"/>
                <w:sz w:val="18"/>
                <w:szCs w:val="18"/>
              </w:rPr>
              <w:t>9</w:t>
            </w:r>
          </w:p>
        </w:tc>
        <w:tc>
          <w:tcPr>
            <w:tcW w:w="1886" w:type="dxa"/>
            <w:tcBorders>
              <w:top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sz w:val="18"/>
                <w:szCs w:val="18"/>
              </w:rPr>
              <w:t>v</w:t>
            </w:r>
            <w:r w:rsidRPr="00221929">
              <w:rPr>
                <w:rFonts w:ascii="Times New Roman" w:hAnsi="Times New Roman" w:cs="Times New Roman" w:hint="eastAsia"/>
                <w:sz w:val="18"/>
                <w:szCs w:val="18"/>
              </w:rPr>
              <w:t>2</w:t>
            </w:r>
            <w:r w:rsidRPr="00221929">
              <w:rPr>
                <w:rFonts w:ascii="Times New Roman" w:hAnsi="Times New Roman" w:cs="Times New Roman"/>
                <w:sz w:val="18"/>
                <w:szCs w:val="18"/>
              </w:rPr>
              <w:t>012</w:t>
            </w:r>
            <w:r w:rsidRPr="00221929">
              <w:rPr>
                <w:rFonts w:ascii="Times New Roman" w:hAnsi="Times New Roman" w:cs="Times New Roman" w:hint="eastAsia"/>
                <w:sz w:val="18"/>
                <w:szCs w:val="18"/>
              </w:rPr>
              <w:t>まで</w:t>
            </w:r>
          </w:p>
        </w:tc>
        <w:tc>
          <w:tcPr>
            <w:tcW w:w="1803" w:type="dxa"/>
            <w:tcBorders>
              <w:top w:val="double" w:sz="4" w:space="0" w:color="auto"/>
            </w:tcBorders>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p>
        </w:tc>
      </w:tr>
      <w:tr w:rsidR="00AE3C27" w:rsidRPr="00221929" w:rsidTr="008E14C9">
        <w:tc>
          <w:tcPr>
            <w:tcW w:w="1872" w:type="dxa"/>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hint="eastAsia"/>
                <w:sz w:val="18"/>
                <w:szCs w:val="18"/>
              </w:rPr>
              <w:t>C</w:t>
            </w:r>
            <w:r w:rsidRPr="00221929">
              <w:rPr>
                <w:rFonts w:ascii="Times New Roman" w:hAnsi="Times New Roman" w:cs="Times New Roman"/>
                <w:sz w:val="18"/>
                <w:szCs w:val="18"/>
              </w:rPr>
              <w:t>OM</w:t>
            </w:r>
            <w:r w:rsidRPr="00221929">
              <w:rPr>
                <w:rFonts w:ascii="Times New Roman" w:hAnsi="Times New Roman" w:cs="Times New Roman" w:hint="eastAsia"/>
                <w:sz w:val="18"/>
                <w:szCs w:val="18"/>
              </w:rPr>
              <w:t>0</w:t>
            </w:r>
            <w:r w:rsidRPr="00221929">
              <w:rPr>
                <w:rFonts w:ascii="Times New Roman" w:hAnsi="Times New Roman" w:cs="Times New Roman"/>
                <w:sz w:val="18"/>
                <w:szCs w:val="18"/>
              </w:rPr>
              <w:t>4.0</w:t>
            </w:r>
            <w:r w:rsidRPr="00221929">
              <w:rPr>
                <w:rFonts w:ascii="Times New Roman" w:hAnsi="Times New Roman" w:cs="Times New Roman" w:hint="eastAsia"/>
                <w:sz w:val="18"/>
                <w:szCs w:val="18"/>
              </w:rPr>
              <w:t>系</w:t>
            </w:r>
          </w:p>
        </w:tc>
        <w:tc>
          <w:tcPr>
            <w:tcW w:w="1850" w:type="dxa"/>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hint="eastAsia"/>
                <w:sz w:val="18"/>
                <w:szCs w:val="18"/>
              </w:rPr>
              <w:t>2</w:t>
            </w:r>
            <w:r w:rsidRPr="00221929">
              <w:rPr>
                <w:rFonts w:ascii="Times New Roman" w:hAnsi="Times New Roman" w:cs="Times New Roman"/>
                <w:sz w:val="18"/>
                <w:szCs w:val="18"/>
              </w:rPr>
              <w:t>4.04</w:t>
            </w:r>
            <w:r w:rsidRPr="00221929">
              <w:rPr>
                <w:rFonts w:ascii="Times New Roman" w:hAnsi="Times New Roman" w:cs="Times New Roman" w:hint="eastAsia"/>
                <w:sz w:val="18"/>
                <w:szCs w:val="18"/>
              </w:rPr>
              <w:t>あたり</w:t>
            </w:r>
          </w:p>
        </w:tc>
        <w:tc>
          <w:tcPr>
            <w:tcW w:w="1860" w:type="dxa"/>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hint="eastAsia"/>
                <w:sz w:val="18"/>
                <w:szCs w:val="18"/>
              </w:rPr>
              <w:t>1</w:t>
            </w:r>
            <w:r w:rsidRPr="00221929">
              <w:rPr>
                <w:rFonts w:ascii="Times New Roman" w:hAnsi="Times New Roman" w:cs="Times New Roman"/>
                <w:sz w:val="18"/>
                <w:szCs w:val="18"/>
              </w:rPr>
              <w:t>3</w:t>
            </w:r>
            <w:r w:rsidRPr="00221929">
              <w:rPr>
                <w:rFonts w:ascii="Times New Roman" w:hAnsi="Times New Roman" w:cs="Times New Roman" w:hint="eastAsia"/>
                <w:sz w:val="18"/>
                <w:szCs w:val="18"/>
              </w:rPr>
              <w:t>あたり</w:t>
            </w:r>
          </w:p>
        </w:tc>
        <w:tc>
          <w:tcPr>
            <w:tcW w:w="1886" w:type="dxa"/>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r w:rsidRPr="00221929">
              <w:rPr>
                <w:rFonts w:ascii="Times New Roman" w:hAnsi="Times New Roman" w:cs="Times New Roman"/>
                <w:sz w:val="18"/>
                <w:szCs w:val="18"/>
              </w:rPr>
              <w:t>v</w:t>
            </w:r>
            <w:r w:rsidRPr="00221929">
              <w:rPr>
                <w:rFonts w:ascii="Times New Roman" w:hAnsi="Times New Roman" w:cs="Times New Roman" w:hint="eastAsia"/>
                <w:sz w:val="18"/>
                <w:szCs w:val="18"/>
              </w:rPr>
              <w:t>2</w:t>
            </w:r>
            <w:r w:rsidRPr="00221929">
              <w:rPr>
                <w:rFonts w:ascii="Times New Roman" w:hAnsi="Times New Roman" w:cs="Times New Roman"/>
                <w:sz w:val="18"/>
                <w:szCs w:val="18"/>
              </w:rPr>
              <w:t>512</w:t>
            </w:r>
          </w:p>
        </w:tc>
        <w:tc>
          <w:tcPr>
            <w:tcW w:w="1803" w:type="dxa"/>
          </w:tcPr>
          <w:p w:rsidR="00AE3C27" w:rsidRPr="00221929" w:rsidRDefault="00AE3C27" w:rsidP="00AE3C27">
            <w:pPr>
              <w:pStyle w:val="a3"/>
              <w:snapToGrid w:val="0"/>
              <w:spacing w:line="240" w:lineRule="atLeast"/>
              <w:ind w:leftChars="0" w:left="0"/>
              <w:rPr>
                <w:rFonts w:ascii="Times New Roman" w:hAnsi="Times New Roman" w:cs="Times New Roman"/>
                <w:sz w:val="18"/>
                <w:szCs w:val="18"/>
              </w:rPr>
            </w:pPr>
          </w:p>
        </w:tc>
      </w:tr>
    </w:tbl>
    <w:p w:rsidR="00AE3C27" w:rsidRPr="00221929" w:rsidRDefault="00AE3C27" w:rsidP="00F20E6A">
      <w:pPr>
        <w:pStyle w:val="a3"/>
        <w:snapToGrid w:val="0"/>
        <w:spacing w:line="240" w:lineRule="atLeast"/>
        <w:ind w:leftChars="0" w:left="357"/>
        <w:rPr>
          <w:rFonts w:ascii="Times New Roman" w:hAnsi="Times New Roman" w:cs="Times New Roman"/>
          <w:sz w:val="18"/>
          <w:szCs w:val="18"/>
        </w:rPr>
      </w:pPr>
    </w:p>
    <w:p w:rsidR="00AE3C27" w:rsidRDefault="00D93C3B"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w:t>
      </w:r>
      <w:r w:rsidR="002601DB" w:rsidRPr="002601DB">
        <w:rPr>
          <w:rFonts w:ascii="Times New Roman" w:hAnsi="Times New Roman" w:cs="Times New Roman"/>
          <w:sz w:val="18"/>
          <w:szCs w:val="18"/>
        </w:rPr>
        <w:t>createFile("force")</w:t>
      </w:r>
      <w:r>
        <w:rPr>
          <w:rFonts w:ascii="Times New Roman" w:hAnsi="Times New Roman" w:cs="Times New Roman" w:hint="eastAsia"/>
          <w:sz w:val="18"/>
          <w:szCs w:val="18"/>
        </w:rPr>
        <w:t>：</w:t>
      </w:r>
    </w:p>
    <w:p w:rsidR="00D93C3B" w:rsidRDefault="00D93C3B"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orce</w:t>
      </w:r>
      <w:r>
        <w:rPr>
          <w:rFonts w:ascii="Times New Roman" w:hAnsi="Times New Roman" w:cs="Times New Roman" w:hint="eastAsia"/>
          <w:sz w:val="18"/>
          <w:szCs w:val="18"/>
        </w:rPr>
        <w:t>はファイル名．ファイルをオープンする関数が，</w:t>
      </w:r>
    </w:p>
    <w:p w:rsidR="00D93C3B" w:rsidRDefault="002601DB" w:rsidP="00F20E6A">
      <w:pPr>
        <w:snapToGrid w:val="0"/>
        <w:spacing w:line="280" w:lineRule="atLeast"/>
        <w:ind w:firstLineChars="100" w:firstLine="180"/>
        <w:rPr>
          <w:rFonts w:ascii="Times New Roman" w:hAnsi="Times New Roman" w:cs="Times New Roman"/>
          <w:sz w:val="18"/>
          <w:szCs w:val="18"/>
        </w:rPr>
      </w:pPr>
      <w:r w:rsidRPr="002601DB">
        <w:rPr>
          <w:rFonts w:ascii="Times New Roman" w:hAnsi="Times New Roman" w:cs="Times New Roman"/>
          <w:sz w:val="18"/>
          <w:szCs w:val="18"/>
        </w:rPr>
        <w:t>newFileAtStartTime</w:t>
      </w:r>
    </w:p>
    <w:p w:rsidR="00AE3C27" w:rsidRDefault="00D93C3B"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に置き換えられた．</w:t>
      </w:r>
      <w:r>
        <w:rPr>
          <w:rFonts w:ascii="Times New Roman" w:hAnsi="Times New Roman" w:cs="Times New Roman" w:hint="eastAsia"/>
          <w:sz w:val="18"/>
          <w:szCs w:val="18"/>
        </w:rPr>
        <w:t>v</w:t>
      </w:r>
      <w:r>
        <w:rPr>
          <w:rFonts w:ascii="Times New Roman" w:hAnsi="Times New Roman" w:cs="Times New Roman"/>
          <w:sz w:val="18"/>
          <w:szCs w:val="18"/>
        </w:rPr>
        <w:t>2512</w:t>
      </w:r>
      <w:r>
        <w:rPr>
          <w:rFonts w:ascii="Times New Roman" w:hAnsi="Times New Roman" w:cs="Times New Roman" w:hint="eastAsia"/>
          <w:sz w:val="18"/>
          <w:szCs w:val="18"/>
        </w:rPr>
        <w:t>では，</w:t>
      </w:r>
      <w:r>
        <w:rPr>
          <w:rFonts w:ascii="Times New Roman" w:hAnsi="Times New Roman" w:cs="Times New Roman" w:hint="eastAsia"/>
          <w:sz w:val="18"/>
          <w:szCs w:val="18"/>
        </w:rPr>
        <w:t>c</w:t>
      </w:r>
      <w:r>
        <w:rPr>
          <w:rFonts w:ascii="Times New Roman" w:hAnsi="Times New Roman" w:cs="Times New Roman"/>
          <w:sz w:val="18"/>
          <w:szCs w:val="18"/>
        </w:rPr>
        <w:t>reateFile</w:t>
      </w:r>
      <w:r>
        <w:rPr>
          <w:rFonts w:ascii="Times New Roman" w:hAnsi="Times New Roman" w:cs="Times New Roman" w:hint="eastAsia"/>
          <w:sz w:val="18"/>
          <w:szCs w:val="18"/>
        </w:rPr>
        <w:t>は</w:t>
      </w:r>
      <w:r>
        <w:rPr>
          <w:rFonts w:ascii="Times New Roman" w:hAnsi="Times New Roman" w:cs="Times New Roman" w:hint="eastAsia"/>
          <w:sz w:val="18"/>
          <w:szCs w:val="18"/>
        </w:rPr>
        <w:t>n</w:t>
      </w:r>
      <w:r>
        <w:rPr>
          <w:rFonts w:ascii="Times New Roman" w:hAnsi="Times New Roman" w:cs="Times New Roman"/>
          <w:sz w:val="18"/>
          <w:szCs w:val="18"/>
        </w:rPr>
        <w:t>ewFileAtStartTime</w:t>
      </w:r>
      <w:r>
        <w:rPr>
          <w:rFonts w:ascii="Times New Roman" w:hAnsi="Times New Roman" w:cs="Times New Roman" w:hint="eastAsia"/>
          <w:sz w:val="18"/>
          <w:szCs w:val="18"/>
        </w:rPr>
        <w:t>を呼び出すラッパーになっている．</w:t>
      </w:r>
      <w:r w:rsidR="003E4247">
        <w:rPr>
          <w:rFonts w:ascii="Times New Roman" w:hAnsi="Times New Roman" w:cs="Times New Roman" w:hint="eastAsia"/>
          <w:sz w:val="18"/>
          <w:szCs w:val="18"/>
        </w:rPr>
        <w:t>ここでは，</w:t>
      </w:r>
    </w:p>
    <w:p w:rsidR="003E4247" w:rsidRDefault="003E4247" w:rsidP="00F20E6A">
      <w:pPr>
        <w:snapToGrid w:val="0"/>
        <w:spacing w:line="280" w:lineRule="atLeast"/>
        <w:ind w:firstLineChars="100" w:firstLine="180"/>
        <w:rPr>
          <w:rFonts w:ascii="Times New Roman" w:hAnsi="Times New Roman" w:cs="Times New Roman"/>
          <w:sz w:val="18"/>
          <w:szCs w:val="18"/>
        </w:rPr>
      </w:pPr>
    </w:p>
    <w:p w:rsidR="003E4247" w:rsidRDefault="003E4247"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w:t>
      </w:r>
      <w:r w:rsidRPr="003E4247">
        <w:rPr>
          <w:rFonts w:ascii="Times New Roman" w:hAnsi="Times New Roman" w:cs="Times New Roman"/>
          <w:sz w:val="18"/>
          <w:szCs w:val="18"/>
        </w:rPr>
        <w:t>listCombineScatter(force_)</w:t>
      </w:r>
      <w:r w:rsidR="001D18F5">
        <w:rPr>
          <w:rFonts w:ascii="Times New Roman" w:hAnsi="Times New Roman" w:cs="Times New Roman" w:hint="eastAsia"/>
          <w:sz w:val="18"/>
          <w:szCs w:val="18"/>
        </w:rPr>
        <w:t>，</w:t>
      </w:r>
      <w:r w:rsidR="001D18F5">
        <w:rPr>
          <w:rFonts w:ascii="Times New Roman" w:hAnsi="Times New Roman" w:cs="Times New Roman" w:hint="eastAsia"/>
          <w:sz w:val="18"/>
          <w:szCs w:val="18"/>
        </w:rPr>
        <w:t>s</w:t>
      </w:r>
      <w:r w:rsidR="001D18F5">
        <w:rPr>
          <w:rFonts w:ascii="Times New Roman" w:hAnsi="Times New Roman" w:cs="Times New Roman"/>
          <w:sz w:val="18"/>
          <w:szCs w:val="18"/>
        </w:rPr>
        <w:t>catter()</w:t>
      </w:r>
    </w:p>
    <w:p w:rsidR="003E4247" w:rsidRDefault="003E4247"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上記同様</w:t>
      </w:r>
    </w:p>
    <w:p w:rsidR="003E4247" w:rsidRDefault="003E4247" w:rsidP="00F20E6A">
      <w:pPr>
        <w:snapToGrid w:val="0"/>
        <w:spacing w:line="280" w:lineRule="atLeast"/>
        <w:ind w:firstLineChars="100" w:firstLine="210"/>
        <w:rPr>
          <w:rFonts w:ascii="Times New Roman" w:hAnsi="Times New Roman" w:cs="Times New Roman"/>
          <w:sz w:val="18"/>
          <w:szCs w:val="18"/>
        </w:rPr>
      </w:pPr>
      <w:r>
        <w:t>broadcast</w:t>
      </w:r>
    </w:p>
    <w:p w:rsidR="003E4247" w:rsidRDefault="003E4247"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に置き換えられた．</w:t>
      </w:r>
    </w:p>
    <w:p w:rsidR="00465AF1" w:rsidRDefault="00465AF1" w:rsidP="00F20E6A">
      <w:pPr>
        <w:snapToGrid w:val="0"/>
        <w:spacing w:line="280" w:lineRule="atLeast"/>
        <w:ind w:firstLineChars="100" w:firstLine="180"/>
        <w:rPr>
          <w:rFonts w:ascii="Times New Roman" w:hAnsi="Times New Roman" w:cs="Times New Roman"/>
          <w:sz w:val="18"/>
          <w:szCs w:val="18"/>
        </w:rPr>
      </w:pPr>
    </w:p>
    <w:p w:rsidR="00465AF1" w:rsidRDefault="00465AF1"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w:t>
      </w:r>
      <w:r w:rsidRPr="00465AF1">
        <w:rPr>
          <w:rFonts w:ascii="Times New Roman" w:hAnsi="Times New Roman" w:cs="Times New Roman"/>
          <w:sz w:val="18"/>
          <w:szCs w:val="18"/>
        </w:rPr>
        <w:t>normalize(model_.joints()[i].unitQuaternion(q0())*dQuat)</w:t>
      </w:r>
    </w:p>
    <w:p w:rsidR="003E4247" w:rsidRDefault="00465AF1"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は，</w:t>
      </w:r>
    </w:p>
    <w:p w:rsidR="00465AF1" w:rsidRDefault="00465AF1"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sz w:val="18"/>
          <w:szCs w:val="18"/>
        </w:rPr>
        <w:t>normalized</w:t>
      </w:r>
    </w:p>
    <w:p w:rsidR="00465AF1" w:rsidRDefault="00465AF1" w:rsidP="00F20E6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に置き換えられた．</w:t>
      </w:r>
    </w:p>
    <w:p w:rsidR="003E4247" w:rsidRDefault="003E4247" w:rsidP="00F20E6A">
      <w:pPr>
        <w:snapToGrid w:val="0"/>
        <w:spacing w:line="280" w:lineRule="atLeast"/>
        <w:ind w:firstLineChars="100" w:firstLine="180"/>
        <w:rPr>
          <w:rFonts w:ascii="Times New Roman" w:hAnsi="Times New Roman" w:cs="Times New Roman"/>
          <w:sz w:val="18"/>
          <w:szCs w:val="18"/>
        </w:rPr>
      </w:pPr>
    </w:p>
    <w:p w:rsidR="000B613D" w:rsidRPr="0024273D" w:rsidRDefault="00EF6FB7" w:rsidP="00F20E6A">
      <w:pPr>
        <w:snapToGrid w:val="0"/>
        <w:spacing w:line="280" w:lineRule="atLeast"/>
        <w:ind w:firstLineChars="100" w:firstLine="180"/>
        <w:rPr>
          <w:rFonts w:ascii="Times New Roman" w:hAnsi="Times New Roman" w:cs="Times New Roman"/>
          <w:sz w:val="18"/>
          <w:szCs w:val="18"/>
        </w:rPr>
      </w:pPr>
      <w:r w:rsidRPr="0024273D">
        <w:rPr>
          <w:rFonts w:hint="eastAsia"/>
          <w:sz w:val="18"/>
          <w:szCs w:val="18"/>
        </w:rPr>
        <w:t>．</w:t>
      </w:r>
      <w:r w:rsidR="000B613D" w:rsidRPr="0024273D">
        <w:rPr>
          <w:sz w:val="18"/>
          <w:szCs w:val="18"/>
        </w:rPr>
        <w:t>uniform/rigidBodyMotionState</w:t>
      </w:r>
      <w:r w:rsidR="000B613D" w:rsidRPr="0024273D">
        <w:rPr>
          <w:rFonts w:hint="eastAsia"/>
          <w:sz w:val="18"/>
          <w:szCs w:val="18"/>
        </w:rPr>
        <w:t>が出力されなくなった話</w:t>
      </w:r>
    </w:p>
    <w:p w:rsidR="00AE3C27" w:rsidRPr="0024273D" w:rsidRDefault="000B613D" w:rsidP="00F20E6A">
      <w:pPr>
        <w:snapToGrid w:val="0"/>
        <w:spacing w:line="240" w:lineRule="atLeast"/>
        <w:ind w:firstLineChars="200" w:firstLine="360"/>
        <w:rPr>
          <w:rFonts w:ascii="Times New Roman" w:hAnsi="Times New Roman" w:cs="Times New Roman"/>
          <w:sz w:val="18"/>
          <w:szCs w:val="18"/>
        </w:rPr>
      </w:pPr>
      <w:r w:rsidRPr="0024273D">
        <w:rPr>
          <w:rFonts w:ascii="Times New Roman" w:hAnsi="Times New Roman" w:cs="Times New Roman"/>
          <w:sz w:val="18"/>
          <w:szCs w:val="18"/>
        </w:rPr>
        <w:t>dynamicFvMesh/dynamicMotionSolverListFvMesh/dynamicMotionSolverListFvMesh.C</w:t>
      </w:r>
    </w:p>
    <w:p w:rsidR="000B613D" w:rsidRPr="0024273D" w:rsidRDefault="00EF6FB7" w:rsidP="00F20E6A">
      <w:pPr>
        <w:snapToGrid w:val="0"/>
        <w:spacing w:line="240" w:lineRule="atLeast"/>
        <w:ind w:firstLineChars="200" w:firstLine="360"/>
        <w:rPr>
          <w:rFonts w:ascii="Times New Roman" w:hAnsi="Times New Roman" w:cs="Times New Roman"/>
          <w:sz w:val="18"/>
          <w:szCs w:val="18"/>
        </w:rPr>
      </w:pPr>
      <w:r w:rsidRPr="0024273D">
        <w:rPr>
          <w:rFonts w:ascii="Times New Roman" w:hAnsi="Times New Roman" w:cs="Times New Roman" w:hint="eastAsia"/>
          <w:sz w:val="18"/>
          <w:szCs w:val="18"/>
        </w:rPr>
        <w:t>において，</w:t>
      </w:r>
    </w:p>
    <w:p w:rsidR="008A1092" w:rsidRPr="0024273D" w:rsidRDefault="008A1092" w:rsidP="00F20E6A">
      <w:pPr>
        <w:snapToGrid w:val="0"/>
        <w:spacing w:line="240" w:lineRule="atLeast"/>
        <w:ind w:firstLineChars="200" w:firstLine="360"/>
        <w:rPr>
          <w:sz w:val="18"/>
          <w:szCs w:val="18"/>
        </w:rPr>
      </w:pPr>
      <w:r w:rsidRPr="0024273D">
        <w:rPr>
          <w:sz w:val="18"/>
          <w:szCs w:val="18"/>
        </w:rPr>
        <w:t>motionSolvers_.set(i++, motionSolver::New(*this, dict));</w:t>
      </w:r>
    </w:p>
    <w:p w:rsidR="000B613D" w:rsidRPr="0024273D" w:rsidRDefault="00EF6FB7" w:rsidP="00F20E6A">
      <w:pPr>
        <w:snapToGrid w:val="0"/>
        <w:spacing w:line="240" w:lineRule="atLeast"/>
        <w:ind w:leftChars="200" w:left="420"/>
        <w:rPr>
          <w:sz w:val="18"/>
          <w:szCs w:val="18"/>
        </w:rPr>
      </w:pPr>
      <w:r w:rsidRPr="0024273D">
        <w:rPr>
          <w:rFonts w:hint="eastAsia"/>
          <w:sz w:val="18"/>
          <w:szCs w:val="18"/>
        </w:rPr>
        <w:t>になったのが原因なのかも．</w:t>
      </w:r>
      <w:r w:rsidR="008A1092" w:rsidRPr="0024273D">
        <w:rPr>
          <w:sz w:val="18"/>
          <w:szCs w:val="18"/>
        </w:rPr>
        <w:br/>
        <w:t>motionSolvers_.set(i++, motionSolver::New(*this));</w:t>
      </w:r>
    </w:p>
    <w:p w:rsidR="008A1092" w:rsidRDefault="00EF6FB7" w:rsidP="00F20E6A">
      <w:pPr>
        <w:snapToGrid w:val="0"/>
        <w:spacing w:line="240" w:lineRule="atLeast"/>
        <w:ind w:firstLineChars="300" w:firstLine="540"/>
        <w:rPr>
          <w:rFonts w:ascii="Times New Roman" w:hAnsi="Times New Roman" w:cs="Times New Roman"/>
          <w:sz w:val="18"/>
          <w:szCs w:val="18"/>
        </w:rPr>
      </w:pPr>
      <w:r w:rsidRPr="0024273D">
        <w:rPr>
          <w:rFonts w:ascii="Times New Roman" w:hAnsi="Times New Roman" w:cs="Times New Roman" w:hint="eastAsia"/>
          <w:sz w:val="18"/>
          <w:szCs w:val="18"/>
        </w:rPr>
        <w:t>とするといいのだが，</w:t>
      </w:r>
      <w:r w:rsidRPr="0024273D">
        <w:rPr>
          <w:rFonts w:ascii="Times New Roman" w:hAnsi="Times New Roman" w:cs="Times New Roman" w:hint="eastAsia"/>
          <w:sz w:val="18"/>
          <w:szCs w:val="18"/>
        </w:rPr>
        <w:t>c</w:t>
      </w:r>
      <w:r w:rsidRPr="0024273D">
        <w:rPr>
          <w:rFonts w:ascii="Times New Roman" w:hAnsi="Times New Roman" w:cs="Times New Roman"/>
          <w:sz w:val="18"/>
          <w:szCs w:val="18"/>
        </w:rPr>
        <w:t>lass</w:t>
      </w:r>
      <w:r w:rsidRPr="0024273D">
        <w:rPr>
          <w:rFonts w:ascii="Times New Roman" w:hAnsi="Times New Roman" w:cs="Times New Roman" w:hint="eastAsia"/>
          <w:sz w:val="18"/>
          <w:szCs w:val="18"/>
        </w:rPr>
        <w:t>の上流を書き換えたくないので，以下のようにした</w:t>
      </w:r>
      <w:r w:rsidR="008A1092" w:rsidRPr="0024273D">
        <w:rPr>
          <w:rFonts w:ascii="Times New Roman" w:hAnsi="Times New Roman" w:cs="Times New Roman" w:hint="eastAsia"/>
          <w:sz w:val="18"/>
          <w:szCs w:val="18"/>
        </w:rPr>
        <w:t>．</w:t>
      </w:r>
    </w:p>
    <w:p w:rsidR="00E515D4" w:rsidRPr="00E515D4" w:rsidRDefault="00E515D4" w:rsidP="00F20E6A">
      <w:pPr>
        <w:snapToGrid w:val="0"/>
        <w:spacing w:line="240" w:lineRule="atLeast"/>
        <w:ind w:firstLineChars="300" w:firstLine="540"/>
        <w:rPr>
          <w:rFonts w:ascii="Times New Roman" w:hAnsi="Times New Roman" w:cs="Times New Roman" w:hint="eastAsia"/>
          <w:sz w:val="18"/>
          <w:szCs w:val="18"/>
        </w:rPr>
      </w:pPr>
    </w:p>
    <w:p w:rsidR="00EF6FB7" w:rsidRPr="0024273D" w:rsidRDefault="00EF6FB7" w:rsidP="00E515D4">
      <w:pPr>
        <w:snapToGrid w:val="0"/>
        <w:spacing w:line="240" w:lineRule="atLeast"/>
        <w:ind w:leftChars="202" w:left="424"/>
        <w:rPr>
          <w:rFonts w:ascii="Times New Roman" w:hAnsi="Times New Roman" w:cs="Times New Roman"/>
          <w:sz w:val="18"/>
          <w:szCs w:val="18"/>
        </w:rPr>
      </w:pPr>
      <w:r w:rsidRPr="0024273D">
        <w:rPr>
          <w:sz w:val="18"/>
          <w:szCs w:val="18"/>
        </w:rPr>
        <w:t>rigidBodyMeshMotion/rigidBodyMeshMotion/rigidBodyMeshMotion.C</w:t>
      </w:r>
    </w:p>
    <w:p w:rsidR="00EF6FB7" w:rsidRPr="0024273D" w:rsidRDefault="00EF6FB7" w:rsidP="00E515D4">
      <w:pPr>
        <w:snapToGrid w:val="0"/>
        <w:spacing w:line="240" w:lineRule="atLeast"/>
        <w:ind w:leftChars="202" w:left="424"/>
        <w:rPr>
          <w:rFonts w:ascii="Times New Roman" w:hAnsi="Times New Roman" w:cs="Times New Roman"/>
          <w:sz w:val="18"/>
          <w:szCs w:val="18"/>
        </w:rPr>
      </w:pPr>
      <w:r w:rsidRPr="0024273D">
        <w:rPr>
          <w:rFonts w:ascii="Times New Roman" w:hAnsi="Times New Roman" w:cs="Times New Roman" w:hint="eastAsia"/>
          <w:sz w:val="18"/>
          <w:szCs w:val="18"/>
        </w:rPr>
        <w:t>に以下を加えた．</w:t>
      </w:r>
    </w:p>
    <w:p w:rsidR="00EF6FB7" w:rsidRPr="0024273D" w:rsidRDefault="00EF6FB7" w:rsidP="00E515D4">
      <w:pPr>
        <w:snapToGrid w:val="0"/>
        <w:spacing w:line="240" w:lineRule="atLeast"/>
        <w:ind w:leftChars="202" w:left="424"/>
        <w:rPr>
          <w:rFonts w:ascii="Times New Roman" w:hAnsi="Times New Roman" w:cs="Times New Roman"/>
          <w:sz w:val="18"/>
          <w:szCs w:val="18"/>
        </w:rPr>
      </w:pPr>
      <w:r w:rsidRPr="0024273D">
        <w:rPr>
          <w:rStyle w:val="e"/>
          <w:sz w:val="18"/>
          <w:szCs w:val="18"/>
        </w:rPr>
        <w:t>// v2512: the motionSolver can be constructed from a NO_WRITE</w:t>
      </w:r>
      <w:r w:rsidRPr="0024273D">
        <w:rPr>
          <w:sz w:val="18"/>
          <w:szCs w:val="18"/>
        </w:rPr>
        <w:br/>
      </w:r>
      <w:r w:rsidRPr="0024273D">
        <w:rPr>
          <w:rStyle w:val="e"/>
          <w:sz w:val="18"/>
          <w:szCs w:val="18"/>
        </w:rPr>
        <w:t>// dynamicMeshDict, so its writeObject() may not be called via</w:t>
      </w:r>
      <w:r w:rsidRPr="0024273D">
        <w:rPr>
          <w:sz w:val="18"/>
          <w:szCs w:val="18"/>
        </w:rPr>
        <w:br/>
      </w:r>
      <w:r w:rsidRPr="0024273D">
        <w:rPr>
          <w:rStyle w:val="e"/>
          <w:sz w:val="18"/>
          <w:szCs w:val="18"/>
        </w:rPr>
        <w:t>// objectRegistry. Write the RBD restart state explicitly at write times.</w:t>
      </w:r>
      <w:r w:rsidRPr="0024273D">
        <w:rPr>
          <w:sz w:val="18"/>
          <w:szCs w:val="18"/>
        </w:rPr>
        <w:br/>
      </w:r>
      <w:r w:rsidRPr="0024273D">
        <w:rPr>
          <w:rStyle w:val="e"/>
          <w:sz w:val="18"/>
          <w:szCs w:val="18"/>
        </w:rPr>
        <w:t>// If solve() is called more than once during an output time step, later</w:t>
      </w:r>
      <w:r w:rsidRPr="0024273D">
        <w:rPr>
          <w:sz w:val="18"/>
          <w:szCs w:val="18"/>
        </w:rPr>
        <w:br/>
      </w:r>
      <w:r w:rsidRPr="0024273D">
        <w:rPr>
          <w:rStyle w:val="e"/>
          <w:sz w:val="18"/>
          <w:szCs w:val="18"/>
        </w:rPr>
        <w:t>// calls simply overwrite the same state file with the final state.</w:t>
      </w:r>
      <w:r w:rsidRPr="0024273D">
        <w:rPr>
          <w:sz w:val="18"/>
          <w:szCs w:val="18"/>
        </w:rPr>
        <w:br/>
      </w:r>
      <w:r w:rsidRPr="0024273D">
        <w:rPr>
          <w:rStyle w:val="g"/>
          <w:sz w:val="18"/>
          <w:szCs w:val="18"/>
        </w:rPr>
        <w:t>if</w:t>
      </w:r>
      <w:r w:rsidRPr="0024273D">
        <w:rPr>
          <w:sz w:val="18"/>
          <w:szCs w:val="18"/>
        </w:rPr>
        <w:t xml:space="preserve"> (</w:t>
      </w:r>
      <w:r w:rsidRPr="0024273D">
        <w:rPr>
          <w:rStyle w:val="m"/>
          <w:sz w:val="18"/>
          <w:szCs w:val="18"/>
        </w:rPr>
        <w:t>mesh</w:t>
      </w:r>
      <w:r w:rsidRPr="0024273D">
        <w:rPr>
          <w:sz w:val="18"/>
          <w:szCs w:val="18"/>
        </w:rPr>
        <w:t>().time().outputTime())</w:t>
      </w:r>
      <w:r w:rsidRPr="0024273D">
        <w:rPr>
          <w:sz w:val="18"/>
          <w:szCs w:val="18"/>
        </w:rPr>
        <w:br/>
        <w:t>{</w:t>
      </w:r>
      <w:r w:rsidRPr="0024273D">
        <w:rPr>
          <w:sz w:val="18"/>
          <w:szCs w:val="18"/>
        </w:rPr>
        <w:br/>
      </w:r>
      <w:r w:rsidRPr="0024273D">
        <w:rPr>
          <w:rStyle w:val="m"/>
          <w:sz w:val="18"/>
          <w:szCs w:val="18"/>
        </w:rPr>
        <w:t>writeObject</w:t>
      </w:r>
      <w:r w:rsidRPr="0024273D">
        <w:rPr>
          <w:sz w:val="18"/>
          <w:szCs w:val="18"/>
        </w:rPr>
        <w:t>(</w:t>
      </w:r>
      <w:r w:rsidRPr="0024273D">
        <w:rPr>
          <w:rStyle w:val="m"/>
          <w:sz w:val="18"/>
          <w:szCs w:val="18"/>
        </w:rPr>
        <w:t>IOstreamOption</w:t>
      </w:r>
      <w:r w:rsidRPr="0024273D">
        <w:rPr>
          <w:sz w:val="18"/>
          <w:szCs w:val="18"/>
        </w:rPr>
        <w:t xml:space="preserve">(), </w:t>
      </w:r>
      <w:r w:rsidRPr="0024273D">
        <w:rPr>
          <w:rStyle w:val="j"/>
          <w:sz w:val="18"/>
          <w:szCs w:val="18"/>
        </w:rPr>
        <w:t>true</w:t>
      </w:r>
      <w:r w:rsidRPr="0024273D">
        <w:rPr>
          <w:sz w:val="18"/>
          <w:szCs w:val="18"/>
        </w:rPr>
        <w:t>);</w:t>
      </w:r>
      <w:r w:rsidRPr="0024273D">
        <w:rPr>
          <w:sz w:val="18"/>
          <w:szCs w:val="18"/>
        </w:rPr>
        <w:br/>
        <w:t>}</w:t>
      </w:r>
    </w:p>
    <w:p w:rsidR="00EF6FB7" w:rsidRPr="0024273D" w:rsidRDefault="00EF6FB7" w:rsidP="00E515D4">
      <w:pPr>
        <w:snapToGrid w:val="0"/>
        <w:spacing w:line="240" w:lineRule="atLeast"/>
        <w:ind w:leftChars="202" w:left="424"/>
        <w:rPr>
          <w:rFonts w:ascii="Times New Roman" w:hAnsi="Times New Roman" w:cs="Times New Roman"/>
          <w:sz w:val="18"/>
          <w:szCs w:val="18"/>
        </w:rPr>
      </w:pPr>
    </w:p>
    <w:p w:rsidR="00B45669" w:rsidRPr="0024273D" w:rsidRDefault="00B45669" w:rsidP="00E515D4">
      <w:pPr>
        <w:snapToGrid w:val="0"/>
        <w:spacing w:line="240" w:lineRule="atLeast"/>
        <w:ind w:leftChars="202" w:left="424"/>
        <w:rPr>
          <w:sz w:val="18"/>
          <w:szCs w:val="18"/>
        </w:rPr>
      </w:pPr>
      <w:r w:rsidRPr="0024273D">
        <w:rPr>
          <w:sz w:val="18"/>
          <w:szCs w:val="18"/>
        </w:rPr>
        <w:t>rigidBodyMeshMotion/ rigidBodyMeshMotionSolver /rigidBodyMeshMotionSolver.C</w:t>
      </w:r>
    </w:p>
    <w:p w:rsidR="00922818" w:rsidRPr="0024273D" w:rsidRDefault="00922818" w:rsidP="00E515D4">
      <w:pPr>
        <w:snapToGrid w:val="0"/>
        <w:spacing w:line="240" w:lineRule="atLeast"/>
        <w:ind w:leftChars="202" w:left="424"/>
        <w:rPr>
          <w:rFonts w:ascii="Times New Roman" w:hAnsi="Times New Roman" w:cs="Times New Roman"/>
          <w:sz w:val="18"/>
          <w:szCs w:val="18"/>
        </w:rPr>
      </w:pPr>
      <w:r w:rsidRPr="0024273D">
        <w:rPr>
          <w:rFonts w:ascii="Times New Roman" w:hAnsi="Times New Roman" w:cs="Times New Roman" w:hint="eastAsia"/>
          <w:sz w:val="18"/>
          <w:szCs w:val="18"/>
        </w:rPr>
        <w:t>にも以下を加えた．</w:t>
      </w:r>
    </w:p>
    <w:p w:rsidR="00EF6FB7" w:rsidRPr="0024273D" w:rsidRDefault="00B45669" w:rsidP="00E515D4">
      <w:pPr>
        <w:snapToGrid w:val="0"/>
        <w:spacing w:line="240" w:lineRule="atLeast"/>
        <w:ind w:leftChars="202" w:left="424"/>
        <w:rPr>
          <w:sz w:val="18"/>
          <w:szCs w:val="18"/>
        </w:rPr>
      </w:pPr>
      <w:r w:rsidRPr="0024273D">
        <w:rPr>
          <w:rStyle w:val="e"/>
          <w:sz w:val="18"/>
          <w:szCs w:val="18"/>
        </w:rPr>
        <w:t>// v2512: the motionSolver can be constructed from a NO_WRITE</w:t>
      </w:r>
      <w:r w:rsidRPr="0024273D">
        <w:rPr>
          <w:sz w:val="18"/>
          <w:szCs w:val="18"/>
        </w:rPr>
        <w:br/>
      </w:r>
      <w:r w:rsidRPr="0024273D">
        <w:rPr>
          <w:rStyle w:val="e"/>
          <w:sz w:val="18"/>
          <w:szCs w:val="18"/>
        </w:rPr>
        <w:t>// dynamicMeshDict, so its writeObject() may not be called via</w:t>
      </w:r>
      <w:r w:rsidRPr="0024273D">
        <w:rPr>
          <w:sz w:val="18"/>
          <w:szCs w:val="18"/>
        </w:rPr>
        <w:br/>
      </w:r>
      <w:r w:rsidRPr="0024273D">
        <w:rPr>
          <w:rStyle w:val="e"/>
          <w:sz w:val="18"/>
          <w:szCs w:val="18"/>
        </w:rPr>
        <w:t>// objectRegistry. Write the RBD restart state explicitly at write times.</w:t>
      </w:r>
      <w:r w:rsidRPr="0024273D">
        <w:rPr>
          <w:sz w:val="18"/>
          <w:szCs w:val="18"/>
        </w:rPr>
        <w:br/>
      </w:r>
      <w:r w:rsidRPr="0024273D">
        <w:rPr>
          <w:rStyle w:val="e"/>
          <w:sz w:val="18"/>
          <w:szCs w:val="18"/>
        </w:rPr>
        <w:t>// If solve() is called more than once during an output time step, later</w:t>
      </w:r>
      <w:r w:rsidRPr="0024273D">
        <w:rPr>
          <w:sz w:val="18"/>
          <w:szCs w:val="18"/>
        </w:rPr>
        <w:br/>
      </w:r>
      <w:r w:rsidRPr="0024273D">
        <w:rPr>
          <w:rStyle w:val="e"/>
          <w:sz w:val="18"/>
          <w:szCs w:val="18"/>
        </w:rPr>
        <w:t>// calls simply overwrite the same state file with the final state.</w:t>
      </w:r>
      <w:r w:rsidRPr="0024273D">
        <w:rPr>
          <w:sz w:val="18"/>
          <w:szCs w:val="18"/>
        </w:rPr>
        <w:br/>
      </w:r>
      <w:r w:rsidRPr="0024273D">
        <w:rPr>
          <w:rStyle w:val="g"/>
          <w:sz w:val="18"/>
          <w:szCs w:val="18"/>
        </w:rPr>
        <w:t>if</w:t>
      </w:r>
      <w:r w:rsidRPr="0024273D">
        <w:rPr>
          <w:sz w:val="18"/>
          <w:szCs w:val="18"/>
        </w:rPr>
        <w:t xml:space="preserve"> (</w:t>
      </w:r>
      <w:r w:rsidRPr="0024273D">
        <w:rPr>
          <w:rStyle w:val="m"/>
          <w:sz w:val="18"/>
          <w:szCs w:val="18"/>
        </w:rPr>
        <w:t>mesh</w:t>
      </w:r>
      <w:r w:rsidRPr="0024273D">
        <w:rPr>
          <w:sz w:val="18"/>
          <w:szCs w:val="18"/>
        </w:rPr>
        <w:t>().time().outputTime())</w:t>
      </w:r>
      <w:r w:rsidRPr="0024273D">
        <w:rPr>
          <w:sz w:val="18"/>
          <w:szCs w:val="18"/>
        </w:rPr>
        <w:br/>
        <w:t>{</w:t>
      </w:r>
      <w:r w:rsidRPr="0024273D">
        <w:rPr>
          <w:sz w:val="18"/>
          <w:szCs w:val="18"/>
        </w:rPr>
        <w:br/>
      </w:r>
      <w:r w:rsidRPr="0024273D">
        <w:rPr>
          <w:rStyle w:val="m"/>
          <w:sz w:val="18"/>
          <w:szCs w:val="18"/>
        </w:rPr>
        <w:t>writeObject</w:t>
      </w:r>
      <w:r w:rsidRPr="0024273D">
        <w:rPr>
          <w:sz w:val="18"/>
          <w:szCs w:val="18"/>
        </w:rPr>
        <w:t>(</w:t>
      </w:r>
      <w:r w:rsidRPr="0024273D">
        <w:rPr>
          <w:rStyle w:val="m"/>
          <w:sz w:val="18"/>
          <w:szCs w:val="18"/>
        </w:rPr>
        <w:t>IOstreamOption</w:t>
      </w:r>
      <w:r w:rsidRPr="0024273D">
        <w:rPr>
          <w:sz w:val="18"/>
          <w:szCs w:val="18"/>
        </w:rPr>
        <w:t xml:space="preserve">(), </w:t>
      </w:r>
      <w:r w:rsidRPr="0024273D">
        <w:rPr>
          <w:rStyle w:val="j"/>
          <w:sz w:val="18"/>
          <w:szCs w:val="18"/>
        </w:rPr>
        <w:t>true</w:t>
      </w:r>
      <w:r w:rsidRPr="0024273D">
        <w:rPr>
          <w:sz w:val="18"/>
          <w:szCs w:val="18"/>
        </w:rPr>
        <w:t>);</w:t>
      </w:r>
      <w:r w:rsidRPr="0024273D">
        <w:rPr>
          <w:sz w:val="18"/>
          <w:szCs w:val="18"/>
        </w:rPr>
        <w:br/>
      </w:r>
      <w:r w:rsidRPr="0024273D">
        <w:rPr>
          <w:sz w:val="18"/>
          <w:szCs w:val="18"/>
        </w:rPr>
        <w:lastRenderedPageBreak/>
        <w:t>}</w:t>
      </w:r>
    </w:p>
    <w:p w:rsidR="00F20E6A" w:rsidRDefault="00F20E6A" w:rsidP="00F20E6A">
      <w:pPr>
        <w:snapToGrid w:val="0"/>
        <w:spacing w:line="240" w:lineRule="atLeast"/>
        <w:rPr>
          <w:rFonts w:ascii="Times New Roman" w:hAnsi="Times New Roman" w:cs="Times New Roman"/>
          <w:sz w:val="18"/>
          <w:szCs w:val="18"/>
        </w:rPr>
      </w:pPr>
    </w:p>
    <w:p w:rsidR="00F20E6A" w:rsidRDefault="00F20E6A" w:rsidP="00E515D4">
      <w:pPr>
        <w:snapToGrid w:val="0"/>
        <w:spacing w:line="240" w:lineRule="atLeast"/>
        <w:ind w:leftChars="202" w:left="424"/>
        <w:rPr>
          <w:rFonts w:ascii="Times New Roman" w:hAnsi="Times New Roman" w:cs="Times New Roman"/>
          <w:sz w:val="18"/>
          <w:szCs w:val="18"/>
        </w:rPr>
      </w:pPr>
      <w:r>
        <w:rPr>
          <w:rFonts w:ascii="Times New Roman" w:hAnsi="Times New Roman" w:cs="Times New Roman" w:hint="eastAsia"/>
          <w:sz w:val="18"/>
          <w:szCs w:val="18"/>
        </w:rPr>
        <w:t>また，自作ライブラリの読み方も変わったようだ．</w:t>
      </w:r>
      <w:r>
        <w:rPr>
          <w:rFonts w:ascii="Times New Roman" w:hAnsi="Times New Roman" w:cs="Times New Roman"/>
          <w:sz w:val="18"/>
          <w:szCs w:val="18"/>
        </w:rPr>
        <w:t>””</w:t>
      </w:r>
      <w:r>
        <w:rPr>
          <w:rFonts w:ascii="Times New Roman" w:hAnsi="Times New Roman" w:cs="Times New Roman" w:hint="eastAsia"/>
          <w:sz w:val="18"/>
          <w:szCs w:val="18"/>
        </w:rPr>
        <w:t>をつけてファイル名で指定する．</w:t>
      </w:r>
    </w:p>
    <w:p w:rsidR="00F20E6A" w:rsidRDefault="00F20E6A" w:rsidP="00E515D4">
      <w:pPr>
        <w:snapToGrid w:val="0"/>
        <w:spacing w:line="240" w:lineRule="atLeast"/>
        <w:ind w:leftChars="202" w:left="424"/>
        <w:rPr>
          <w:rFonts w:ascii="Times New Roman" w:hAnsi="Times New Roman" w:cs="Times New Roman"/>
          <w:sz w:val="18"/>
          <w:szCs w:val="18"/>
        </w:rPr>
      </w:pPr>
      <w:r>
        <w:rPr>
          <w:rFonts w:ascii="Times New Roman" w:hAnsi="Times New Roman" w:cs="Times New Roman"/>
          <w:sz w:val="18"/>
          <w:szCs w:val="18"/>
        </w:rPr>
        <w:t>system/controlDict</w:t>
      </w:r>
    </w:p>
    <w:p w:rsidR="00F20E6A" w:rsidRPr="00F20E6A" w:rsidRDefault="00F20E6A" w:rsidP="00E515D4">
      <w:pPr>
        <w:snapToGrid w:val="0"/>
        <w:spacing w:line="240" w:lineRule="atLeast"/>
        <w:ind w:leftChars="202" w:left="424"/>
        <w:rPr>
          <w:rFonts w:ascii="Times New Roman" w:hAnsi="Times New Roman" w:cs="Times New Roman"/>
          <w:sz w:val="18"/>
          <w:szCs w:val="18"/>
        </w:rPr>
      </w:pPr>
      <w:r w:rsidRPr="00F20E6A">
        <w:rPr>
          <w:rFonts w:ascii="Times New Roman" w:hAnsi="Times New Roman" w:cs="Times New Roman"/>
          <w:sz w:val="18"/>
          <w:szCs w:val="18"/>
        </w:rPr>
        <w:t xml:space="preserve">libs            (overset </w:t>
      </w:r>
    </w:p>
    <w:p w:rsidR="00F20E6A" w:rsidRPr="00F20E6A" w:rsidRDefault="00F20E6A" w:rsidP="00E515D4">
      <w:pPr>
        <w:snapToGrid w:val="0"/>
        <w:spacing w:line="240" w:lineRule="atLeast"/>
        <w:ind w:leftChars="202" w:left="424"/>
        <w:rPr>
          <w:rFonts w:ascii="Times New Roman" w:hAnsi="Times New Roman" w:cs="Times New Roman"/>
          <w:sz w:val="18"/>
          <w:szCs w:val="18"/>
        </w:rPr>
      </w:pPr>
      <w:r w:rsidRPr="00F20E6A">
        <w:rPr>
          <w:rFonts w:ascii="Times New Roman" w:hAnsi="Times New Roman" w:cs="Times New Roman"/>
          <w:sz w:val="18"/>
          <w:szCs w:val="18"/>
        </w:rPr>
        <w:tab/>
      </w:r>
      <w:r w:rsidRPr="00F20E6A">
        <w:rPr>
          <w:rFonts w:ascii="Times New Roman" w:hAnsi="Times New Roman" w:cs="Times New Roman"/>
          <w:sz w:val="18"/>
          <w:szCs w:val="18"/>
        </w:rPr>
        <w:tab/>
        <w:t xml:space="preserve">fvMotionSolvers </w:t>
      </w:r>
    </w:p>
    <w:p w:rsidR="00F20E6A" w:rsidRPr="00F20E6A" w:rsidRDefault="00F20E6A" w:rsidP="00E515D4">
      <w:pPr>
        <w:snapToGrid w:val="0"/>
        <w:spacing w:line="240" w:lineRule="atLeast"/>
        <w:ind w:leftChars="202" w:left="424"/>
        <w:rPr>
          <w:rFonts w:ascii="Times New Roman" w:hAnsi="Times New Roman" w:cs="Times New Roman"/>
          <w:color w:val="FF0000"/>
          <w:sz w:val="18"/>
          <w:szCs w:val="18"/>
        </w:rPr>
      </w:pPr>
      <w:r w:rsidRPr="00F20E6A">
        <w:rPr>
          <w:rFonts w:ascii="Times New Roman" w:hAnsi="Times New Roman" w:cs="Times New Roman"/>
          <w:color w:val="FF0000"/>
          <w:sz w:val="18"/>
          <w:szCs w:val="18"/>
        </w:rPr>
        <w:t xml:space="preserve">    "librigidBodyDynamicsCOM.so"</w:t>
      </w:r>
    </w:p>
    <w:p w:rsidR="00F20E6A" w:rsidRPr="00F20E6A" w:rsidRDefault="00F20E6A" w:rsidP="00E515D4">
      <w:pPr>
        <w:snapToGrid w:val="0"/>
        <w:spacing w:line="240" w:lineRule="atLeast"/>
        <w:ind w:leftChars="202" w:left="424"/>
        <w:rPr>
          <w:rFonts w:ascii="Times New Roman" w:hAnsi="Times New Roman" w:cs="Times New Roman"/>
          <w:color w:val="FF0000"/>
          <w:sz w:val="18"/>
          <w:szCs w:val="18"/>
        </w:rPr>
      </w:pPr>
      <w:r w:rsidRPr="00F20E6A">
        <w:rPr>
          <w:rFonts w:ascii="Times New Roman" w:hAnsi="Times New Roman" w:cs="Times New Roman"/>
          <w:color w:val="FF0000"/>
          <w:sz w:val="18"/>
          <w:szCs w:val="18"/>
        </w:rPr>
        <w:t xml:space="preserve">    "libforcesCOM.so"</w:t>
      </w:r>
    </w:p>
    <w:p w:rsidR="00F20E6A" w:rsidRPr="00F20E6A" w:rsidRDefault="00F20E6A" w:rsidP="00E515D4">
      <w:pPr>
        <w:snapToGrid w:val="0"/>
        <w:spacing w:line="240" w:lineRule="atLeast"/>
        <w:ind w:leftChars="202" w:left="424"/>
        <w:rPr>
          <w:rFonts w:ascii="Times New Roman" w:hAnsi="Times New Roman" w:cs="Times New Roman"/>
          <w:color w:val="FF0000"/>
          <w:sz w:val="18"/>
          <w:szCs w:val="18"/>
        </w:rPr>
      </w:pPr>
      <w:r w:rsidRPr="00F20E6A">
        <w:rPr>
          <w:rFonts w:ascii="Times New Roman" w:hAnsi="Times New Roman" w:cs="Times New Roman"/>
          <w:color w:val="FF0000"/>
          <w:sz w:val="18"/>
          <w:szCs w:val="18"/>
        </w:rPr>
        <w:t xml:space="preserve">    "librigidBodyMeshMotionCOM.so"</w:t>
      </w:r>
    </w:p>
    <w:p w:rsidR="00F20E6A" w:rsidRDefault="00F20E6A" w:rsidP="00E515D4">
      <w:pPr>
        <w:snapToGrid w:val="0"/>
        <w:spacing w:line="240" w:lineRule="atLeast"/>
        <w:ind w:leftChars="202" w:left="424"/>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w:t>
      </w:r>
    </w:p>
    <w:p w:rsidR="00F20E6A" w:rsidRDefault="00F20E6A" w:rsidP="00E515D4">
      <w:pPr>
        <w:snapToGrid w:val="0"/>
        <w:spacing w:line="240" w:lineRule="atLeast"/>
        <w:ind w:leftChars="202" w:left="424"/>
        <w:rPr>
          <w:rFonts w:ascii="Times New Roman" w:hAnsi="Times New Roman" w:cs="Times New Roman"/>
          <w:sz w:val="18"/>
          <w:szCs w:val="18"/>
        </w:rPr>
      </w:pPr>
    </w:p>
    <w:p w:rsidR="00F20E6A" w:rsidRDefault="00F20E6A" w:rsidP="00E515D4">
      <w:pPr>
        <w:snapToGrid w:val="0"/>
        <w:spacing w:line="240" w:lineRule="atLeast"/>
        <w:ind w:leftChars="202" w:left="424"/>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onstant/dynamicMeshDict</w:t>
      </w:r>
    </w:p>
    <w:p w:rsidR="00F20E6A" w:rsidRPr="00F20E6A" w:rsidRDefault="00F20E6A" w:rsidP="00E515D4">
      <w:pPr>
        <w:snapToGrid w:val="0"/>
        <w:spacing w:line="240" w:lineRule="atLeast"/>
        <w:ind w:leftChars="202" w:left="424"/>
        <w:rPr>
          <w:rFonts w:ascii="Times New Roman" w:hAnsi="Times New Roman" w:cs="Times New Roman"/>
          <w:color w:val="FF0000"/>
          <w:sz w:val="18"/>
          <w:szCs w:val="18"/>
        </w:rPr>
      </w:pPr>
      <w:r w:rsidRPr="00F20E6A">
        <w:rPr>
          <w:rFonts w:ascii="Times New Roman" w:hAnsi="Times New Roman" w:cs="Times New Roman"/>
          <w:sz w:val="18"/>
          <w:szCs w:val="18"/>
        </w:rPr>
        <w:t xml:space="preserve">motionSolverLibs    (    </w:t>
      </w:r>
      <w:r w:rsidRPr="00F20E6A">
        <w:rPr>
          <w:rFonts w:ascii="Times New Roman" w:hAnsi="Times New Roman" w:cs="Times New Roman"/>
          <w:color w:val="FF0000"/>
          <w:sz w:val="18"/>
          <w:szCs w:val="18"/>
        </w:rPr>
        <w:t>"librigidBodyDynamicsCOM.so"</w:t>
      </w:r>
    </w:p>
    <w:p w:rsidR="00F20E6A" w:rsidRPr="00F20E6A" w:rsidRDefault="00F20E6A" w:rsidP="00E515D4">
      <w:pPr>
        <w:snapToGrid w:val="0"/>
        <w:spacing w:line="240" w:lineRule="atLeast"/>
        <w:ind w:leftChars="202" w:left="424"/>
        <w:rPr>
          <w:rFonts w:ascii="Times New Roman" w:hAnsi="Times New Roman" w:cs="Times New Roman"/>
          <w:color w:val="FF0000"/>
          <w:sz w:val="18"/>
          <w:szCs w:val="18"/>
        </w:rPr>
      </w:pPr>
      <w:r w:rsidRPr="00F20E6A">
        <w:rPr>
          <w:rFonts w:ascii="Times New Roman" w:hAnsi="Times New Roman" w:cs="Times New Roman"/>
          <w:color w:val="FF0000"/>
          <w:sz w:val="18"/>
          <w:szCs w:val="18"/>
        </w:rPr>
        <w:t xml:space="preserve">    "libforcesCOM.so"</w:t>
      </w:r>
    </w:p>
    <w:p w:rsidR="00F20E6A" w:rsidRPr="00F20E6A" w:rsidRDefault="00F20E6A" w:rsidP="00E515D4">
      <w:pPr>
        <w:snapToGrid w:val="0"/>
        <w:spacing w:line="240" w:lineRule="atLeast"/>
        <w:ind w:leftChars="202" w:left="424"/>
        <w:rPr>
          <w:rFonts w:ascii="Times New Roman" w:hAnsi="Times New Roman" w:cs="Times New Roman"/>
          <w:color w:val="FF0000"/>
          <w:sz w:val="18"/>
          <w:szCs w:val="18"/>
        </w:rPr>
      </w:pPr>
      <w:r w:rsidRPr="00F20E6A">
        <w:rPr>
          <w:rFonts w:ascii="Times New Roman" w:hAnsi="Times New Roman" w:cs="Times New Roman"/>
          <w:color w:val="FF0000"/>
          <w:sz w:val="18"/>
          <w:szCs w:val="18"/>
        </w:rPr>
        <w:t xml:space="preserve">    "librigidBodyMeshMotionCOM.so"</w:t>
      </w:r>
    </w:p>
    <w:p w:rsidR="00F20E6A" w:rsidRDefault="00F20E6A" w:rsidP="00E515D4">
      <w:pPr>
        <w:snapToGrid w:val="0"/>
        <w:spacing w:line="240" w:lineRule="atLeast"/>
        <w:ind w:leftChars="202" w:left="424"/>
        <w:rPr>
          <w:rFonts w:ascii="Times New Roman" w:hAnsi="Times New Roman" w:cs="Times New Roman"/>
          <w:sz w:val="18"/>
          <w:szCs w:val="18"/>
        </w:rPr>
      </w:pPr>
      <w:r w:rsidRPr="00F20E6A">
        <w:rPr>
          <w:rFonts w:ascii="Times New Roman" w:hAnsi="Times New Roman" w:cs="Times New Roman"/>
          <w:sz w:val="18"/>
          <w:szCs w:val="18"/>
        </w:rPr>
        <w:t>);</w:t>
      </w:r>
    </w:p>
    <w:p w:rsidR="00380232" w:rsidRDefault="00380232" w:rsidP="00E515D4">
      <w:pPr>
        <w:snapToGrid w:val="0"/>
        <w:spacing w:line="240" w:lineRule="atLeast"/>
        <w:ind w:leftChars="202" w:left="424"/>
        <w:rPr>
          <w:rFonts w:ascii="Times New Roman" w:hAnsi="Times New Roman" w:cs="Times New Roman"/>
          <w:sz w:val="18"/>
          <w:szCs w:val="18"/>
        </w:rPr>
      </w:pPr>
    </w:p>
    <w:p w:rsidR="00380232" w:rsidRDefault="00380232" w:rsidP="00E515D4">
      <w:pPr>
        <w:snapToGrid w:val="0"/>
        <w:spacing w:line="240" w:lineRule="atLeast"/>
        <w:ind w:leftChars="202" w:left="424"/>
        <w:rPr>
          <w:rFonts w:ascii="Times New Roman" w:hAnsi="Times New Roman" w:cs="Times New Roman" w:hint="eastAsia"/>
          <w:sz w:val="18"/>
          <w:szCs w:val="18"/>
        </w:rPr>
      </w:pPr>
      <w:r>
        <w:rPr>
          <w:rFonts w:ascii="Times New Roman" w:hAnsi="Times New Roman" w:cs="Times New Roman" w:hint="eastAsia"/>
          <w:sz w:val="18"/>
          <w:szCs w:val="18"/>
        </w:rPr>
        <w:t>この変更により，書き込みタイミングはだいぶズレることになった．マルチボディ計算時に上記を保存し，流体計算時に格子データを保存するため．タイムラグに注意すること</w:t>
      </w:r>
      <w:bookmarkStart w:id="0" w:name="_GoBack"/>
      <w:bookmarkEnd w:id="0"/>
      <w:r>
        <w:rPr>
          <w:rFonts w:ascii="Times New Roman" w:hAnsi="Times New Roman" w:cs="Times New Roman" w:hint="eastAsia"/>
          <w:sz w:val="18"/>
          <w:szCs w:val="18"/>
        </w:rPr>
        <w:t>．</w:t>
      </w:r>
    </w:p>
    <w:p w:rsidR="00AE3C27" w:rsidRPr="002601DB" w:rsidRDefault="00AE3C27" w:rsidP="00AE3C27">
      <w:pPr>
        <w:pStyle w:val="a3"/>
        <w:snapToGrid w:val="0"/>
        <w:spacing w:beforeLines="50" w:before="180" w:afterLines="50" w:after="180" w:line="240" w:lineRule="atLeast"/>
        <w:ind w:leftChars="0" w:left="357"/>
        <w:rPr>
          <w:rFonts w:ascii="Times New Roman" w:hAnsi="Times New Roman" w:cs="Times New Roman"/>
          <w:sz w:val="18"/>
          <w:szCs w:val="18"/>
        </w:rPr>
      </w:pPr>
    </w:p>
    <w:p w:rsidR="007455FD" w:rsidRPr="00493702" w:rsidRDefault="00F21252" w:rsidP="007455FD">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マルチボディ動力学用</w:t>
      </w:r>
      <w:r w:rsidR="007455FD">
        <w:rPr>
          <w:rFonts w:ascii="Times New Roman" w:hAnsi="Times New Roman" w:cs="Times New Roman" w:hint="eastAsia"/>
          <w:b/>
          <w:sz w:val="24"/>
          <w:szCs w:val="24"/>
        </w:rPr>
        <w:t>ライブラリ</w:t>
      </w:r>
    </w:p>
    <w:p w:rsidR="00F21252" w:rsidRPr="004A36C3" w:rsidRDefault="00F21252" w:rsidP="004A36C3">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これは，</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用の自作ライブラリであり，複数の剛体（</w:t>
      </w:r>
      <w:r>
        <w:rPr>
          <w:rFonts w:ascii="Times New Roman" w:hAnsi="Times New Roman" w:cs="Times New Roman" w:hint="eastAsia"/>
          <w:sz w:val="18"/>
          <w:szCs w:val="18"/>
        </w:rPr>
        <w:t>m</w:t>
      </w:r>
      <w:r>
        <w:rPr>
          <w:rFonts w:ascii="Times New Roman" w:hAnsi="Times New Roman" w:cs="Times New Roman"/>
          <w:sz w:val="18"/>
          <w:szCs w:val="18"/>
        </w:rPr>
        <w:t>ulti-body</w:t>
      </w:r>
      <w:r>
        <w:rPr>
          <w:rFonts w:ascii="Times New Roman" w:hAnsi="Times New Roman" w:cs="Times New Roman" w:hint="eastAsia"/>
          <w:sz w:val="18"/>
          <w:szCs w:val="18"/>
        </w:rPr>
        <w:t>）の運動の動力学（</w:t>
      </w:r>
      <w:r>
        <w:rPr>
          <w:rFonts w:ascii="Times New Roman" w:hAnsi="Times New Roman" w:cs="Times New Roman" w:hint="eastAsia"/>
          <w:sz w:val="18"/>
          <w:szCs w:val="18"/>
        </w:rPr>
        <w:t>d</w:t>
      </w:r>
      <w:r>
        <w:rPr>
          <w:rFonts w:ascii="Times New Roman" w:hAnsi="Times New Roman" w:cs="Times New Roman"/>
          <w:sz w:val="18"/>
          <w:szCs w:val="18"/>
        </w:rPr>
        <w:t>ynamics</w:t>
      </w:r>
      <w:r>
        <w:rPr>
          <w:rFonts w:ascii="Times New Roman" w:hAnsi="Times New Roman" w:cs="Times New Roman" w:hint="eastAsia"/>
          <w:sz w:val="18"/>
          <w:szCs w:val="18"/>
        </w:rPr>
        <w:t>）を計算する．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の流体計算ライブラリと連成することを目的としている．</w:t>
      </w:r>
      <w:r w:rsidR="004A36C3">
        <w:rPr>
          <w:rFonts w:ascii="Times New Roman" w:hAnsi="Times New Roman" w:cs="Times New Roman" w:hint="eastAsia"/>
          <w:sz w:val="18"/>
          <w:szCs w:val="18"/>
        </w:rPr>
        <w:t>o</w:t>
      </w:r>
      <w:r w:rsidR="004A36C3">
        <w:rPr>
          <w:rFonts w:ascii="Times New Roman" w:hAnsi="Times New Roman" w:cs="Times New Roman"/>
          <w:sz w:val="18"/>
          <w:szCs w:val="18"/>
        </w:rPr>
        <w:t>penFoam</w:t>
      </w:r>
      <w:r w:rsidR="004A36C3">
        <w:rPr>
          <w:rFonts w:ascii="Times New Roman" w:hAnsi="Times New Roman" w:cs="Times New Roman" w:hint="eastAsia"/>
          <w:sz w:val="18"/>
          <w:szCs w:val="18"/>
        </w:rPr>
        <w:t>本体には，</w:t>
      </w:r>
      <w:r w:rsidR="004A36C3">
        <w:rPr>
          <w:rFonts w:ascii="Times New Roman" w:hAnsi="Times New Roman" w:cs="Times New Roman" w:hint="eastAsia"/>
          <w:sz w:val="18"/>
          <w:szCs w:val="18"/>
        </w:rPr>
        <w:t>r</w:t>
      </w:r>
      <w:r w:rsidR="004A36C3">
        <w:rPr>
          <w:rFonts w:ascii="Times New Roman" w:hAnsi="Times New Roman" w:cs="Times New Roman"/>
          <w:sz w:val="18"/>
          <w:szCs w:val="18"/>
        </w:rPr>
        <w:t>igidBodyDynamics</w:t>
      </w:r>
      <w:r w:rsidR="004A36C3">
        <w:rPr>
          <w:rFonts w:ascii="Times New Roman" w:hAnsi="Times New Roman" w:cs="Times New Roman" w:hint="eastAsia"/>
          <w:sz w:val="18"/>
          <w:szCs w:val="18"/>
        </w:rPr>
        <w:t>関連クラスが定義されており，剛体計算が可能であるが，計算空間内を自由運動する問題には対応していないと思われる．</w:t>
      </w:r>
      <w:r w:rsidR="004E0D8F">
        <w:rPr>
          <w:rFonts w:ascii="Times New Roman" w:hAnsi="Times New Roman" w:cs="Times New Roman" w:hint="eastAsia"/>
          <w:sz w:val="18"/>
          <w:szCs w:val="18"/>
        </w:rPr>
        <w:t>また，陰解法他，</w:t>
      </w:r>
      <w:r w:rsidR="00EF1F05">
        <w:rPr>
          <w:rFonts w:ascii="Times New Roman" w:hAnsi="Times New Roman" w:cs="Times New Roman" w:hint="eastAsia"/>
          <w:sz w:val="18"/>
          <w:szCs w:val="18"/>
        </w:rPr>
        <w:t>特異姿勢が考慮されていないなど，運動学や力学</w:t>
      </w:r>
      <w:r w:rsidR="004E0D8F">
        <w:rPr>
          <w:rFonts w:ascii="Times New Roman" w:hAnsi="Times New Roman" w:cs="Times New Roman" w:hint="eastAsia"/>
          <w:sz w:val="18"/>
          <w:szCs w:val="18"/>
        </w:rPr>
        <w:t>の間違いも多いようだ．</w:t>
      </w:r>
      <w:r w:rsidR="004A36C3">
        <w:rPr>
          <w:rFonts w:ascii="Times New Roman" w:hAnsi="Times New Roman" w:cs="Times New Roman" w:hint="eastAsia"/>
          <w:sz w:val="18"/>
          <w:szCs w:val="18"/>
        </w:rPr>
        <w:t>よって，計算空間内を自由飛翔する蝶や，水面を自由遊泳するトビウオの計算のために</w:t>
      </w:r>
      <w:r w:rsidR="00C23D50">
        <w:rPr>
          <w:rFonts w:ascii="Times New Roman" w:hAnsi="Times New Roman" w:cs="Times New Roman" w:hint="eastAsia"/>
          <w:sz w:val="18"/>
          <w:szCs w:val="18"/>
        </w:rPr>
        <w:t>新たに</w:t>
      </w:r>
      <w:r w:rsidR="004A36C3">
        <w:rPr>
          <w:rFonts w:ascii="Times New Roman" w:hAnsi="Times New Roman" w:cs="Times New Roman" w:hint="eastAsia"/>
          <w:sz w:val="18"/>
          <w:szCs w:val="18"/>
        </w:rPr>
        <w:t>ライブラリをプログラミングする．基本方針は以下の通りである：</w:t>
      </w:r>
    </w:p>
    <w:p w:rsidR="00C92ADB" w:rsidRDefault="00C92ADB" w:rsidP="00042DD5">
      <w:pPr>
        <w:snapToGrid w:val="0"/>
        <w:spacing w:line="280" w:lineRule="atLeast"/>
        <w:rPr>
          <w:rFonts w:ascii="Times New Roman" w:hAnsi="Times New Roman" w:cs="Times New Roman"/>
          <w:sz w:val="18"/>
          <w:szCs w:val="18"/>
        </w:rPr>
      </w:pPr>
    </w:p>
    <w:p w:rsidR="00A54A48" w:rsidRPr="00A54A48" w:rsidRDefault="00C92ADB" w:rsidP="00A54A48">
      <w:pPr>
        <w:pStyle w:val="a3"/>
        <w:numPr>
          <w:ilvl w:val="0"/>
          <w:numId w:val="9"/>
        </w:numPr>
        <w:snapToGrid w:val="0"/>
        <w:spacing w:line="280" w:lineRule="atLeast"/>
        <w:ind w:leftChars="0"/>
        <w:rPr>
          <w:rFonts w:ascii="Times New Roman" w:hAnsi="Times New Roman" w:cs="Times New Roman"/>
          <w:sz w:val="18"/>
          <w:szCs w:val="18"/>
        </w:rPr>
      </w:pPr>
      <w:r w:rsidRPr="00A54A48">
        <w:rPr>
          <w:rFonts w:ascii="Times New Roman" w:hAnsi="Times New Roman" w:cs="Times New Roman" w:hint="eastAsia"/>
          <w:b/>
          <w:sz w:val="18"/>
          <w:szCs w:val="18"/>
        </w:rPr>
        <w:t>運動方程式</w:t>
      </w:r>
    </w:p>
    <w:p w:rsidR="00E367C4" w:rsidRDefault="00C92ADB" w:rsidP="00A54A48">
      <w:pPr>
        <w:pStyle w:val="a3"/>
        <w:snapToGrid w:val="0"/>
        <w:spacing w:line="280" w:lineRule="atLeast"/>
        <w:ind w:leftChars="0" w:left="360"/>
        <w:rPr>
          <w:rFonts w:ascii="Times New Roman" w:hAnsi="Times New Roman" w:cs="Times New Roman"/>
          <w:sz w:val="18"/>
          <w:szCs w:val="18"/>
        </w:rPr>
      </w:pPr>
      <w:r w:rsidRPr="00A54A48">
        <w:rPr>
          <w:rFonts w:ascii="Times New Roman" w:hAnsi="Times New Roman" w:cs="Times New Roman" w:hint="eastAsia"/>
          <w:sz w:val="18"/>
          <w:szCs w:val="18"/>
        </w:rPr>
        <w:t>物体の座標系の原点（回転中心</w:t>
      </w:r>
      <w:r w:rsidR="00C23D50">
        <w:rPr>
          <w:rFonts w:ascii="Times New Roman" w:hAnsi="Times New Roman" w:cs="Times New Roman" w:hint="eastAsia"/>
          <w:sz w:val="18"/>
          <w:szCs w:val="18"/>
        </w:rPr>
        <w:t>:</w:t>
      </w:r>
      <w:r w:rsidR="00C23D50">
        <w:rPr>
          <w:rFonts w:ascii="Times New Roman" w:hAnsi="Times New Roman" w:cs="Times New Roman"/>
          <w:sz w:val="18"/>
          <w:szCs w:val="18"/>
        </w:rPr>
        <w:t xml:space="preserve"> CoR</w:t>
      </w:r>
      <w:r w:rsidRPr="00A54A48">
        <w:rPr>
          <w:rFonts w:ascii="Times New Roman" w:hAnsi="Times New Roman" w:cs="Times New Roman" w:hint="eastAsia"/>
          <w:sz w:val="18"/>
          <w:szCs w:val="18"/>
        </w:rPr>
        <w:t>）まわりで立式されている</w:t>
      </w:r>
      <w:r w:rsidRPr="00A54A48">
        <w:rPr>
          <w:rFonts w:ascii="Times New Roman" w:hAnsi="Times New Roman" w:cs="Times New Roman" w:hint="eastAsia"/>
          <w:color w:val="FF0000"/>
          <w:sz w:val="18"/>
          <w:szCs w:val="18"/>
        </w:rPr>
        <w:t>運動方程式を重心</w:t>
      </w:r>
      <w:r w:rsidR="00C23D50">
        <w:rPr>
          <w:rFonts w:ascii="Times New Roman" w:hAnsi="Times New Roman" w:cs="Times New Roman" w:hint="eastAsia"/>
          <w:color w:val="FF0000"/>
          <w:sz w:val="18"/>
          <w:szCs w:val="18"/>
        </w:rPr>
        <w:t>（</w:t>
      </w:r>
      <w:r w:rsidR="00C23D50">
        <w:rPr>
          <w:rFonts w:ascii="Times New Roman" w:hAnsi="Times New Roman" w:cs="Times New Roman" w:hint="eastAsia"/>
          <w:color w:val="FF0000"/>
          <w:sz w:val="18"/>
          <w:szCs w:val="18"/>
        </w:rPr>
        <w:t>C</w:t>
      </w:r>
      <w:r w:rsidR="00C23D50">
        <w:rPr>
          <w:rFonts w:ascii="Times New Roman" w:hAnsi="Times New Roman" w:cs="Times New Roman"/>
          <w:color w:val="FF0000"/>
          <w:sz w:val="18"/>
          <w:szCs w:val="18"/>
        </w:rPr>
        <w:t>OM</w:t>
      </w:r>
      <w:r w:rsidR="00C23D50">
        <w:rPr>
          <w:rFonts w:ascii="Times New Roman" w:hAnsi="Times New Roman" w:cs="Times New Roman" w:hint="eastAsia"/>
          <w:color w:val="FF0000"/>
          <w:sz w:val="18"/>
          <w:szCs w:val="18"/>
        </w:rPr>
        <w:t>）</w:t>
      </w:r>
      <w:r w:rsidRPr="00A54A48">
        <w:rPr>
          <w:rFonts w:ascii="Times New Roman" w:hAnsi="Times New Roman" w:cs="Times New Roman" w:hint="eastAsia"/>
          <w:color w:val="FF0000"/>
          <w:sz w:val="18"/>
          <w:szCs w:val="18"/>
        </w:rPr>
        <w:t>周りに変更</w:t>
      </w:r>
      <w:r w:rsidRPr="00A54A48">
        <w:rPr>
          <w:rFonts w:ascii="Times New Roman" w:hAnsi="Times New Roman" w:cs="Times New Roman" w:hint="eastAsia"/>
          <w:sz w:val="18"/>
          <w:szCs w:val="18"/>
        </w:rPr>
        <w:t>する．</w:t>
      </w:r>
      <w:r w:rsidR="004E0D8F">
        <w:rPr>
          <w:rFonts w:ascii="Times New Roman" w:hAnsi="Times New Roman" w:cs="Times New Roman" w:hint="eastAsia"/>
          <w:sz w:val="18"/>
          <w:szCs w:val="18"/>
        </w:rPr>
        <w:t>ロボット制御基礎論の</w:t>
      </w:r>
      <w:r w:rsidR="00E367C4">
        <w:rPr>
          <w:rFonts w:ascii="Times New Roman" w:hAnsi="Times New Roman" w:cs="Times New Roman" w:hint="eastAsia"/>
          <w:sz w:val="18"/>
          <w:szCs w:val="18"/>
        </w:rPr>
        <w:t>方法</w:t>
      </w:r>
      <w:r w:rsidR="00E367C4">
        <w:rPr>
          <w:rFonts w:ascii="Times New Roman" w:hAnsi="Times New Roman" w:cs="Times New Roman" w:hint="eastAsia"/>
          <w:sz w:val="18"/>
          <w:szCs w:val="18"/>
        </w:rPr>
        <w:t>I</w:t>
      </w:r>
      <w:r w:rsidR="00E367C4">
        <w:rPr>
          <w:rFonts w:ascii="Times New Roman" w:hAnsi="Times New Roman" w:cs="Times New Roman"/>
          <w:sz w:val="18"/>
          <w:szCs w:val="18"/>
        </w:rPr>
        <w:t>I</w:t>
      </w:r>
      <w:r w:rsidR="00E367C4">
        <w:rPr>
          <w:rFonts w:ascii="Times New Roman" w:hAnsi="Times New Roman" w:cs="Times New Roman" w:hint="eastAsia"/>
          <w:sz w:val="18"/>
          <w:szCs w:val="18"/>
        </w:rPr>
        <w:t>の回転の瞬間中心の考え方を用い，角加速度は角速度ベクトルの時間微分，角速度はノルムを角速度とする回転軸ベクトルω，角度（姿勢）は，ロドリゲスの角度ベクトル（θ</w:t>
      </w:r>
      <w:r w:rsidR="00E367C4">
        <w:rPr>
          <w:rFonts w:ascii="Times New Roman" w:hAnsi="Times New Roman" w:cs="Times New Roman" w:hint="eastAsia"/>
          <w:sz w:val="18"/>
          <w:szCs w:val="18"/>
        </w:rPr>
        <w:t>n</w:t>
      </w:r>
      <w:r w:rsidR="00E367C4">
        <w:rPr>
          <w:rFonts w:ascii="Times New Roman" w:hAnsi="Times New Roman" w:cs="Times New Roman"/>
          <w:sz w:val="18"/>
          <w:szCs w:val="18"/>
        </w:rPr>
        <w:t xml:space="preserve">x, </w:t>
      </w:r>
      <w:r w:rsidR="00E367C4">
        <w:rPr>
          <w:rFonts w:ascii="Times New Roman" w:hAnsi="Times New Roman" w:cs="Times New Roman" w:hint="eastAsia"/>
          <w:sz w:val="18"/>
          <w:szCs w:val="18"/>
        </w:rPr>
        <w:t>θ</w:t>
      </w:r>
      <w:r w:rsidR="00E367C4">
        <w:rPr>
          <w:rFonts w:ascii="Times New Roman" w:hAnsi="Times New Roman" w:cs="Times New Roman"/>
          <w:sz w:val="18"/>
          <w:szCs w:val="18"/>
        </w:rPr>
        <w:t xml:space="preserve">ny, </w:t>
      </w:r>
      <w:r w:rsidR="00E367C4">
        <w:rPr>
          <w:rFonts w:ascii="Times New Roman" w:hAnsi="Times New Roman" w:cs="Times New Roman" w:hint="eastAsia"/>
          <w:sz w:val="18"/>
          <w:szCs w:val="18"/>
        </w:rPr>
        <w:t>θ</w:t>
      </w:r>
      <w:r w:rsidR="00E367C4">
        <w:rPr>
          <w:rFonts w:ascii="Times New Roman" w:hAnsi="Times New Roman" w:cs="Times New Roman"/>
          <w:sz w:val="18"/>
          <w:szCs w:val="18"/>
        </w:rPr>
        <w:t>nz</w:t>
      </w:r>
      <w:r w:rsidR="00E367C4">
        <w:rPr>
          <w:rFonts w:ascii="Times New Roman" w:hAnsi="Times New Roman" w:cs="Times New Roman" w:hint="eastAsia"/>
          <w:sz w:val="18"/>
          <w:szCs w:val="18"/>
        </w:rPr>
        <w:t>）とする</w:t>
      </w:r>
      <w:r w:rsidR="004E0D8F">
        <w:rPr>
          <w:rFonts w:ascii="Times New Roman" w:hAnsi="Times New Roman" w:cs="Times New Roman" w:hint="eastAsia"/>
          <w:sz w:val="18"/>
          <w:szCs w:val="18"/>
        </w:rPr>
        <w:t>（注：角加速度ベクトルの積分は角速度ベクトルになるが，角速度ベクトルの積分は角度の変化量であり，姿勢にはならない）</w:t>
      </w:r>
      <w:r w:rsidR="00E367C4">
        <w:rPr>
          <w:rFonts w:ascii="Times New Roman" w:hAnsi="Times New Roman" w:cs="Times New Roman" w:hint="eastAsia"/>
          <w:sz w:val="18"/>
          <w:szCs w:val="18"/>
        </w:rPr>
        <w:t>．</w:t>
      </w:r>
    </w:p>
    <w:p w:rsidR="00C23D50" w:rsidRPr="00E367C4" w:rsidRDefault="00C23D50" w:rsidP="00A54A48">
      <w:pPr>
        <w:pStyle w:val="a3"/>
        <w:snapToGrid w:val="0"/>
        <w:spacing w:line="280" w:lineRule="atLeast"/>
        <w:ind w:leftChars="0" w:left="360"/>
        <w:rPr>
          <w:rFonts w:ascii="Times New Roman" w:hAnsi="Times New Roman" w:cs="Times New Roman"/>
          <w:sz w:val="18"/>
          <w:szCs w:val="18"/>
        </w:rPr>
      </w:pPr>
    </w:p>
    <w:p w:rsidR="001D60F7" w:rsidRPr="001D60F7" w:rsidRDefault="00C92ADB" w:rsidP="001D60F7">
      <w:pPr>
        <w:pStyle w:val="a3"/>
        <w:numPr>
          <w:ilvl w:val="0"/>
          <w:numId w:val="9"/>
        </w:numPr>
        <w:snapToGrid w:val="0"/>
        <w:spacing w:line="280" w:lineRule="atLeast"/>
        <w:ind w:leftChars="0"/>
        <w:rPr>
          <w:rFonts w:ascii="Times New Roman" w:hAnsi="Times New Roman" w:cs="Times New Roman"/>
          <w:sz w:val="18"/>
          <w:szCs w:val="18"/>
        </w:rPr>
      </w:pPr>
      <w:r w:rsidRPr="001D60F7">
        <w:rPr>
          <w:rFonts w:ascii="Times New Roman" w:hAnsi="Times New Roman" w:cs="Times New Roman" w:hint="eastAsia"/>
          <w:b/>
          <w:sz w:val="18"/>
          <w:szCs w:val="18"/>
        </w:rPr>
        <w:t>流体力，モーメント計算</w:t>
      </w:r>
    </w:p>
    <w:p w:rsidR="00C92ADB" w:rsidRDefault="00C92ADB" w:rsidP="001D60F7">
      <w:pPr>
        <w:pStyle w:val="a3"/>
        <w:snapToGrid w:val="0"/>
        <w:spacing w:line="280" w:lineRule="atLeast"/>
        <w:ind w:leftChars="0" w:left="360"/>
        <w:rPr>
          <w:rFonts w:ascii="Times New Roman" w:hAnsi="Times New Roman" w:cs="Times New Roman"/>
          <w:sz w:val="18"/>
          <w:szCs w:val="18"/>
        </w:rPr>
      </w:pPr>
      <w:r w:rsidRPr="001D60F7">
        <w:rPr>
          <w:rFonts w:ascii="Times New Roman" w:hAnsi="Times New Roman" w:cs="Times New Roman" w:hint="eastAsia"/>
          <w:sz w:val="18"/>
          <w:szCs w:val="18"/>
        </w:rPr>
        <w:t>r</w:t>
      </w:r>
      <w:r w:rsidRPr="001D60F7">
        <w:rPr>
          <w:rFonts w:ascii="Times New Roman" w:hAnsi="Times New Roman" w:cs="Times New Roman"/>
          <w:sz w:val="18"/>
          <w:szCs w:val="18"/>
        </w:rPr>
        <w:t>igidbodydynamics</w:t>
      </w:r>
      <w:r w:rsidRPr="001D60F7">
        <w:rPr>
          <w:rFonts w:ascii="Times New Roman" w:hAnsi="Times New Roman" w:cs="Times New Roman" w:hint="eastAsia"/>
          <w:sz w:val="18"/>
          <w:szCs w:val="18"/>
        </w:rPr>
        <w:t>系クラスでは原点（</w:t>
      </w:r>
      <w:r w:rsidRPr="001D60F7">
        <w:rPr>
          <w:rFonts w:ascii="Times New Roman" w:hAnsi="Times New Roman" w:cs="Times New Roman" w:hint="eastAsia"/>
          <w:sz w:val="18"/>
          <w:szCs w:val="18"/>
        </w:rPr>
        <w:t>Z</w:t>
      </w:r>
      <w:r w:rsidRPr="001D60F7">
        <w:rPr>
          <w:rFonts w:ascii="Times New Roman" w:hAnsi="Times New Roman" w:cs="Times New Roman"/>
          <w:sz w:val="18"/>
          <w:szCs w:val="18"/>
        </w:rPr>
        <w:t>ero</w:t>
      </w:r>
      <w:r w:rsidR="001D60F7">
        <w:rPr>
          <w:rFonts w:ascii="Times New Roman" w:hAnsi="Times New Roman" w:cs="Times New Roman"/>
          <w:sz w:val="18"/>
          <w:szCs w:val="18"/>
        </w:rPr>
        <w:t>=(0,0,0)</w:t>
      </w:r>
      <w:r w:rsidRPr="001D60F7">
        <w:rPr>
          <w:rFonts w:ascii="Times New Roman" w:hAnsi="Times New Roman" w:cs="Times New Roman" w:hint="eastAsia"/>
          <w:sz w:val="18"/>
          <w:szCs w:val="18"/>
        </w:rPr>
        <w:t>）回り，</w:t>
      </w:r>
      <w:r w:rsidR="001D60F7">
        <w:rPr>
          <w:rFonts w:ascii="Times New Roman" w:hAnsi="Times New Roman" w:cs="Times New Roman" w:hint="eastAsia"/>
          <w:sz w:val="18"/>
          <w:szCs w:val="18"/>
        </w:rPr>
        <w:t>s</w:t>
      </w:r>
      <w:r w:rsidR="001D60F7">
        <w:rPr>
          <w:rFonts w:ascii="Times New Roman" w:hAnsi="Times New Roman" w:cs="Times New Roman"/>
          <w:sz w:val="18"/>
          <w:szCs w:val="18"/>
        </w:rPr>
        <w:t>ystem/</w:t>
      </w:r>
      <w:r w:rsidRPr="001D60F7">
        <w:rPr>
          <w:rFonts w:ascii="Times New Roman" w:hAnsi="Times New Roman" w:cs="Times New Roman" w:hint="eastAsia"/>
          <w:sz w:val="18"/>
          <w:szCs w:val="18"/>
        </w:rPr>
        <w:t>c</w:t>
      </w:r>
      <w:r w:rsidRPr="001D60F7">
        <w:rPr>
          <w:rFonts w:ascii="Times New Roman" w:hAnsi="Times New Roman" w:cs="Times New Roman"/>
          <w:sz w:val="18"/>
          <w:szCs w:val="18"/>
        </w:rPr>
        <w:t>ontrolDict</w:t>
      </w:r>
      <w:r w:rsidR="009B1435">
        <w:rPr>
          <w:rFonts w:ascii="Times New Roman" w:hAnsi="Times New Roman" w:cs="Times New Roman"/>
          <w:sz w:val="18"/>
          <w:szCs w:val="18"/>
        </w:rPr>
        <w:t>/functions</w:t>
      </w:r>
      <w:r w:rsidRPr="001D60F7">
        <w:rPr>
          <w:rFonts w:ascii="Times New Roman" w:hAnsi="Times New Roman" w:cs="Times New Roman" w:hint="eastAsia"/>
          <w:sz w:val="18"/>
          <w:szCs w:val="18"/>
        </w:rPr>
        <w:t>では基準</w:t>
      </w:r>
      <w:r w:rsidR="001D60F7">
        <w:rPr>
          <w:rFonts w:ascii="Times New Roman" w:hAnsi="Times New Roman" w:cs="Times New Roman" w:hint="eastAsia"/>
          <w:sz w:val="18"/>
          <w:szCs w:val="18"/>
        </w:rPr>
        <w:t>(</w:t>
      </w:r>
      <w:r w:rsidR="001D60F7">
        <w:rPr>
          <w:rFonts w:ascii="Times New Roman" w:hAnsi="Times New Roman" w:cs="Times New Roman"/>
          <w:sz w:val="18"/>
          <w:szCs w:val="18"/>
        </w:rPr>
        <w:t>root)</w:t>
      </w:r>
      <w:r w:rsidRPr="001D60F7">
        <w:rPr>
          <w:rFonts w:ascii="Times New Roman" w:hAnsi="Times New Roman" w:cs="Times New Roman" w:hint="eastAsia"/>
          <w:sz w:val="18"/>
          <w:szCs w:val="18"/>
        </w:rPr>
        <w:t>座標系</w:t>
      </w:r>
      <w:r w:rsidR="007F54B9">
        <w:rPr>
          <w:rFonts w:ascii="Times New Roman" w:hAnsi="Times New Roman" w:cs="Times New Roman" w:hint="eastAsia"/>
          <w:sz w:val="18"/>
          <w:szCs w:val="18"/>
        </w:rPr>
        <w:t>の</w:t>
      </w:r>
      <w:r w:rsidR="007F54B9" w:rsidRPr="001D60F7">
        <w:rPr>
          <w:rFonts w:ascii="Times New Roman" w:hAnsi="Times New Roman" w:cs="Times New Roman" w:hint="eastAsia"/>
          <w:sz w:val="18"/>
          <w:szCs w:val="18"/>
        </w:rPr>
        <w:t>指定された</w:t>
      </w:r>
      <w:r w:rsidRPr="001D60F7">
        <w:rPr>
          <w:rFonts w:ascii="Times New Roman" w:hAnsi="Times New Roman" w:cs="Times New Roman" w:hint="eastAsia"/>
          <w:sz w:val="18"/>
          <w:szCs w:val="18"/>
        </w:rPr>
        <w:t>固定点周りに対するモーメントを計算する関数</w:t>
      </w:r>
      <w:r w:rsidR="009B1435">
        <w:rPr>
          <w:rFonts w:ascii="Times New Roman" w:hAnsi="Times New Roman" w:cs="Times New Roman" w:hint="eastAsia"/>
          <w:sz w:val="18"/>
          <w:szCs w:val="18"/>
        </w:rPr>
        <w:t>（</w:t>
      </w:r>
      <w:r w:rsidR="009B1435">
        <w:rPr>
          <w:rFonts w:ascii="Times New Roman" w:hAnsi="Times New Roman" w:cs="Times New Roman" w:hint="eastAsia"/>
          <w:sz w:val="18"/>
          <w:szCs w:val="18"/>
        </w:rPr>
        <w:t>f</w:t>
      </w:r>
      <w:r w:rsidR="009B1435">
        <w:rPr>
          <w:rFonts w:ascii="Times New Roman" w:hAnsi="Times New Roman" w:cs="Times New Roman"/>
          <w:sz w:val="18"/>
          <w:szCs w:val="18"/>
        </w:rPr>
        <w:t>orces</w:t>
      </w:r>
      <w:r w:rsidR="009B1435">
        <w:rPr>
          <w:rFonts w:ascii="Times New Roman" w:hAnsi="Times New Roman" w:cs="Times New Roman" w:hint="eastAsia"/>
          <w:sz w:val="18"/>
          <w:szCs w:val="18"/>
        </w:rPr>
        <w:t>）</w:t>
      </w:r>
      <w:r w:rsidRPr="001D60F7">
        <w:rPr>
          <w:rFonts w:ascii="Times New Roman" w:hAnsi="Times New Roman" w:cs="Times New Roman" w:hint="eastAsia"/>
          <w:sz w:val="18"/>
          <w:szCs w:val="18"/>
        </w:rPr>
        <w:t>を，</w:t>
      </w:r>
      <w:r w:rsidRPr="001D60F7">
        <w:rPr>
          <w:rFonts w:ascii="Times New Roman" w:hAnsi="Times New Roman" w:cs="Times New Roman" w:hint="eastAsia"/>
          <w:color w:val="FF0000"/>
          <w:sz w:val="18"/>
          <w:szCs w:val="18"/>
        </w:rPr>
        <w:t>任意</w:t>
      </w:r>
      <w:r w:rsidR="007F54B9">
        <w:rPr>
          <w:rFonts w:ascii="Times New Roman" w:hAnsi="Times New Roman" w:cs="Times New Roman" w:hint="eastAsia"/>
          <w:color w:val="FF0000"/>
          <w:sz w:val="18"/>
          <w:szCs w:val="18"/>
        </w:rPr>
        <w:t>の動的に移動する</w:t>
      </w:r>
      <w:r w:rsidRPr="001D60F7">
        <w:rPr>
          <w:rFonts w:ascii="Times New Roman" w:hAnsi="Times New Roman" w:cs="Times New Roman" w:hint="eastAsia"/>
          <w:color w:val="FF0000"/>
          <w:sz w:val="18"/>
          <w:szCs w:val="18"/>
        </w:rPr>
        <w:t>点周りの流体モーメントを計算する関数に変更</w:t>
      </w:r>
      <w:r w:rsidRPr="001D60F7">
        <w:rPr>
          <w:rFonts w:ascii="Times New Roman" w:hAnsi="Times New Roman" w:cs="Times New Roman" w:hint="eastAsia"/>
          <w:sz w:val="18"/>
          <w:szCs w:val="18"/>
        </w:rPr>
        <w:t>する．</w:t>
      </w:r>
    </w:p>
    <w:p w:rsidR="007F54B9" w:rsidRPr="001D60F7" w:rsidRDefault="007F54B9" w:rsidP="001D60F7">
      <w:pPr>
        <w:pStyle w:val="a3"/>
        <w:snapToGrid w:val="0"/>
        <w:spacing w:line="280" w:lineRule="atLeast"/>
        <w:ind w:leftChars="0" w:left="360"/>
        <w:rPr>
          <w:rFonts w:ascii="Times New Roman" w:hAnsi="Times New Roman" w:cs="Times New Roman"/>
          <w:sz w:val="18"/>
          <w:szCs w:val="18"/>
        </w:rPr>
      </w:pPr>
    </w:p>
    <w:p w:rsidR="00F11456" w:rsidRPr="00C55815" w:rsidRDefault="00C92ADB" w:rsidP="00F11456">
      <w:pPr>
        <w:pStyle w:val="a3"/>
        <w:numPr>
          <w:ilvl w:val="0"/>
          <w:numId w:val="9"/>
        </w:numPr>
        <w:snapToGrid w:val="0"/>
        <w:spacing w:line="280" w:lineRule="atLeast"/>
        <w:ind w:leftChars="0"/>
        <w:rPr>
          <w:rFonts w:ascii="Times New Roman" w:hAnsi="Times New Roman" w:cs="Times New Roman"/>
          <w:b/>
          <w:sz w:val="18"/>
          <w:szCs w:val="18"/>
        </w:rPr>
      </w:pPr>
      <w:r w:rsidRPr="00F11456">
        <w:rPr>
          <w:rFonts w:ascii="Times New Roman" w:hAnsi="Times New Roman" w:cs="Times New Roman" w:hint="eastAsia"/>
          <w:b/>
          <w:sz w:val="18"/>
          <w:szCs w:val="18"/>
        </w:rPr>
        <w:t>弱連成の流体構造計算回数の独立化</w:t>
      </w:r>
      <w:r w:rsidR="00C55815">
        <w:rPr>
          <w:rFonts w:ascii="Times New Roman" w:hAnsi="Times New Roman" w:cs="Times New Roman" w:hint="eastAsia"/>
          <w:b/>
          <w:sz w:val="18"/>
          <w:szCs w:val="18"/>
        </w:rPr>
        <w:t xml:space="preserve">　</w:t>
      </w:r>
      <w:r w:rsidR="00C55815">
        <w:rPr>
          <mc:AlternateContent>
            <mc:Choice Requires="w16se">
              <w:rFonts w:ascii="Times New Roman" w:hAnsi="Times New Roman" w:cs="Times New Roman" w:hint="eastAsia"/>
            </mc:Choice>
            <mc:Fallback>
              <w:rFonts w:ascii="Segoe UI Emoji" w:eastAsia="Segoe UI Emoji" w:hAnsi="Segoe UI Emoji" w:cs="Segoe UI Emoji"/>
            </mc:Fallback>
          </mc:AlternateContent>
          <w:sz w:val="18"/>
          <w:szCs w:val="18"/>
        </w:rPr>
        <mc:AlternateContent>
          <mc:Choice Requires="w16se">
            <w16se:symEx w16se:font="Segoe UI Emoji" w16se:char="2192"/>
          </mc:Choice>
          <mc:Fallback>
            <w:t>→</w:t>
          </mc:Fallback>
        </mc:AlternateContent>
      </w:r>
      <w:r w:rsidR="00C55815" w:rsidRPr="00C55815">
        <w:rPr>
          <w:rFonts w:ascii="Times New Roman" w:hAnsi="Times New Roman" w:cs="Times New Roman" w:hint="eastAsia"/>
          <w:b/>
          <w:sz w:val="18"/>
          <w:szCs w:val="18"/>
        </w:rPr>
        <w:t xml:space="preserve">　陰解法の間違いの修正</w:t>
      </w:r>
    </w:p>
    <w:p w:rsidR="00C92ADB" w:rsidRDefault="00C92ADB" w:rsidP="00F11456">
      <w:pPr>
        <w:pStyle w:val="a3"/>
        <w:snapToGrid w:val="0"/>
        <w:spacing w:line="280" w:lineRule="atLeast"/>
        <w:ind w:leftChars="0" w:left="360"/>
        <w:rPr>
          <w:rFonts w:ascii="Times New Roman" w:hAnsi="Times New Roman" w:cs="Times New Roman"/>
          <w:sz w:val="18"/>
          <w:szCs w:val="18"/>
        </w:rPr>
      </w:pPr>
      <w:r w:rsidRPr="00F11456">
        <w:rPr>
          <w:rFonts w:ascii="Times New Roman" w:hAnsi="Times New Roman" w:cs="Times New Roman" w:hint="eastAsia"/>
          <w:sz w:val="18"/>
          <w:szCs w:val="18"/>
        </w:rPr>
        <w:t>弱連成内で，剛体の動力学のみ独立して繰り返し計算ができる関数に書き換える．</w:t>
      </w:r>
      <w:r w:rsidR="00B93736">
        <w:rPr>
          <w:rFonts w:ascii="Times New Roman" w:hAnsi="Times New Roman" w:cs="Times New Roman" w:hint="eastAsia"/>
          <w:sz w:val="18"/>
          <w:szCs w:val="18"/>
        </w:rPr>
        <w:t>これより，流体計算</w:t>
      </w:r>
      <w:r w:rsidR="00B93736">
        <w:rPr>
          <w:rFonts w:ascii="Times New Roman" w:hAnsi="Times New Roman" w:cs="Times New Roman" w:hint="eastAsia"/>
          <w:sz w:val="18"/>
          <w:szCs w:val="18"/>
        </w:rPr>
        <w:t>1</w:t>
      </w:r>
      <w:r w:rsidR="00B93736">
        <w:rPr>
          <w:rFonts w:ascii="Times New Roman" w:hAnsi="Times New Roman" w:cs="Times New Roman" w:hint="eastAsia"/>
          <w:sz w:val="18"/>
          <w:szCs w:val="18"/>
        </w:rPr>
        <w:t>回あたりの構造計算の回数を指定できる．マルチボディで構造を細分化することにより，物体の固有振動数が増加することに対応する．</w:t>
      </w:r>
    </w:p>
    <w:p w:rsidR="002B1833" w:rsidRPr="002B1833" w:rsidRDefault="002B1833" w:rsidP="00F11456">
      <w:pPr>
        <w:pStyle w:val="a3"/>
        <w:snapToGrid w:val="0"/>
        <w:spacing w:line="280" w:lineRule="atLeast"/>
        <w:ind w:leftChars="0" w:left="360"/>
        <w:rPr>
          <w:rFonts w:ascii="Times New Roman" w:hAnsi="Times New Roman" w:cs="Times New Roman"/>
          <w:color w:val="FF0000"/>
          <w:sz w:val="18"/>
          <w:szCs w:val="18"/>
        </w:rPr>
      </w:pPr>
      <w:r w:rsidRPr="002B1833">
        <w:rPr>
          <w:rFonts w:ascii="Times New Roman" w:hAnsi="Times New Roman" w:cs="Times New Roman" w:hint="eastAsia"/>
          <w:color w:val="FF0000"/>
          <w:sz w:val="18"/>
          <w:szCs w:val="18"/>
        </w:rPr>
        <w:t>v</w:t>
      </w:r>
      <w:r w:rsidRPr="002B1833">
        <w:rPr>
          <w:rFonts w:ascii="Times New Roman" w:hAnsi="Times New Roman" w:cs="Times New Roman"/>
          <w:color w:val="FF0000"/>
          <w:sz w:val="18"/>
          <w:szCs w:val="18"/>
        </w:rPr>
        <w:t>er. 2.1</w:t>
      </w:r>
      <w:r w:rsidR="00006DE5">
        <w:rPr>
          <w:rFonts w:ascii="Times New Roman" w:hAnsi="Times New Roman" w:cs="Times New Roman" w:hint="eastAsia"/>
          <w:color w:val="FF0000"/>
          <w:sz w:val="18"/>
          <w:szCs w:val="18"/>
        </w:rPr>
        <w:t>以降</w:t>
      </w:r>
      <w:r w:rsidRPr="002B1833">
        <w:rPr>
          <w:rFonts w:ascii="Times New Roman" w:hAnsi="Times New Roman" w:cs="Times New Roman" w:hint="eastAsia"/>
          <w:color w:val="FF0000"/>
          <w:sz w:val="18"/>
          <w:szCs w:val="18"/>
        </w:rPr>
        <w:t>での更新</w:t>
      </w:r>
    </w:p>
    <w:p w:rsidR="002B1833" w:rsidRDefault="002B1833" w:rsidP="00F11456">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color w:val="FF0000"/>
          <w:sz w:val="18"/>
          <w:szCs w:val="18"/>
        </w:rPr>
        <w:t>O</w:t>
      </w:r>
      <w:r>
        <w:rPr>
          <w:rFonts w:ascii="Times New Roman" w:hAnsi="Times New Roman" w:cs="Times New Roman"/>
          <w:color w:val="FF0000"/>
          <w:sz w:val="18"/>
          <w:szCs w:val="18"/>
        </w:rPr>
        <w:t>penFoam</w:t>
      </w:r>
      <w:r>
        <w:rPr>
          <w:rFonts w:ascii="Times New Roman" w:hAnsi="Times New Roman" w:cs="Times New Roman" w:hint="eastAsia"/>
          <w:color w:val="FF0000"/>
          <w:sz w:val="18"/>
          <w:szCs w:val="18"/>
        </w:rPr>
        <w:t>の剛体計算の積分ソルバの陰解法の間違いが判明したため，</w:t>
      </w:r>
      <w:r>
        <w:rPr>
          <w:rFonts w:ascii="Times New Roman" w:hAnsi="Times New Roman" w:cs="Times New Roman" w:hint="eastAsia"/>
          <w:color w:val="FF0000"/>
          <w:sz w:val="18"/>
          <w:szCs w:val="18"/>
        </w:rPr>
        <w:t>N</w:t>
      </w:r>
      <w:r>
        <w:rPr>
          <w:rFonts w:ascii="Times New Roman" w:hAnsi="Times New Roman" w:cs="Times New Roman"/>
          <w:color w:val="FF0000"/>
          <w:sz w:val="18"/>
          <w:szCs w:val="18"/>
        </w:rPr>
        <w:t>ewmark Beta</w:t>
      </w:r>
      <w:r>
        <w:rPr>
          <w:rFonts w:ascii="Times New Roman" w:hAnsi="Times New Roman" w:cs="Times New Roman" w:hint="eastAsia"/>
          <w:color w:val="FF0000"/>
          <w:sz w:val="18"/>
          <w:szCs w:val="18"/>
        </w:rPr>
        <w:t>法のみ修正し，</w:t>
      </w:r>
      <w:r>
        <w:rPr>
          <w:rFonts w:ascii="Times New Roman" w:hAnsi="Times New Roman" w:cs="Times New Roman" w:hint="eastAsia"/>
          <w:color w:val="FF0000"/>
          <w:sz w:val="18"/>
          <w:szCs w:val="18"/>
        </w:rPr>
        <w:t>N</w:t>
      </w:r>
      <w:r>
        <w:rPr>
          <w:rFonts w:ascii="Times New Roman" w:hAnsi="Times New Roman" w:cs="Times New Roman"/>
          <w:color w:val="FF0000"/>
          <w:sz w:val="18"/>
          <w:szCs w:val="18"/>
        </w:rPr>
        <w:t>ew</w:t>
      </w:r>
      <w:r>
        <w:rPr>
          <w:rFonts w:ascii="Times New Roman" w:hAnsi="Times New Roman" w:cs="Times New Roman" w:hint="eastAsia"/>
          <w:color w:val="FF0000"/>
          <w:sz w:val="18"/>
          <w:szCs w:val="18"/>
        </w:rPr>
        <w:t>m</w:t>
      </w:r>
      <w:r>
        <w:rPr>
          <w:rFonts w:ascii="Times New Roman" w:hAnsi="Times New Roman" w:cs="Times New Roman"/>
          <w:color w:val="FF0000"/>
          <w:sz w:val="18"/>
          <w:szCs w:val="18"/>
        </w:rPr>
        <w:t>arkCOM</w:t>
      </w:r>
      <w:r>
        <w:rPr>
          <w:rFonts w:ascii="Times New Roman" w:hAnsi="Times New Roman" w:cs="Times New Roman" w:hint="eastAsia"/>
          <w:color w:val="FF0000"/>
          <w:sz w:val="18"/>
          <w:szCs w:val="18"/>
        </w:rPr>
        <w:t>を</w:t>
      </w:r>
      <w:r>
        <w:rPr>
          <w:rFonts w:ascii="Times New Roman" w:hAnsi="Times New Roman" w:cs="Times New Roman" w:hint="eastAsia"/>
          <w:color w:val="FF0000"/>
          <w:sz w:val="18"/>
          <w:szCs w:val="18"/>
        </w:rPr>
        <w:t>N</w:t>
      </w:r>
      <w:r>
        <w:rPr>
          <w:rFonts w:ascii="Times New Roman" w:hAnsi="Times New Roman" w:cs="Times New Roman"/>
          <w:color w:val="FF0000"/>
          <w:sz w:val="18"/>
          <w:szCs w:val="18"/>
        </w:rPr>
        <w:t>ewmarkCOMimplicit</w:t>
      </w:r>
      <w:r>
        <w:rPr>
          <w:rFonts w:ascii="Times New Roman" w:hAnsi="Times New Roman" w:cs="Times New Roman" w:hint="eastAsia"/>
          <w:color w:val="FF0000"/>
          <w:sz w:val="18"/>
          <w:szCs w:val="18"/>
        </w:rPr>
        <w:t>にしてある．</w:t>
      </w:r>
      <w:r w:rsidR="00E407F7">
        <w:rPr>
          <w:rFonts w:ascii="Times New Roman" w:hAnsi="Times New Roman" w:cs="Times New Roman"/>
          <w:sz w:val="18"/>
          <w:szCs w:val="18"/>
        </w:rPr>
        <w:t xml:space="preserve"> </w:t>
      </w:r>
    </w:p>
    <w:p w:rsidR="002B1833" w:rsidRPr="00F11456" w:rsidRDefault="002B1833" w:rsidP="00F11456">
      <w:pPr>
        <w:pStyle w:val="a3"/>
        <w:snapToGrid w:val="0"/>
        <w:spacing w:line="280" w:lineRule="atLeast"/>
        <w:ind w:leftChars="0" w:left="360"/>
        <w:rPr>
          <w:rFonts w:ascii="Times New Roman" w:hAnsi="Times New Roman" w:cs="Times New Roman"/>
          <w:sz w:val="18"/>
          <w:szCs w:val="18"/>
        </w:rPr>
      </w:pPr>
    </w:p>
    <w:p w:rsidR="00B93736" w:rsidRPr="00B93736" w:rsidRDefault="00B93736" w:rsidP="00B93736">
      <w:pPr>
        <w:pStyle w:val="a3"/>
        <w:numPr>
          <w:ilvl w:val="0"/>
          <w:numId w:val="9"/>
        </w:numPr>
        <w:snapToGrid w:val="0"/>
        <w:spacing w:line="280" w:lineRule="atLeast"/>
        <w:ind w:leftChars="0"/>
        <w:rPr>
          <w:rFonts w:ascii="Times New Roman" w:hAnsi="Times New Roman" w:cs="Times New Roman"/>
          <w:b/>
          <w:sz w:val="18"/>
          <w:szCs w:val="18"/>
        </w:rPr>
      </w:pPr>
      <w:r w:rsidRPr="00B93736">
        <w:rPr>
          <w:rFonts w:ascii="Times New Roman" w:hAnsi="Times New Roman" w:cs="Times New Roman" w:hint="eastAsia"/>
          <w:b/>
          <w:sz w:val="18"/>
          <w:szCs w:val="18"/>
        </w:rPr>
        <w:t>剛体</w:t>
      </w:r>
      <w:r>
        <w:rPr>
          <w:rFonts w:ascii="Times New Roman" w:hAnsi="Times New Roman" w:cs="Times New Roman" w:hint="eastAsia"/>
          <w:b/>
          <w:sz w:val="18"/>
          <w:szCs w:val="18"/>
        </w:rPr>
        <w:t>の動力学</w:t>
      </w:r>
      <w:r w:rsidRPr="00B93736">
        <w:rPr>
          <w:rFonts w:ascii="Times New Roman" w:hAnsi="Times New Roman" w:cs="Times New Roman" w:hint="eastAsia"/>
          <w:b/>
          <w:sz w:val="18"/>
          <w:szCs w:val="18"/>
        </w:rPr>
        <w:t>関数の記述</w:t>
      </w:r>
    </w:p>
    <w:p w:rsidR="00F60F98" w:rsidRDefault="00B93736" w:rsidP="00B93736">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剛体の動力学関数を記述する．</w:t>
      </w:r>
      <w:r w:rsidRPr="001D60F7">
        <w:rPr>
          <w:rFonts w:ascii="Times New Roman" w:hAnsi="Times New Roman" w:cs="Times New Roman" w:hint="eastAsia"/>
          <w:sz w:val="18"/>
          <w:szCs w:val="18"/>
        </w:rPr>
        <w:t>r</w:t>
      </w:r>
      <w:r w:rsidRPr="001D60F7">
        <w:rPr>
          <w:rFonts w:ascii="Times New Roman" w:hAnsi="Times New Roman" w:cs="Times New Roman"/>
          <w:sz w:val="18"/>
          <w:szCs w:val="18"/>
        </w:rPr>
        <w:t>igidbodydynamics</w:t>
      </w:r>
      <w:r w:rsidRPr="001D60F7">
        <w:rPr>
          <w:rFonts w:ascii="Times New Roman" w:hAnsi="Times New Roman" w:cs="Times New Roman" w:hint="eastAsia"/>
          <w:sz w:val="18"/>
          <w:szCs w:val="18"/>
        </w:rPr>
        <w:t>系クラス</w:t>
      </w:r>
      <w:r>
        <w:rPr>
          <w:rFonts w:ascii="Times New Roman" w:hAnsi="Times New Roman" w:cs="Times New Roman" w:hint="eastAsia"/>
          <w:sz w:val="18"/>
          <w:szCs w:val="18"/>
        </w:rPr>
        <w:t>では参照座標系の物体に反力を返さないが，ここでは，</w:t>
      </w:r>
      <w:r w:rsidR="00F60F98">
        <w:rPr>
          <w:rFonts w:ascii="Times New Roman" w:hAnsi="Times New Roman" w:cs="Times New Roman" w:hint="eastAsia"/>
          <w:sz w:val="18"/>
          <w:szCs w:val="18"/>
        </w:rPr>
        <w:t>力－反力，トルク―反トルクを与えるため，常に物体座標系と参照座標系を指定する．</w:t>
      </w:r>
    </w:p>
    <w:p w:rsidR="00C92ADB" w:rsidRPr="00B93736" w:rsidRDefault="00C92ADB" w:rsidP="00F60F98">
      <w:pPr>
        <w:pStyle w:val="a3"/>
        <w:snapToGrid w:val="0"/>
        <w:spacing w:line="280" w:lineRule="atLeast"/>
        <w:ind w:leftChars="171" w:left="2125" w:hangingChars="981" w:hanging="1766"/>
        <w:rPr>
          <w:rFonts w:ascii="Times New Roman" w:hAnsi="Times New Roman" w:cs="Times New Roman"/>
          <w:sz w:val="18"/>
          <w:szCs w:val="18"/>
        </w:rPr>
      </w:pPr>
      <w:r w:rsidRPr="00B93736">
        <w:rPr>
          <w:rFonts w:ascii="Times New Roman" w:hAnsi="Times New Roman" w:cs="Times New Roman" w:hint="eastAsia"/>
          <w:sz w:val="18"/>
          <w:szCs w:val="18"/>
        </w:rPr>
        <w:t>剛体間位置拘束関数：並進バネダンパにより，剛体間の位置を拘束する．互いの指定位置からのずれに対して力とト</w:t>
      </w:r>
      <w:r w:rsidRPr="00B93736">
        <w:rPr>
          <w:rFonts w:ascii="Times New Roman" w:hAnsi="Times New Roman" w:cs="Times New Roman" w:hint="eastAsia"/>
          <w:sz w:val="18"/>
          <w:szCs w:val="18"/>
        </w:rPr>
        <w:lastRenderedPageBreak/>
        <w:t>ルクを互いの重心に与える．</w:t>
      </w:r>
    </w:p>
    <w:p w:rsidR="00C92ADB" w:rsidRDefault="00C92ADB" w:rsidP="009B62C2">
      <w:pPr>
        <w:pStyle w:val="a3"/>
        <w:snapToGrid w:val="0"/>
        <w:spacing w:line="280" w:lineRule="atLeast"/>
        <w:ind w:leftChars="171" w:left="2125" w:hangingChars="981" w:hanging="1766"/>
        <w:rPr>
          <w:rFonts w:ascii="Times New Roman" w:hAnsi="Times New Roman" w:cs="Times New Roman"/>
          <w:sz w:val="18"/>
          <w:szCs w:val="18"/>
        </w:rPr>
      </w:pPr>
      <w:r>
        <w:rPr>
          <w:rFonts w:ascii="Times New Roman" w:hAnsi="Times New Roman" w:cs="Times New Roman" w:hint="eastAsia"/>
          <w:sz w:val="18"/>
          <w:szCs w:val="18"/>
        </w:rPr>
        <w:t>剛体間姿勢拘束</w:t>
      </w:r>
      <w:r w:rsidR="009B62C2">
        <w:rPr>
          <w:rFonts w:ascii="Times New Roman" w:hAnsi="Times New Roman" w:cs="Times New Roman" w:hint="eastAsia"/>
          <w:sz w:val="18"/>
          <w:szCs w:val="18"/>
        </w:rPr>
        <w:t>関数</w:t>
      </w:r>
      <w:r>
        <w:rPr>
          <w:rFonts w:ascii="Times New Roman" w:hAnsi="Times New Roman" w:cs="Times New Roman" w:hint="eastAsia"/>
          <w:sz w:val="18"/>
          <w:szCs w:val="18"/>
        </w:rPr>
        <w:t>：剛体</w:t>
      </w:r>
      <w:r w:rsidR="00F60F98">
        <w:rPr>
          <w:rFonts w:ascii="Times New Roman" w:hAnsi="Times New Roman" w:cs="Times New Roman" w:hint="eastAsia"/>
          <w:sz w:val="18"/>
          <w:szCs w:val="18"/>
        </w:rPr>
        <w:t>間</w:t>
      </w:r>
      <w:r>
        <w:rPr>
          <w:rFonts w:ascii="Times New Roman" w:hAnsi="Times New Roman" w:cs="Times New Roman" w:hint="eastAsia"/>
          <w:sz w:val="18"/>
          <w:szCs w:val="18"/>
        </w:rPr>
        <w:t>の姿勢のずれに対して，復元するトルクを互いに与える．</w:t>
      </w:r>
      <w:r w:rsidR="00F60F98">
        <w:rPr>
          <w:rFonts w:ascii="Times New Roman" w:hAnsi="Times New Roman" w:cs="Times New Roman" w:hint="eastAsia"/>
          <w:sz w:val="18"/>
          <w:szCs w:val="18"/>
        </w:rPr>
        <w:t>力は発生しない．</w:t>
      </w:r>
      <w:r>
        <w:rPr>
          <w:rFonts w:ascii="Times New Roman" w:hAnsi="Times New Roman" w:cs="Times New Roman" w:hint="eastAsia"/>
          <w:sz w:val="18"/>
          <w:szCs w:val="18"/>
        </w:rPr>
        <w:t>姿勢は，ロドリゲスのベクトルで表現される．</w:t>
      </w:r>
    </w:p>
    <w:p w:rsidR="00C92ADB" w:rsidRDefault="00C92ADB" w:rsidP="00B00CE2">
      <w:pPr>
        <w:pStyle w:val="a3"/>
        <w:snapToGrid w:val="0"/>
        <w:spacing w:line="280" w:lineRule="atLeast"/>
        <w:ind w:leftChars="170" w:left="1275" w:hangingChars="510" w:hanging="918"/>
        <w:rPr>
          <w:rFonts w:ascii="Times New Roman" w:hAnsi="Times New Roman" w:cs="Times New Roman"/>
          <w:sz w:val="18"/>
          <w:szCs w:val="18"/>
        </w:rPr>
      </w:pPr>
      <w:r>
        <w:rPr>
          <w:rFonts w:ascii="Times New Roman" w:hAnsi="Times New Roman" w:cs="Times New Roman" w:hint="eastAsia"/>
          <w:sz w:val="18"/>
          <w:szCs w:val="18"/>
        </w:rPr>
        <w:t>衝突</w:t>
      </w:r>
      <w:r w:rsidR="009B62C2">
        <w:rPr>
          <w:rFonts w:ascii="Times New Roman" w:hAnsi="Times New Roman" w:cs="Times New Roman" w:hint="eastAsia"/>
          <w:sz w:val="18"/>
          <w:szCs w:val="18"/>
        </w:rPr>
        <w:t>関数</w:t>
      </w:r>
      <w:r>
        <w:rPr>
          <w:rFonts w:ascii="Times New Roman" w:hAnsi="Times New Roman" w:cs="Times New Roman" w:hint="eastAsia"/>
          <w:sz w:val="18"/>
          <w:szCs w:val="18"/>
        </w:rPr>
        <w:t>：</w:t>
      </w:r>
      <w:r w:rsidR="009B62C2">
        <w:rPr>
          <w:rFonts w:ascii="Times New Roman" w:hAnsi="Times New Roman" w:cs="Times New Roman" w:hint="eastAsia"/>
          <w:sz w:val="18"/>
          <w:szCs w:val="18"/>
        </w:rPr>
        <w:t>それぞれの</w:t>
      </w:r>
      <w:r>
        <w:rPr>
          <w:rFonts w:ascii="Times New Roman" w:hAnsi="Times New Roman" w:cs="Times New Roman" w:hint="eastAsia"/>
          <w:sz w:val="18"/>
          <w:szCs w:val="18"/>
        </w:rPr>
        <w:t>剛体</w:t>
      </w:r>
      <w:r w:rsidR="009B62C2">
        <w:rPr>
          <w:rFonts w:ascii="Times New Roman" w:hAnsi="Times New Roman" w:cs="Times New Roman" w:hint="eastAsia"/>
          <w:sz w:val="18"/>
          <w:szCs w:val="18"/>
        </w:rPr>
        <w:t>からみた</w:t>
      </w:r>
      <w:r>
        <w:rPr>
          <w:rFonts w:ascii="Times New Roman" w:hAnsi="Times New Roman" w:cs="Times New Roman" w:hint="eastAsia"/>
          <w:sz w:val="18"/>
          <w:szCs w:val="18"/>
        </w:rPr>
        <w:t>位置を指定し，その位置どうしが判定距離よりも近づいたら衝突とみなし，</w:t>
      </w:r>
      <w:r w:rsidR="00B00CE2">
        <w:rPr>
          <w:rFonts w:ascii="Times New Roman" w:hAnsi="Times New Roman" w:cs="Times New Roman" w:hint="eastAsia"/>
          <w:sz w:val="18"/>
          <w:szCs w:val="18"/>
        </w:rPr>
        <w:t>並進</w:t>
      </w:r>
      <w:r>
        <w:rPr>
          <w:rFonts w:ascii="Times New Roman" w:hAnsi="Times New Roman" w:cs="Times New Roman" w:hint="eastAsia"/>
          <w:sz w:val="18"/>
          <w:szCs w:val="18"/>
        </w:rPr>
        <w:t>バネダンパ系で力とモーメントを</w:t>
      </w:r>
      <w:r w:rsidR="00B00CE2">
        <w:rPr>
          <w:rFonts w:ascii="Times New Roman" w:hAnsi="Times New Roman" w:cs="Times New Roman" w:hint="eastAsia"/>
          <w:sz w:val="18"/>
          <w:szCs w:val="18"/>
        </w:rPr>
        <w:t>それぞれの</w:t>
      </w:r>
      <w:r>
        <w:rPr>
          <w:rFonts w:ascii="Times New Roman" w:hAnsi="Times New Roman" w:cs="Times New Roman" w:hint="eastAsia"/>
          <w:sz w:val="18"/>
          <w:szCs w:val="18"/>
        </w:rPr>
        <w:t>重心に与える．</w:t>
      </w:r>
    </w:p>
    <w:p w:rsidR="00C92ADB" w:rsidRPr="000A4A6E" w:rsidRDefault="00E53DBC" w:rsidP="00AD554A">
      <w:pPr>
        <w:pStyle w:val="a3"/>
        <w:snapToGrid w:val="0"/>
        <w:spacing w:line="280" w:lineRule="atLeast"/>
        <w:ind w:leftChars="170" w:left="2267" w:hangingChars="1061" w:hanging="1910"/>
        <w:rPr>
          <w:rFonts w:ascii="Times New Roman" w:hAnsi="Times New Roman" w:cs="Times New Roman"/>
          <w:sz w:val="18"/>
          <w:szCs w:val="18"/>
        </w:rPr>
      </w:pPr>
      <w:r>
        <w:rPr>
          <w:rFonts w:ascii="Times New Roman" w:hAnsi="Times New Roman" w:cs="Times New Roman" w:hint="eastAsia"/>
          <w:sz w:val="18"/>
          <w:szCs w:val="18"/>
        </w:rPr>
        <w:t>単軸回転角度制御</w:t>
      </w:r>
      <w:r w:rsidR="00AD554A">
        <w:rPr>
          <w:rFonts w:ascii="Times New Roman" w:hAnsi="Times New Roman" w:cs="Times New Roman" w:hint="eastAsia"/>
          <w:sz w:val="18"/>
          <w:szCs w:val="18"/>
        </w:rPr>
        <w:t>関数</w:t>
      </w:r>
      <w:r w:rsidR="00C92ADB">
        <w:rPr>
          <w:rFonts w:ascii="Times New Roman" w:hAnsi="Times New Roman" w:cs="Times New Roman" w:hint="eastAsia"/>
          <w:sz w:val="18"/>
          <w:szCs w:val="18"/>
        </w:rPr>
        <w:t>：</w:t>
      </w:r>
      <w:r w:rsidR="00C92ADB">
        <w:rPr>
          <w:rFonts w:ascii="Times New Roman" w:hAnsi="Times New Roman" w:cs="Times New Roman" w:hint="eastAsia"/>
          <w:sz w:val="18"/>
          <w:szCs w:val="18"/>
        </w:rPr>
        <w:t>x</w:t>
      </w:r>
      <w:r w:rsidR="00C92ADB">
        <w:rPr>
          <w:rFonts w:ascii="Times New Roman" w:hAnsi="Times New Roman" w:cs="Times New Roman"/>
          <w:sz w:val="18"/>
          <w:szCs w:val="18"/>
        </w:rPr>
        <w:t>, y, or z</w:t>
      </w:r>
      <w:r w:rsidR="00C92ADB">
        <w:rPr>
          <w:rFonts w:ascii="Times New Roman" w:hAnsi="Times New Roman" w:cs="Times New Roman" w:hint="eastAsia"/>
          <w:sz w:val="18"/>
          <w:szCs w:val="18"/>
        </w:rPr>
        <w:t>軸のどれか</w:t>
      </w:r>
      <w:r w:rsidR="00C92ADB">
        <w:rPr>
          <w:rFonts w:ascii="Times New Roman" w:hAnsi="Times New Roman" w:cs="Times New Roman" w:hint="eastAsia"/>
          <w:sz w:val="18"/>
          <w:szCs w:val="18"/>
        </w:rPr>
        <w:t>1</w:t>
      </w:r>
      <w:r w:rsidR="00C92ADB">
        <w:rPr>
          <w:rFonts w:ascii="Times New Roman" w:hAnsi="Times New Roman" w:cs="Times New Roman" w:hint="eastAsia"/>
          <w:sz w:val="18"/>
          <w:szCs w:val="18"/>
        </w:rPr>
        <w:t>軸の目標角度に対して，その回転軸に対するトルク</w:t>
      </w:r>
      <w:r>
        <w:rPr>
          <w:rFonts w:ascii="Times New Roman" w:hAnsi="Times New Roman" w:cs="Times New Roman" w:hint="eastAsia"/>
          <w:sz w:val="18"/>
          <w:szCs w:val="18"/>
        </w:rPr>
        <w:t>により</w:t>
      </w:r>
      <w:r w:rsidR="00C92ADB">
        <w:rPr>
          <w:rFonts w:ascii="Times New Roman" w:hAnsi="Times New Roman" w:cs="Times New Roman" w:hint="eastAsia"/>
          <w:sz w:val="18"/>
          <w:szCs w:val="18"/>
        </w:rPr>
        <w:t>PD</w:t>
      </w:r>
      <w:r w:rsidR="00C92ADB">
        <w:rPr>
          <w:rFonts w:ascii="Times New Roman" w:hAnsi="Times New Roman" w:cs="Times New Roman" w:hint="eastAsia"/>
          <w:sz w:val="18"/>
          <w:szCs w:val="18"/>
        </w:rPr>
        <w:t>制御する．</w:t>
      </w:r>
      <w:r>
        <w:rPr>
          <w:rFonts w:ascii="Times New Roman" w:hAnsi="Times New Roman" w:cs="Times New Roman" w:hint="eastAsia"/>
          <w:sz w:val="18"/>
          <w:szCs w:val="18"/>
        </w:rPr>
        <w:t>正弦</w:t>
      </w:r>
      <w:r w:rsidR="00C92ADB">
        <w:rPr>
          <w:rFonts w:ascii="Times New Roman" w:hAnsi="Times New Roman" w:cs="Times New Roman" w:hint="eastAsia"/>
          <w:sz w:val="18"/>
          <w:szCs w:val="18"/>
        </w:rPr>
        <w:t>波の関数（</w:t>
      </w:r>
      <w:r w:rsidR="00C92ADB" w:rsidRPr="00616767">
        <w:rPr>
          <w:rFonts w:ascii="Times New Roman" w:hAnsi="Times New Roman" w:cs="Times New Roman"/>
          <w:position w:val="-10"/>
          <w:sz w:val="18"/>
          <w:szCs w:val="18"/>
        </w:rPr>
        <w:object w:dxaOrig="193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pt;height:12.25pt;mso-position-horizontal:absolute" o:ole="">
            <v:imagedata r:id="rId7" o:title=""/>
          </v:shape>
          <o:OLEObject Type="Embed" ProgID="Equation.DSMT4" ShapeID="_x0000_i1025" DrawAspect="Content" ObjectID="_1842511035" r:id="rId8"/>
        </w:object>
      </w:r>
      <w:r w:rsidR="00C92ADB">
        <w:rPr>
          <w:rFonts w:ascii="Times New Roman" w:hAnsi="Times New Roman" w:cs="Times New Roman" w:hint="eastAsia"/>
          <w:sz w:val="18"/>
          <w:szCs w:val="18"/>
        </w:rPr>
        <w:t>）の係数を入力する．</w:t>
      </w:r>
    </w:p>
    <w:p w:rsidR="00042DD5" w:rsidRDefault="00042DD5" w:rsidP="00AD554A">
      <w:pPr>
        <w:pStyle w:val="a3"/>
        <w:snapToGrid w:val="0"/>
        <w:spacing w:line="280" w:lineRule="atLeast"/>
        <w:ind w:leftChars="170" w:left="1984" w:hangingChars="904" w:hanging="1627"/>
        <w:rPr>
          <w:rFonts w:ascii="Times New Roman" w:hAnsi="Times New Roman" w:cs="Times New Roman"/>
          <w:sz w:val="18"/>
          <w:szCs w:val="18"/>
        </w:rPr>
      </w:pPr>
      <w:r>
        <w:rPr>
          <w:rFonts w:ascii="Times New Roman" w:hAnsi="Times New Roman" w:cs="Times New Roman" w:hint="eastAsia"/>
          <w:sz w:val="18"/>
          <w:szCs w:val="18"/>
        </w:rPr>
        <w:t>任意</w:t>
      </w:r>
      <w:r w:rsidR="00AD554A">
        <w:rPr>
          <w:rFonts w:ascii="Times New Roman" w:hAnsi="Times New Roman" w:cs="Times New Roman" w:hint="eastAsia"/>
          <w:sz w:val="18"/>
          <w:szCs w:val="18"/>
        </w:rPr>
        <w:t>軸回転角度制御関数</w:t>
      </w:r>
      <w:r>
        <w:rPr>
          <w:rFonts w:ascii="Times New Roman" w:hAnsi="Times New Roman" w:cs="Times New Roman" w:hint="eastAsia"/>
          <w:sz w:val="18"/>
          <w:szCs w:val="18"/>
        </w:rPr>
        <w:t>：任意の目標姿勢に対して，</w:t>
      </w:r>
      <w:r w:rsidR="00AD554A">
        <w:rPr>
          <w:rFonts w:ascii="Times New Roman" w:hAnsi="Times New Roman" w:cs="Times New Roman" w:hint="eastAsia"/>
          <w:sz w:val="18"/>
          <w:szCs w:val="18"/>
        </w:rPr>
        <w:t>同じ姿勢となるように</w:t>
      </w:r>
      <w:r>
        <w:rPr>
          <w:rFonts w:ascii="Times New Roman" w:hAnsi="Times New Roman" w:cs="Times New Roman" w:hint="eastAsia"/>
          <w:sz w:val="18"/>
          <w:szCs w:val="18"/>
        </w:rPr>
        <w:t>自身の姿勢をトルクによ</w:t>
      </w:r>
      <w:r w:rsidR="00AD554A">
        <w:rPr>
          <w:rFonts w:ascii="Times New Roman" w:hAnsi="Times New Roman" w:cs="Times New Roman" w:hint="eastAsia"/>
          <w:sz w:val="18"/>
          <w:szCs w:val="18"/>
        </w:rPr>
        <w:t>り</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制御する．姿勢は，</w:t>
      </w:r>
      <w:r>
        <w:rPr>
          <w:rFonts w:ascii="Times New Roman" w:hAnsi="Times New Roman" w:cs="Times New Roman" w:hint="eastAsia"/>
          <w:sz w:val="18"/>
          <w:szCs w:val="18"/>
        </w:rPr>
        <w:t>x</w:t>
      </w:r>
      <w:r>
        <w:rPr>
          <w:rFonts w:ascii="Times New Roman" w:hAnsi="Times New Roman" w:cs="Times New Roman"/>
          <w:sz w:val="18"/>
          <w:szCs w:val="18"/>
        </w:rPr>
        <w:t>, y, z</w:t>
      </w:r>
      <w:r>
        <w:rPr>
          <w:rFonts w:ascii="Times New Roman" w:hAnsi="Times New Roman" w:cs="Times New Roman" w:hint="eastAsia"/>
          <w:sz w:val="18"/>
          <w:szCs w:val="18"/>
        </w:rPr>
        <w:t>軸の角度</w:t>
      </w:r>
      <w:r w:rsidR="00AD554A">
        <w:rPr>
          <w:rFonts w:ascii="Times New Roman" w:hAnsi="Times New Roman" w:cs="Times New Roman" w:hint="eastAsia"/>
          <w:sz w:val="18"/>
          <w:szCs w:val="18"/>
        </w:rPr>
        <w:t>（例えば，ロール，ピッチ，ヨー角）</w:t>
      </w:r>
      <w:r>
        <w:rPr>
          <w:rFonts w:ascii="Times New Roman" w:hAnsi="Times New Roman" w:cs="Times New Roman" w:hint="eastAsia"/>
          <w:sz w:val="18"/>
          <w:szCs w:val="18"/>
        </w:rPr>
        <w:t>で示される．</w:t>
      </w:r>
      <w:r w:rsidR="0013015E">
        <w:rPr>
          <w:rFonts w:ascii="Times New Roman" w:hAnsi="Times New Roman" w:cs="Times New Roman" w:hint="eastAsia"/>
          <w:sz w:val="18"/>
          <w:szCs w:val="18"/>
        </w:rPr>
        <w:t>角度は上記同様</w:t>
      </w:r>
      <w:r w:rsidR="00AD554A">
        <w:rPr>
          <w:rFonts w:ascii="Times New Roman" w:hAnsi="Times New Roman" w:cs="Times New Roman" w:hint="eastAsia"/>
          <w:sz w:val="18"/>
          <w:szCs w:val="18"/>
        </w:rPr>
        <w:t>正弦</w:t>
      </w:r>
      <w:r>
        <w:rPr>
          <w:rFonts w:ascii="Times New Roman" w:hAnsi="Times New Roman" w:cs="Times New Roman" w:hint="eastAsia"/>
          <w:sz w:val="18"/>
          <w:szCs w:val="18"/>
        </w:rPr>
        <w:t>波の関数（</w:t>
      </w:r>
      <w:r w:rsidRPr="00616767">
        <w:rPr>
          <w:rFonts w:ascii="Times New Roman" w:hAnsi="Times New Roman" w:cs="Times New Roman"/>
          <w:position w:val="-10"/>
          <w:sz w:val="18"/>
          <w:szCs w:val="18"/>
        </w:rPr>
        <w:object w:dxaOrig="1939" w:dyaOrig="320">
          <v:shape id="_x0000_i1026" type="#_x0000_t75" style="width:77.6pt;height:12.25pt;mso-position-horizontal:absolute" o:ole="">
            <v:imagedata r:id="rId7" o:title=""/>
          </v:shape>
          <o:OLEObject Type="Embed" ProgID="Equation.DSMT4" ShapeID="_x0000_i1026" DrawAspect="Content" ObjectID="_1842511036" r:id="rId9"/>
        </w:object>
      </w:r>
      <w:r>
        <w:rPr>
          <w:rFonts w:ascii="Times New Roman" w:hAnsi="Times New Roman" w:cs="Times New Roman" w:hint="eastAsia"/>
          <w:sz w:val="18"/>
          <w:szCs w:val="18"/>
        </w:rPr>
        <w:t>）の係数を入力する．</w:t>
      </w:r>
      <w:r w:rsidR="0013015E">
        <w:rPr>
          <w:rFonts w:ascii="Times New Roman" w:hAnsi="Times New Roman" w:cs="Times New Roman" w:hint="eastAsia"/>
          <w:sz w:val="18"/>
          <w:szCs w:val="18"/>
        </w:rPr>
        <w:t>R</w:t>
      </w:r>
      <w:r w:rsidR="0013015E">
        <w:rPr>
          <w:rFonts w:ascii="Times New Roman" w:hAnsi="Times New Roman" w:cs="Times New Roman"/>
          <w:sz w:val="18"/>
          <w:szCs w:val="18"/>
        </w:rPr>
        <w:t>zRyRx</w:t>
      </w:r>
      <w:r w:rsidR="00B2467A">
        <w:rPr>
          <w:rFonts w:ascii="Times New Roman" w:hAnsi="Times New Roman" w:cs="Times New Roman" w:hint="eastAsia"/>
          <w:sz w:val="18"/>
          <w:szCs w:val="18"/>
        </w:rPr>
        <w:t>（</w:t>
      </w:r>
      <w:r w:rsidR="00B2467A">
        <w:rPr>
          <w:rFonts w:ascii="Times New Roman" w:hAnsi="Times New Roman" w:cs="Times New Roman" w:hint="eastAsia"/>
          <w:sz w:val="18"/>
          <w:szCs w:val="18"/>
        </w:rPr>
        <w:t>z</w:t>
      </w:r>
      <w:r w:rsidR="00B2467A">
        <w:rPr>
          <w:rFonts w:ascii="Times New Roman" w:hAnsi="Times New Roman" w:cs="Times New Roman" w:hint="eastAsia"/>
          <w:sz w:val="18"/>
          <w:szCs w:val="18"/>
        </w:rPr>
        <w:t>回転したのち，回転した後の</w:t>
      </w:r>
      <w:r w:rsidR="00B2467A">
        <w:rPr>
          <w:rFonts w:ascii="Times New Roman" w:hAnsi="Times New Roman" w:cs="Times New Roman"/>
          <w:sz w:val="18"/>
          <w:szCs w:val="18"/>
        </w:rPr>
        <w:t>y</w:t>
      </w:r>
      <w:r w:rsidR="00B2467A">
        <w:rPr>
          <w:rFonts w:ascii="Times New Roman" w:hAnsi="Times New Roman" w:cs="Times New Roman" w:hint="eastAsia"/>
          <w:sz w:val="18"/>
          <w:szCs w:val="18"/>
        </w:rPr>
        <w:t>軸で回転後，さらい回転した後の</w:t>
      </w:r>
      <w:r w:rsidR="00B2467A">
        <w:rPr>
          <w:rFonts w:ascii="Times New Roman" w:hAnsi="Times New Roman" w:cs="Times New Roman"/>
          <w:sz w:val="18"/>
          <w:szCs w:val="18"/>
        </w:rPr>
        <w:t>x</w:t>
      </w:r>
      <w:r w:rsidR="00B2467A">
        <w:rPr>
          <w:rFonts w:ascii="Times New Roman" w:hAnsi="Times New Roman" w:cs="Times New Roman" w:hint="eastAsia"/>
          <w:sz w:val="18"/>
          <w:szCs w:val="18"/>
        </w:rPr>
        <w:t>軸で回転）</w:t>
      </w:r>
      <w:r w:rsidR="0013015E">
        <w:rPr>
          <w:rFonts w:ascii="Times New Roman" w:hAnsi="Times New Roman" w:cs="Times New Roman" w:hint="eastAsia"/>
          <w:sz w:val="18"/>
          <w:szCs w:val="18"/>
        </w:rPr>
        <w:t>の他，</w:t>
      </w:r>
      <w:r w:rsidR="0013015E">
        <w:rPr>
          <w:rFonts w:ascii="Times New Roman" w:hAnsi="Times New Roman" w:cs="Times New Roman" w:hint="eastAsia"/>
          <w:sz w:val="18"/>
          <w:szCs w:val="18"/>
        </w:rPr>
        <w:t>R</w:t>
      </w:r>
      <w:r w:rsidR="0013015E">
        <w:rPr>
          <w:rFonts w:ascii="Times New Roman" w:hAnsi="Times New Roman" w:cs="Times New Roman"/>
          <w:sz w:val="18"/>
          <w:szCs w:val="18"/>
        </w:rPr>
        <w:t>xRyRz</w:t>
      </w:r>
      <w:r w:rsidR="0013015E">
        <w:rPr>
          <w:rFonts w:ascii="Times New Roman" w:hAnsi="Times New Roman" w:cs="Times New Roman" w:hint="eastAsia"/>
          <w:sz w:val="18"/>
          <w:szCs w:val="18"/>
        </w:rPr>
        <w:t>など，回転の順番は</w:t>
      </w:r>
      <w:r w:rsidR="0013015E">
        <w:rPr>
          <w:rFonts w:ascii="Times New Roman" w:hAnsi="Times New Roman" w:cs="Times New Roman"/>
          <w:sz w:val="18"/>
          <w:szCs w:val="18"/>
        </w:rPr>
        <w:t>6</w:t>
      </w:r>
      <w:r w:rsidR="0013015E">
        <w:rPr>
          <w:rFonts w:ascii="Times New Roman" w:hAnsi="Times New Roman" w:cs="Times New Roman" w:hint="eastAsia"/>
          <w:sz w:val="18"/>
          <w:szCs w:val="18"/>
        </w:rPr>
        <w:t>種類選択できるが，</w:t>
      </w:r>
      <w:r w:rsidR="0013015E">
        <w:rPr>
          <w:rFonts w:ascii="Times New Roman" w:hAnsi="Times New Roman" w:cs="Times New Roman" w:hint="eastAsia"/>
          <w:sz w:val="18"/>
          <w:szCs w:val="18"/>
        </w:rPr>
        <w:t>z</w:t>
      </w:r>
      <w:r w:rsidR="0013015E">
        <w:rPr>
          <w:rFonts w:ascii="Times New Roman" w:hAnsi="Times New Roman" w:cs="Times New Roman"/>
          <w:sz w:val="18"/>
          <w:szCs w:val="18"/>
        </w:rPr>
        <w:t>, y, z</w:t>
      </w:r>
      <w:r w:rsidR="00BA432E">
        <w:rPr>
          <w:rFonts w:ascii="Times New Roman" w:hAnsi="Times New Roman" w:cs="Times New Roman" w:hint="eastAsia"/>
          <w:sz w:val="18"/>
          <w:szCs w:val="18"/>
        </w:rPr>
        <w:t>回転のような</w:t>
      </w:r>
      <w:r w:rsidR="00B2467A">
        <w:rPr>
          <w:rFonts w:ascii="Times New Roman" w:hAnsi="Times New Roman" w:cs="Times New Roman" w:hint="eastAsia"/>
          <w:sz w:val="18"/>
          <w:szCs w:val="18"/>
        </w:rPr>
        <w:t>回転はない．</w:t>
      </w:r>
      <w:r w:rsidR="00AD554A">
        <w:rPr>
          <w:rFonts w:ascii="Times New Roman" w:hAnsi="Times New Roman" w:cs="Times New Roman" w:hint="eastAsia"/>
          <w:sz w:val="18"/>
          <w:szCs w:val="18"/>
        </w:rPr>
        <w:t>これは，任意の回転軸</w:t>
      </w:r>
      <w:r w:rsidR="00764FD0">
        <w:rPr>
          <w:rFonts w:ascii="Times New Roman" w:hAnsi="Times New Roman" w:cs="Times New Roman" w:hint="eastAsia"/>
          <w:sz w:val="18"/>
          <w:szCs w:val="18"/>
        </w:rPr>
        <w:t>に対する</w:t>
      </w:r>
      <w:r w:rsidR="00AD554A">
        <w:rPr>
          <w:rFonts w:ascii="Times New Roman" w:hAnsi="Times New Roman" w:cs="Times New Roman" w:hint="eastAsia"/>
          <w:sz w:val="18"/>
          <w:szCs w:val="18"/>
        </w:rPr>
        <w:t>回転角</w:t>
      </w:r>
      <w:r w:rsidR="00764FD0">
        <w:rPr>
          <w:rFonts w:ascii="Times New Roman" w:hAnsi="Times New Roman" w:cs="Times New Roman" w:hint="eastAsia"/>
          <w:sz w:val="18"/>
          <w:szCs w:val="18"/>
        </w:rPr>
        <w:t>（ロドリゲスベクトル）</w:t>
      </w:r>
      <w:r w:rsidR="00AD554A">
        <w:rPr>
          <w:rFonts w:ascii="Times New Roman" w:hAnsi="Times New Roman" w:cs="Times New Roman" w:hint="eastAsia"/>
          <w:sz w:val="18"/>
          <w:szCs w:val="18"/>
        </w:rPr>
        <w:t>を制御することに等しい．</w:t>
      </w:r>
    </w:p>
    <w:p w:rsidR="004E06C0" w:rsidRDefault="004E06C0" w:rsidP="00AD554A">
      <w:pPr>
        <w:pStyle w:val="a3"/>
        <w:snapToGrid w:val="0"/>
        <w:spacing w:line="280" w:lineRule="atLeast"/>
        <w:ind w:leftChars="170" w:left="1984" w:hangingChars="904" w:hanging="1627"/>
        <w:rPr>
          <w:rFonts w:ascii="Times New Roman" w:hAnsi="Times New Roman" w:cs="Times New Roman"/>
          <w:sz w:val="18"/>
          <w:szCs w:val="18"/>
        </w:rPr>
      </w:pPr>
      <w:r>
        <w:rPr>
          <w:rFonts w:ascii="Times New Roman" w:hAnsi="Times New Roman" w:cs="Times New Roman" w:hint="eastAsia"/>
          <w:sz w:val="18"/>
          <w:szCs w:val="18"/>
        </w:rPr>
        <w:t>任意軸角速度制御：　参照座標系の任意の軸を基準にして，対象物体に回転トルクを与え，角速度制御を行う．</w:t>
      </w:r>
    </w:p>
    <w:p w:rsidR="00E87B55" w:rsidRPr="004E06C0" w:rsidRDefault="00E87B55" w:rsidP="00AD554A">
      <w:pPr>
        <w:pStyle w:val="a3"/>
        <w:snapToGrid w:val="0"/>
        <w:spacing w:line="280" w:lineRule="atLeast"/>
        <w:ind w:leftChars="170" w:left="1984" w:hangingChars="904" w:hanging="1627"/>
        <w:rPr>
          <w:rFonts w:ascii="Times New Roman" w:hAnsi="Times New Roman" w:cs="Times New Roman"/>
          <w:sz w:val="18"/>
          <w:szCs w:val="18"/>
        </w:rPr>
      </w:pPr>
    </w:p>
    <w:p w:rsidR="00E87B55" w:rsidRDefault="00E87B55" w:rsidP="00E87B55">
      <w:pPr>
        <w:pStyle w:val="a3"/>
        <w:numPr>
          <w:ilvl w:val="0"/>
          <w:numId w:val="9"/>
        </w:numPr>
        <w:snapToGrid w:val="0"/>
        <w:spacing w:line="280" w:lineRule="atLeast"/>
        <w:ind w:leftChars="0"/>
        <w:rPr>
          <w:rFonts w:ascii="Times New Roman" w:hAnsi="Times New Roman" w:cs="Times New Roman"/>
          <w:b/>
          <w:sz w:val="18"/>
          <w:szCs w:val="18"/>
        </w:rPr>
      </w:pPr>
      <w:r>
        <w:rPr>
          <w:rFonts w:ascii="Times New Roman" w:hAnsi="Times New Roman" w:cs="Times New Roman" w:hint="eastAsia"/>
          <w:b/>
          <w:sz w:val="18"/>
          <w:szCs w:val="18"/>
        </w:rPr>
        <w:t>書き換えライブラリ</w:t>
      </w:r>
    </w:p>
    <w:p w:rsidR="00E87B55" w:rsidRPr="00E87B55" w:rsidRDefault="00E87B55" w:rsidP="00E87B55">
      <w:pPr>
        <w:pStyle w:val="a3"/>
        <w:snapToGrid w:val="0"/>
        <w:spacing w:line="280" w:lineRule="atLeast"/>
        <w:ind w:leftChars="0" w:left="360"/>
        <w:rPr>
          <w:rFonts w:ascii="Times New Roman" w:hAnsi="Times New Roman" w:cs="Times New Roman"/>
          <w:sz w:val="18"/>
          <w:szCs w:val="18"/>
        </w:rPr>
      </w:pPr>
      <w:r w:rsidRPr="00E87B55">
        <w:rPr>
          <w:rFonts w:ascii="Times New Roman" w:hAnsi="Times New Roman" w:cs="Times New Roman" w:hint="eastAsia"/>
          <w:sz w:val="18"/>
          <w:szCs w:val="18"/>
        </w:rPr>
        <w:t>実際は，以下のライブラリを書き換えて，新しく，</w:t>
      </w:r>
      <w:r>
        <w:rPr>
          <w:rFonts w:ascii="Times New Roman" w:hAnsi="Times New Roman" w:cs="Times New Roman" w:hint="eastAsia"/>
          <w:sz w:val="18"/>
          <w:szCs w:val="18"/>
        </w:rPr>
        <w:t>C</w:t>
      </w:r>
      <w:r>
        <w:rPr>
          <w:rFonts w:ascii="Times New Roman" w:hAnsi="Times New Roman" w:cs="Times New Roman"/>
          <w:sz w:val="18"/>
          <w:szCs w:val="18"/>
        </w:rPr>
        <w:t>OM**</w:t>
      </w:r>
      <w:r>
        <w:rPr>
          <w:rFonts w:ascii="Times New Roman" w:hAnsi="Times New Roman" w:cs="Times New Roman" w:hint="eastAsia"/>
          <w:sz w:val="18"/>
          <w:szCs w:val="18"/>
        </w:rPr>
        <w:t>ライブラリを作っている．</w:t>
      </w:r>
    </w:p>
    <w:p w:rsidR="00C92ADB" w:rsidRPr="00E87B55" w:rsidRDefault="00C92ADB" w:rsidP="00E87B55">
      <w:pPr>
        <w:pStyle w:val="a3"/>
        <w:numPr>
          <w:ilvl w:val="0"/>
          <w:numId w:val="10"/>
        </w:numPr>
        <w:snapToGrid w:val="0"/>
        <w:spacing w:line="280" w:lineRule="atLeast"/>
        <w:ind w:leftChars="0" w:hanging="76"/>
        <w:rPr>
          <w:rFonts w:ascii="Times New Roman" w:hAnsi="Times New Roman" w:cs="Times New Roman"/>
          <w:sz w:val="18"/>
          <w:szCs w:val="18"/>
        </w:rPr>
      </w:pPr>
      <w:r w:rsidRPr="00E87B55">
        <w:rPr>
          <w:rFonts w:ascii="Times New Roman" w:hAnsi="Times New Roman" w:cs="Times New Roman"/>
          <w:sz w:val="18"/>
          <w:szCs w:val="18"/>
        </w:rPr>
        <w:t>libforces</w:t>
      </w:r>
    </w:p>
    <w:p w:rsidR="00C92ADB" w:rsidRPr="004B71EA" w:rsidRDefault="00C92ADB" w:rsidP="00E87B55">
      <w:pPr>
        <w:pStyle w:val="a3"/>
        <w:numPr>
          <w:ilvl w:val="0"/>
          <w:numId w:val="10"/>
        </w:numPr>
        <w:snapToGrid w:val="0"/>
        <w:spacing w:line="280" w:lineRule="atLeast"/>
        <w:ind w:leftChars="0" w:hanging="76"/>
        <w:rPr>
          <w:rFonts w:ascii="Times New Roman" w:hAnsi="Times New Roman" w:cs="Times New Roman"/>
          <w:sz w:val="18"/>
          <w:szCs w:val="18"/>
        </w:rPr>
      </w:pPr>
      <w:r w:rsidRPr="004B71EA">
        <w:rPr>
          <w:rFonts w:ascii="Times New Roman" w:hAnsi="Times New Roman" w:cs="Times New Roman"/>
          <w:sz w:val="18"/>
          <w:szCs w:val="18"/>
        </w:rPr>
        <w:t>librigidBodyDynamics.so</w:t>
      </w:r>
    </w:p>
    <w:p w:rsidR="00C92ADB" w:rsidRPr="004B71EA" w:rsidRDefault="00C92ADB" w:rsidP="00E87B55">
      <w:pPr>
        <w:pStyle w:val="a3"/>
        <w:numPr>
          <w:ilvl w:val="0"/>
          <w:numId w:val="10"/>
        </w:numPr>
        <w:snapToGrid w:val="0"/>
        <w:spacing w:line="280" w:lineRule="atLeast"/>
        <w:ind w:leftChars="0" w:hanging="76"/>
        <w:rPr>
          <w:rFonts w:ascii="Times New Roman" w:hAnsi="Times New Roman" w:cs="Times New Roman"/>
          <w:sz w:val="18"/>
          <w:szCs w:val="18"/>
        </w:rPr>
      </w:pPr>
      <w:r w:rsidRPr="004B71EA">
        <w:rPr>
          <w:rFonts w:ascii="Times New Roman" w:hAnsi="Times New Roman" w:cs="Times New Roman"/>
          <w:sz w:val="18"/>
          <w:szCs w:val="18"/>
        </w:rPr>
        <w:t>librigidBodyMeshMotion.so</w:t>
      </w:r>
    </w:p>
    <w:p w:rsidR="00C92ADB" w:rsidRPr="007E2C58" w:rsidRDefault="00E90765" w:rsidP="00E87B55">
      <w:pPr>
        <w:snapToGrid w:val="0"/>
        <w:spacing w:line="28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OM</w:t>
      </w:r>
      <w:r>
        <w:rPr>
          <w:rFonts w:ascii="Times New Roman" w:hAnsi="Times New Roman" w:cs="Times New Roman" w:hint="eastAsia"/>
          <w:sz w:val="18"/>
          <w:szCs w:val="18"/>
        </w:rPr>
        <w:t>系の</w:t>
      </w:r>
      <w:r w:rsidR="00E87B55">
        <w:rPr>
          <w:rFonts w:ascii="Times New Roman" w:hAnsi="Times New Roman" w:cs="Times New Roman" w:hint="eastAsia"/>
          <w:sz w:val="18"/>
          <w:szCs w:val="18"/>
        </w:rPr>
        <w:t>新しいライブラリは，末尾に</w:t>
      </w:r>
      <w:r w:rsidR="00E87B55">
        <w:rPr>
          <w:rFonts w:ascii="Times New Roman" w:hAnsi="Times New Roman" w:cs="Times New Roman" w:hint="eastAsia"/>
          <w:sz w:val="18"/>
          <w:szCs w:val="18"/>
        </w:rPr>
        <w:t>*</w:t>
      </w:r>
      <w:r w:rsidR="00E87B55">
        <w:rPr>
          <w:rFonts w:ascii="Times New Roman" w:hAnsi="Times New Roman" w:cs="Times New Roman"/>
          <w:sz w:val="18"/>
          <w:szCs w:val="18"/>
        </w:rPr>
        <w:t>**COM</w:t>
      </w:r>
      <w:r w:rsidR="00E87B55">
        <w:rPr>
          <w:rFonts w:ascii="Times New Roman" w:hAnsi="Times New Roman" w:cs="Times New Roman" w:hint="eastAsia"/>
          <w:sz w:val="18"/>
          <w:szCs w:val="18"/>
        </w:rPr>
        <w:t>が付けてある．関数も同様である．なお</w:t>
      </w:r>
      <w:r w:rsidR="00C92ADB">
        <w:rPr>
          <w:rFonts w:ascii="Times New Roman" w:hAnsi="Times New Roman" w:cs="Times New Roman" w:hint="eastAsia"/>
          <w:sz w:val="18"/>
          <w:szCs w:val="18"/>
        </w:rPr>
        <w:t>，</w:t>
      </w:r>
      <w:r w:rsidR="00C92ADB">
        <w:rPr>
          <w:rFonts w:ascii="Times New Roman" w:hAnsi="Times New Roman" w:cs="Times New Roman" w:hint="eastAsia"/>
          <w:sz w:val="18"/>
          <w:szCs w:val="18"/>
        </w:rPr>
        <w:t>(c)</w:t>
      </w:r>
      <w:r w:rsidR="00C92ADB">
        <w:rPr>
          <w:rFonts w:ascii="Times New Roman" w:hAnsi="Times New Roman" w:cs="Times New Roman" w:hint="eastAsia"/>
          <w:sz w:val="18"/>
          <w:szCs w:val="18"/>
        </w:rPr>
        <w:t>は，</w:t>
      </w:r>
      <w:r w:rsidR="00C92ADB">
        <w:rPr>
          <w:rFonts w:ascii="Times New Roman" w:hAnsi="Times New Roman" w:cs="Times New Roman" w:hint="eastAsia"/>
          <w:sz w:val="18"/>
          <w:szCs w:val="18"/>
        </w:rPr>
        <w:t>(a)</w:t>
      </w:r>
      <w:r w:rsidR="00C92ADB">
        <w:rPr>
          <w:rFonts w:ascii="Times New Roman" w:hAnsi="Times New Roman" w:cs="Times New Roman" w:hint="eastAsia"/>
          <w:sz w:val="18"/>
          <w:szCs w:val="18"/>
        </w:rPr>
        <w:t>と</w:t>
      </w:r>
      <w:r w:rsidR="00C92ADB">
        <w:rPr>
          <w:rFonts w:ascii="Times New Roman" w:hAnsi="Times New Roman" w:cs="Times New Roman" w:hint="eastAsia"/>
          <w:sz w:val="18"/>
          <w:szCs w:val="18"/>
        </w:rPr>
        <w:t>(b)</w:t>
      </w:r>
      <w:r w:rsidR="00C92ADB">
        <w:rPr>
          <w:rFonts w:ascii="Times New Roman" w:hAnsi="Times New Roman" w:cs="Times New Roman" w:hint="eastAsia"/>
          <w:sz w:val="18"/>
          <w:szCs w:val="18"/>
        </w:rPr>
        <w:t>を呼び出しているため，</w:t>
      </w:r>
      <w:r w:rsidR="00C92ADB">
        <w:rPr>
          <w:rFonts w:ascii="Times New Roman" w:hAnsi="Times New Roman" w:cs="Times New Roman" w:hint="eastAsia"/>
          <w:sz w:val="18"/>
          <w:szCs w:val="18"/>
        </w:rPr>
        <w:t>(a)</w:t>
      </w:r>
      <w:r w:rsidR="00C92ADB">
        <w:rPr>
          <w:rFonts w:ascii="Times New Roman" w:hAnsi="Times New Roman" w:cs="Times New Roman" w:hint="eastAsia"/>
          <w:sz w:val="18"/>
          <w:szCs w:val="18"/>
        </w:rPr>
        <w:t>と</w:t>
      </w:r>
      <w:r w:rsidR="00C92ADB">
        <w:rPr>
          <w:rFonts w:ascii="Times New Roman" w:hAnsi="Times New Roman" w:cs="Times New Roman" w:hint="eastAsia"/>
          <w:sz w:val="18"/>
          <w:szCs w:val="18"/>
        </w:rPr>
        <w:t>(b)</w:t>
      </w:r>
      <w:r w:rsidR="00C92ADB">
        <w:rPr>
          <w:rFonts w:ascii="Times New Roman" w:hAnsi="Times New Roman" w:cs="Times New Roman" w:hint="eastAsia"/>
          <w:sz w:val="18"/>
          <w:szCs w:val="18"/>
        </w:rPr>
        <w:t>は</w:t>
      </w:r>
      <w:r w:rsidR="00C92ADB">
        <w:rPr>
          <w:rFonts w:ascii="Times New Roman" w:hAnsi="Times New Roman" w:cs="Times New Roman" w:hint="eastAsia"/>
          <w:sz w:val="18"/>
          <w:szCs w:val="18"/>
        </w:rPr>
        <w:t>(c)</w:t>
      </w:r>
      <w:r w:rsidR="00C92ADB">
        <w:rPr>
          <w:rFonts w:ascii="Times New Roman" w:hAnsi="Times New Roman" w:cs="Times New Roman" w:hint="eastAsia"/>
          <w:sz w:val="18"/>
          <w:szCs w:val="18"/>
        </w:rPr>
        <w:t>より先にメイクされる必要がある．</w:t>
      </w:r>
    </w:p>
    <w:p w:rsidR="00C92ADB" w:rsidRDefault="00C92ADB" w:rsidP="00C92ADB">
      <w:pPr>
        <w:snapToGrid w:val="0"/>
        <w:spacing w:line="240" w:lineRule="atLeast"/>
        <w:rPr>
          <w:rFonts w:ascii="Times New Roman" w:hAnsi="Times New Roman" w:cs="Times New Roman"/>
          <w:sz w:val="18"/>
          <w:szCs w:val="18"/>
        </w:rPr>
      </w:pPr>
    </w:p>
    <w:p w:rsidR="00621C0D" w:rsidRPr="00590F50" w:rsidRDefault="009745B1" w:rsidP="00621C0D">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sidRPr="00590F50">
        <w:rPr>
          <w:rFonts w:ascii="Times New Roman" w:hAnsi="Times New Roman" w:cs="Times New Roman" w:hint="eastAsia"/>
          <w:b/>
          <w:sz w:val="24"/>
          <w:szCs w:val="24"/>
        </w:rPr>
        <w:t>剛体の力学に関する</w:t>
      </w:r>
      <w:r w:rsidR="00621C0D" w:rsidRPr="00590F50">
        <w:rPr>
          <w:rFonts w:ascii="Times New Roman" w:hAnsi="Times New Roman" w:cs="Times New Roman" w:hint="eastAsia"/>
          <w:b/>
          <w:sz w:val="24"/>
          <w:szCs w:val="24"/>
        </w:rPr>
        <w:t>基礎知識</w:t>
      </w:r>
    </w:p>
    <w:p w:rsidR="00126B67" w:rsidRPr="002F107E" w:rsidRDefault="00126B67" w:rsidP="00126B67">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 xml:space="preserve">2.1 </w:t>
      </w:r>
      <w:r w:rsidRPr="002F107E">
        <w:rPr>
          <w:rFonts w:ascii="Times New Roman" w:hAnsi="Times New Roman" w:cs="Times New Roman"/>
          <w:b/>
          <w:sz w:val="18"/>
          <w:szCs w:val="18"/>
        </w:rPr>
        <w:t>openfoam</w:t>
      </w:r>
      <w:r w:rsidRPr="002F107E">
        <w:rPr>
          <w:rFonts w:ascii="Times New Roman" w:hAnsi="Times New Roman" w:cs="Times New Roman" w:hint="eastAsia"/>
          <w:b/>
          <w:sz w:val="18"/>
          <w:szCs w:val="18"/>
        </w:rPr>
        <w:t>における</w:t>
      </w:r>
      <w:r>
        <w:rPr>
          <w:rFonts w:ascii="Times New Roman" w:hAnsi="Times New Roman" w:cs="Times New Roman" w:hint="eastAsia"/>
          <w:b/>
          <w:sz w:val="18"/>
          <w:szCs w:val="18"/>
        </w:rPr>
        <w:t>3</w:t>
      </w:r>
      <w:r>
        <w:rPr>
          <w:rFonts w:ascii="Times New Roman" w:hAnsi="Times New Roman" w:cs="Times New Roman" w:hint="eastAsia"/>
          <w:b/>
          <w:sz w:val="18"/>
          <w:szCs w:val="18"/>
        </w:rPr>
        <w:t>次元ベクトルと行列</w:t>
      </w:r>
      <w:r w:rsidRPr="002F107E">
        <w:rPr>
          <w:rFonts w:ascii="Times New Roman" w:hAnsi="Times New Roman" w:cs="Times New Roman" w:hint="eastAsia"/>
          <w:b/>
          <w:sz w:val="18"/>
          <w:szCs w:val="18"/>
        </w:rPr>
        <w:t>の</w:t>
      </w:r>
      <w:r>
        <w:rPr>
          <w:rFonts w:ascii="Times New Roman" w:hAnsi="Times New Roman" w:cs="Times New Roman" w:hint="eastAsia"/>
          <w:b/>
          <w:sz w:val="18"/>
          <w:szCs w:val="18"/>
        </w:rPr>
        <w:t>定義</w:t>
      </w:r>
    </w:p>
    <w:p w:rsidR="009745B1" w:rsidRDefault="009745B1" w:rsidP="009745B1">
      <w:pPr>
        <w:snapToGrid w:val="0"/>
        <w:spacing w:line="240" w:lineRule="atLeast"/>
        <w:rPr>
          <w:rFonts w:ascii="Times New Roman" w:hAnsi="Times New Roman" w:cs="Times New Roman"/>
          <w:sz w:val="18"/>
          <w:szCs w:val="18"/>
        </w:rPr>
      </w:pPr>
      <w:r>
        <w:rPr>
          <w:rFonts w:ascii="Times New Roman" w:hAnsi="Times New Roman" w:cs="Times New Roman"/>
          <w:sz w:val="18"/>
          <w:szCs w:val="18"/>
        </w:rPr>
        <w:t>openFoam</w:t>
      </w:r>
      <w:r>
        <w:rPr>
          <w:rFonts w:ascii="Times New Roman" w:hAnsi="Times New Roman" w:cs="Times New Roman" w:hint="eastAsia"/>
          <w:sz w:val="18"/>
          <w:szCs w:val="18"/>
        </w:rPr>
        <w:t>とロボティクスの</w:t>
      </w:r>
      <w:r w:rsidR="00487E3E">
        <w:rPr>
          <w:rFonts w:ascii="Times New Roman" w:hAnsi="Times New Roman" w:cs="Times New Roman" w:hint="eastAsia"/>
          <w:sz w:val="18"/>
          <w:szCs w:val="18"/>
        </w:rPr>
        <w:t>位置姿勢（ベクトルと</w:t>
      </w:r>
      <w:r>
        <w:rPr>
          <w:rFonts w:ascii="Times New Roman" w:hAnsi="Times New Roman" w:cs="Times New Roman" w:hint="eastAsia"/>
          <w:sz w:val="18"/>
          <w:szCs w:val="18"/>
        </w:rPr>
        <w:t>行列</w:t>
      </w:r>
      <w:r w:rsidR="00487E3E">
        <w:rPr>
          <w:rFonts w:ascii="Times New Roman" w:hAnsi="Times New Roman" w:cs="Times New Roman" w:hint="eastAsia"/>
          <w:sz w:val="18"/>
          <w:szCs w:val="18"/>
        </w:rPr>
        <w:t>）</w:t>
      </w:r>
      <w:r>
        <w:rPr>
          <w:rFonts w:ascii="Times New Roman" w:hAnsi="Times New Roman" w:cs="Times New Roman" w:hint="eastAsia"/>
          <w:sz w:val="18"/>
          <w:szCs w:val="18"/>
        </w:rPr>
        <w:t>他，諸々の定義が異なるため，注意する必要がある．</w:t>
      </w:r>
    </w:p>
    <w:p w:rsidR="009745B1" w:rsidRDefault="009745B1" w:rsidP="009745B1">
      <w:pPr>
        <w:snapToGrid w:val="0"/>
        <w:spacing w:line="240" w:lineRule="atLeast"/>
        <w:rPr>
          <w:rFonts w:ascii="Times New Roman" w:hAnsi="Times New Roman" w:cs="Times New Roman"/>
          <w:sz w:val="18"/>
          <w:szCs w:val="18"/>
        </w:rPr>
      </w:pPr>
    </w:p>
    <w:p w:rsidR="00126B67" w:rsidRDefault="00126B67" w:rsidP="009745B1">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a) </w:t>
      </w:r>
      <w:r>
        <w:rPr>
          <w:rFonts w:ascii="Times New Roman" w:hAnsi="Times New Roman" w:cs="Times New Roman" w:hint="eastAsia"/>
          <w:sz w:val="18"/>
          <w:szCs w:val="18"/>
        </w:rPr>
        <w:t>ベクトル</w:t>
      </w:r>
    </w:p>
    <w:p w:rsidR="00C95BF3" w:rsidRDefault="00126B67"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定義は，</w:t>
      </w:r>
      <w:r>
        <w:rPr>
          <w:rFonts w:ascii="Times New Roman" w:hAnsi="Times New Roman" w:cs="Times New Roman"/>
          <w:sz w:val="18"/>
          <w:szCs w:val="18"/>
        </w:rPr>
        <w:t>vector</w:t>
      </w:r>
      <w:r>
        <w:rPr>
          <w:rFonts w:ascii="Times New Roman" w:hAnsi="Times New Roman" w:cs="Times New Roman" w:hint="eastAsia"/>
          <w:sz w:val="18"/>
          <w:szCs w:val="18"/>
        </w:rPr>
        <w:t>型である．</w:t>
      </w:r>
      <w:r>
        <w:rPr>
          <w:rFonts w:ascii="Times New Roman" w:hAnsi="Times New Roman" w:cs="Times New Roman" w:hint="eastAsia"/>
          <w:sz w:val="18"/>
          <w:szCs w:val="18"/>
        </w:rPr>
        <w:t>3</w:t>
      </w:r>
      <w:r>
        <w:rPr>
          <w:rFonts w:ascii="Times New Roman" w:hAnsi="Times New Roman" w:cs="Times New Roman" w:hint="eastAsia"/>
          <w:sz w:val="18"/>
          <w:szCs w:val="18"/>
        </w:rPr>
        <w:t>成分であり，</w:t>
      </w:r>
      <w:r>
        <w:rPr>
          <w:rFonts w:ascii="Times New Roman" w:hAnsi="Times New Roman" w:cs="Times New Roman" w:hint="eastAsia"/>
          <w:sz w:val="18"/>
          <w:szCs w:val="18"/>
        </w:rPr>
        <w:t>.</w:t>
      </w:r>
      <w:r>
        <w:rPr>
          <w:rFonts w:ascii="Times New Roman" w:hAnsi="Times New Roman" w:cs="Times New Roman"/>
          <w:sz w:val="18"/>
          <w:szCs w:val="18"/>
        </w:rPr>
        <w:t>x(), .y(), .z()</w:t>
      </w:r>
      <w:r>
        <w:rPr>
          <w:rFonts w:ascii="Times New Roman" w:hAnsi="Times New Roman" w:cs="Times New Roman" w:hint="eastAsia"/>
          <w:sz w:val="18"/>
          <w:szCs w:val="18"/>
        </w:rPr>
        <w:t>がメンバである．</w:t>
      </w:r>
      <w:r w:rsidR="00EE0BF7">
        <w:rPr>
          <w:rFonts w:ascii="Times New Roman" w:hAnsi="Times New Roman" w:cs="Times New Roman" w:hint="eastAsia"/>
          <w:sz w:val="18"/>
          <w:szCs w:val="18"/>
        </w:rPr>
        <w:t>この順番で格納されている．</w:t>
      </w:r>
      <w:r>
        <w:rPr>
          <w:rFonts w:ascii="Times New Roman" w:hAnsi="Times New Roman" w:cs="Times New Roman" w:hint="eastAsia"/>
          <w:sz w:val="18"/>
          <w:szCs w:val="18"/>
        </w:rPr>
        <w:t>読み込み，書き込み，どちらもできる．</w:t>
      </w:r>
      <w:r w:rsidRPr="00665F30">
        <w:rPr>
          <w:rFonts w:ascii="Times New Roman" w:hAnsi="Times New Roman" w:cs="Times New Roman" w:hint="eastAsia"/>
          <w:color w:val="FF0000"/>
          <w:sz w:val="18"/>
          <w:szCs w:val="18"/>
        </w:rPr>
        <w:t>縦横の概念はない</w:t>
      </w:r>
      <w:r>
        <w:rPr>
          <w:rFonts w:ascii="Times New Roman" w:hAnsi="Times New Roman" w:cs="Times New Roman" w:hint="eastAsia"/>
          <w:sz w:val="18"/>
          <w:szCs w:val="18"/>
        </w:rPr>
        <w:t>．</w:t>
      </w:r>
    </w:p>
    <w:p w:rsidR="00126B67" w:rsidRPr="00126B67" w:rsidRDefault="00126B67" w:rsidP="00C92ADB">
      <w:pPr>
        <w:snapToGrid w:val="0"/>
        <w:spacing w:line="240" w:lineRule="atLeast"/>
        <w:rPr>
          <w:rFonts w:ascii="Times New Roman" w:hAnsi="Times New Roman" w:cs="Times New Roman"/>
          <w:sz w:val="18"/>
          <w:szCs w:val="18"/>
        </w:rPr>
      </w:pPr>
    </w:p>
    <w:p w:rsidR="00EE0BF7" w:rsidRDefault="00EE0BF7" w:rsidP="00EE0BF7">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b) </w:t>
      </w:r>
      <w:r>
        <w:rPr>
          <w:rFonts w:ascii="Times New Roman" w:hAnsi="Times New Roman" w:cs="Times New Roman" w:hint="eastAsia"/>
          <w:sz w:val="18"/>
          <w:szCs w:val="18"/>
        </w:rPr>
        <w:t>行列</w:t>
      </w:r>
    </w:p>
    <w:p w:rsidR="00126B67" w:rsidRDefault="00EE0BF7"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定義は，</w:t>
      </w:r>
      <w:r w:rsidRPr="007E2C58">
        <w:rPr>
          <w:rFonts w:ascii="Times New Roman" w:hAnsi="Times New Roman" w:cs="Times New Roman"/>
          <w:sz w:val="18"/>
          <w:szCs w:val="18"/>
        </w:rPr>
        <w:t>Tensor&lt;</w:t>
      </w:r>
      <w:r>
        <w:rPr>
          <w:rFonts w:ascii="Times New Roman" w:hAnsi="Times New Roman" w:cs="Times New Roman"/>
          <w:sz w:val="18"/>
          <w:szCs w:val="18"/>
        </w:rPr>
        <w:t>format&gt;</w:t>
      </w:r>
      <w:r>
        <w:rPr>
          <w:rFonts w:ascii="Times New Roman" w:hAnsi="Times New Roman" w:cs="Times New Roman" w:hint="eastAsia"/>
          <w:sz w:val="18"/>
          <w:szCs w:val="18"/>
        </w:rPr>
        <w:t>型である．</w:t>
      </w:r>
      <w:r w:rsidR="00874814">
        <w:rPr>
          <w:rFonts w:ascii="Times New Roman" w:hAnsi="Times New Roman" w:cs="Times New Roman" w:hint="eastAsia"/>
          <w:sz w:val="18"/>
          <w:szCs w:val="18"/>
        </w:rPr>
        <w:t>3</w:t>
      </w:r>
      <w:r w:rsidR="00874814">
        <w:rPr>
          <w:rFonts w:ascii="Times New Roman" w:hAnsi="Times New Roman" w:cs="Times New Roman" w:hint="eastAsia"/>
          <w:sz w:val="18"/>
          <w:szCs w:val="18"/>
        </w:rPr>
        <w:t>行</w:t>
      </w:r>
      <w:r w:rsidR="00874814">
        <w:rPr>
          <w:rFonts w:ascii="Times New Roman" w:hAnsi="Times New Roman" w:cs="Times New Roman"/>
          <w:sz w:val="18"/>
          <w:szCs w:val="18"/>
        </w:rPr>
        <w:t>*</w:t>
      </w:r>
      <w:r w:rsidR="00874814">
        <w:rPr>
          <w:rFonts w:ascii="Times New Roman" w:hAnsi="Times New Roman" w:cs="Times New Roman" w:hint="eastAsia"/>
          <w:sz w:val="18"/>
          <w:szCs w:val="18"/>
        </w:rPr>
        <w:t>列</w:t>
      </w:r>
      <w:r>
        <w:rPr>
          <w:rFonts w:ascii="Times New Roman" w:hAnsi="Times New Roman" w:cs="Times New Roman" w:hint="eastAsia"/>
          <w:sz w:val="18"/>
          <w:szCs w:val="18"/>
        </w:rPr>
        <w:t>であり，</w:t>
      </w:r>
      <w:r>
        <w:rPr>
          <w:rFonts w:ascii="Times New Roman" w:hAnsi="Times New Roman" w:cs="Times New Roman" w:hint="eastAsia"/>
          <w:sz w:val="18"/>
          <w:szCs w:val="18"/>
        </w:rPr>
        <w:t>.</w:t>
      </w:r>
      <w:r>
        <w:rPr>
          <w:rFonts w:ascii="Times New Roman" w:hAnsi="Times New Roman" w:cs="Times New Roman"/>
          <w:sz w:val="18"/>
          <w:szCs w:val="18"/>
        </w:rPr>
        <w:t xml:space="preserve">xx(), .xy(), .xz(),  </w:t>
      </w:r>
      <w:r>
        <w:rPr>
          <w:rFonts w:ascii="Times New Roman" w:hAnsi="Times New Roman" w:cs="Times New Roman" w:hint="eastAsia"/>
          <w:sz w:val="18"/>
          <w:szCs w:val="18"/>
        </w:rPr>
        <w:t>.</w:t>
      </w:r>
      <w:r>
        <w:rPr>
          <w:rFonts w:ascii="Times New Roman" w:hAnsi="Times New Roman" w:cs="Times New Roman"/>
          <w:sz w:val="18"/>
          <w:szCs w:val="18"/>
        </w:rPr>
        <w:t xml:space="preserve">yx(), .yy(), .yz(),  </w:t>
      </w:r>
      <w:r>
        <w:rPr>
          <w:rFonts w:ascii="Times New Roman" w:hAnsi="Times New Roman" w:cs="Times New Roman" w:hint="eastAsia"/>
          <w:sz w:val="18"/>
          <w:szCs w:val="18"/>
        </w:rPr>
        <w:t>.</w:t>
      </w:r>
      <w:r>
        <w:rPr>
          <w:rFonts w:ascii="Times New Roman" w:hAnsi="Times New Roman" w:cs="Times New Roman"/>
          <w:sz w:val="18"/>
          <w:szCs w:val="18"/>
        </w:rPr>
        <w:t xml:space="preserve">zx(), .zy(), .zz() </w:t>
      </w:r>
      <w:r>
        <w:rPr>
          <w:rFonts w:ascii="Times New Roman" w:hAnsi="Times New Roman" w:cs="Times New Roman" w:hint="eastAsia"/>
          <w:sz w:val="18"/>
          <w:szCs w:val="18"/>
        </w:rPr>
        <w:t>がメンバである．この順番で格納されている．</w:t>
      </w:r>
      <w:r>
        <w:rPr>
          <w:rFonts w:ascii="Times New Roman" w:hAnsi="Times New Roman" w:cs="Times New Roman" w:hint="eastAsia"/>
          <w:sz w:val="18"/>
          <w:szCs w:val="18"/>
        </w:rPr>
        <w:t>f</w:t>
      </w:r>
      <w:r>
        <w:rPr>
          <w:rFonts w:ascii="Times New Roman" w:hAnsi="Times New Roman" w:cs="Times New Roman"/>
          <w:sz w:val="18"/>
          <w:szCs w:val="18"/>
        </w:rPr>
        <w:t>ormat</w:t>
      </w:r>
      <w:r>
        <w:rPr>
          <w:rFonts w:ascii="Times New Roman" w:hAnsi="Times New Roman" w:cs="Times New Roman" w:hint="eastAsia"/>
          <w:sz w:val="18"/>
          <w:szCs w:val="18"/>
        </w:rPr>
        <w:t>には，</w:t>
      </w:r>
      <w:r w:rsidR="003E6E0A">
        <w:rPr>
          <w:rFonts w:ascii="Times New Roman" w:hAnsi="Times New Roman" w:cs="Times New Roman" w:hint="eastAsia"/>
          <w:sz w:val="18"/>
          <w:szCs w:val="18"/>
        </w:rPr>
        <w:t>同じく</w:t>
      </w:r>
      <w:r>
        <w:rPr>
          <w:rFonts w:ascii="Times New Roman" w:hAnsi="Times New Roman" w:cs="Times New Roman" w:hint="eastAsia"/>
          <w:sz w:val="18"/>
          <w:szCs w:val="18"/>
        </w:rPr>
        <w:t>型が入る．</w:t>
      </w:r>
      <w:r w:rsidR="003E6E0A">
        <w:rPr>
          <w:rFonts w:ascii="Times New Roman" w:hAnsi="Times New Roman" w:cs="Times New Roman" w:hint="eastAsia"/>
          <w:sz w:val="18"/>
          <w:szCs w:val="18"/>
        </w:rPr>
        <w:t>姿勢行列や慣性テンソルの場合には，</w:t>
      </w:r>
      <w:r w:rsidR="003E6E0A" w:rsidRPr="007E2C58">
        <w:rPr>
          <w:rFonts w:ascii="Times New Roman" w:hAnsi="Times New Roman" w:cs="Times New Roman"/>
          <w:sz w:val="18"/>
          <w:szCs w:val="18"/>
        </w:rPr>
        <w:t>Tensor&lt;</w:t>
      </w:r>
      <w:r w:rsidR="00997486">
        <w:rPr>
          <w:rFonts w:ascii="Times New Roman" w:hAnsi="Times New Roman" w:cs="Times New Roman"/>
          <w:sz w:val="18"/>
          <w:szCs w:val="18"/>
        </w:rPr>
        <w:t>scalar</w:t>
      </w:r>
      <w:r w:rsidR="003E6E0A">
        <w:rPr>
          <w:rFonts w:ascii="Times New Roman" w:hAnsi="Times New Roman" w:cs="Times New Roman"/>
          <w:sz w:val="18"/>
          <w:szCs w:val="18"/>
        </w:rPr>
        <w:t>&gt;</w:t>
      </w:r>
      <w:r w:rsidR="00997486">
        <w:rPr>
          <w:rFonts w:ascii="Times New Roman" w:hAnsi="Times New Roman" w:cs="Times New Roman" w:hint="eastAsia"/>
          <w:sz w:val="18"/>
          <w:szCs w:val="18"/>
        </w:rPr>
        <w:t>となる．</w:t>
      </w:r>
      <w:r w:rsidR="00997486">
        <w:rPr>
          <w:rFonts w:ascii="Times New Roman" w:hAnsi="Times New Roman" w:cs="Times New Roman" w:hint="eastAsia"/>
          <w:sz w:val="18"/>
          <w:szCs w:val="18"/>
        </w:rPr>
        <w:t>s</w:t>
      </w:r>
      <w:r w:rsidR="00997486">
        <w:rPr>
          <w:rFonts w:ascii="Times New Roman" w:hAnsi="Times New Roman" w:cs="Times New Roman"/>
          <w:sz w:val="18"/>
          <w:szCs w:val="18"/>
        </w:rPr>
        <w:t>calar</w:t>
      </w:r>
      <w:r w:rsidR="00997486">
        <w:rPr>
          <w:rFonts w:ascii="Times New Roman" w:hAnsi="Times New Roman" w:cs="Times New Roman" w:hint="eastAsia"/>
          <w:sz w:val="18"/>
          <w:szCs w:val="18"/>
        </w:rPr>
        <w:t>型は，</w:t>
      </w:r>
      <w:r w:rsidR="00997486">
        <w:rPr>
          <w:rFonts w:ascii="Times New Roman" w:hAnsi="Times New Roman" w:cs="Times New Roman" w:hint="eastAsia"/>
          <w:sz w:val="18"/>
          <w:szCs w:val="18"/>
        </w:rPr>
        <w:t>d</w:t>
      </w:r>
      <w:r w:rsidR="00997486">
        <w:rPr>
          <w:rFonts w:ascii="Times New Roman" w:hAnsi="Times New Roman" w:cs="Times New Roman"/>
          <w:sz w:val="18"/>
          <w:szCs w:val="18"/>
        </w:rPr>
        <w:t>ouble or float</w:t>
      </w:r>
      <w:r w:rsidR="00997486">
        <w:rPr>
          <w:rFonts w:ascii="Times New Roman" w:hAnsi="Times New Roman" w:cs="Times New Roman" w:hint="eastAsia"/>
          <w:sz w:val="18"/>
          <w:szCs w:val="18"/>
        </w:rPr>
        <w:t>型になっている．</w:t>
      </w:r>
      <w:r w:rsidR="00874814">
        <w:rPr>
          <w:rFonts w:ascii="Times New Roman" w:hAnsi="Times New Roman" w:cs="Times New Roman"/>
          <w:sz w:val="18"/>
          <w:szCs w:val="18"/>
        </w:rPr>
        <w:t>n</w:t>
      </w:r>
      <w:r w:rsidR="00874814">
        <w:rPr>
          <w:rFonts w:ascii="Times New Roman" w:hAnsi="Times New Roman" w:cs="Times New Roman" w:hint="eastAsia"/>
          <w:sz w:val="18"/>
          <w:szCs w:val="18"/>
        </w:rPr>
        <w:t>行</w:t>
      </w:r>
      <w:r w:rsidR="00874814">
        <w:rPr>
          <w:rFonts w:ascii="Times New Roman" w:hAnsi="Times New Roman" w:cs="Times New Roman" w:hint="eastAsia"/>
          <w:sz w:val="18"/>
          <w:szCs w:val="18"/>
        </w:rPr>
        <w:t>m</w:t>
      </w:r>
      <w:r w:rsidR="00874814">
        <w:rPr>
          <w:rFonts w:ascii="Times New Roman" w:hAnsi="Times New Roman" w:cs="Times New Roman" w:hint="eastAsia"/>
          <w:sz w:val="18"/>
          <w:szCs w:val="18"/>
        </w:rPr>
        <w:t>列の行列などは，それぞれ，クラスが定義されている．ここでは，正方行列のみ利用している．</w:t>
      </w:r>
    </w:p>
    <w:p w:rsidR="00126B67" w:rsidRDefault="00874814" w:rsidP="00874814">
      <w:pPr>
        <w:snapToGrid w:val="0"/>
        <w:spacing w:line="240" w:lineRule="atLeast"/>
        <w:rPr>
          <w:rFonts w:ascii="Times New Roman" w:hAnsi="Times New Roman" w:cs="Times New Roman"/>
          <w:sz w:val="18"/>
          <w:szCs w:val="18"/>
        </w:rPr>
      </w:pPr>
      <w:r w:rsidRPr="00874814">
        <w:rPr>
          <w:rFonts w:ascii="Times New Roman" w:hAnsi="Times New Roman" w:cs="Times New Roman"/>
          <w:sz w:val="18"/>
          <w:szCs w:val="18"/>
        </w:rPr>
        <w:t xml:space="preserve">SquareMatrix&lt;scalar&gt; </w:t>
      </w:r>
      <w:r>
        <w:rPr>
          <w:rFonts w:ascii="Times New Roman" w:hAnsi="Times New Roman" w:cs="Times New Roman"/>
          <w:sz w:val="18"/>
          <w:szCs w:val="18"/>
        </w:rPr>
        <w:t>A</w:t>
      </w:r>
      <w:r w:rsidRPr="00874814">
        <w:rPr>
          <w:rFonts w:ascii="Times New Roman" w:hAnsi="Times New Roman" w:cs="Times New Roman"/>
          <w:sz w:val="18"/>
          <w:szCs w:val="18"/>
        </w:rPr>
        <w:t>(</w:t>
      </w:r>
      <w:r>
        <w:rPr>
          <w:rFonts w:ascii="Times New Roman" w:hAnsi="Times New Roman" w:cs="Times New Roman"/>
          <w:sz w:val="18"/>
          <w:szCs w:val="18"/>
        </w:rPr>
        <w:t>n</w:t>
      </w:r>
      <w:r w:rsidRPr="00874814">
        <w:rPr>
          <w:rFonts w:ascii="Times New Roman" w:hAnsi="Times New Roman" w:cs="Times New Roman"/>
          <w:sz w:val="18"/>
          <w:szCs w:val="18"/>
        </w:rPr>
        <w:t>);</w:t>
      </w:r>
    </w:p>
    <w:p w:rsidR="00874814" w:rsidRDefault="00874814" w:rsidP="00874814">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で</w:t>
      </w:r>
      <w:r>
        <w:rPr>
          <w:rFonts w:ascii="Times New Roman" w:hAnsi="Times New Roman" w:cs="Times New Roman" w:hint="eastAsia"/>
          <w:sz w:val="18"/>
          <w:szCs w:val="18"/>
        </w:rPr>
        <w:t>n</w:t>
      </w:r>
      <w:r>
        <w:rPr>
          <w:rFonts w:ascii="Times New Roman" w:hAnsi="Times New Roman" w:cs="Times New Roman" w:hint="eastAsia"/>
          <w:sz w:val="18"/>
          <w:szCs w:val="18"/>
        </w:rPr>
        <w:t>行</w:t>
      </w:r>
      <w:r>
        <w:rPr>
          <w:rFonts w:ascii="Times New Roman" w:hAnsi="Times New Roman" w:cs="Times New Roman" w:hint="eastAsia"/>
          <w:sz w:val="18"/>
          <w:szCs w:val="18"/>
        </w:rPr>
        <w:t>n</w:t>
      </w:r>
      <w:r>
        <w:rPr>
          <w:rFonts w:ascii="Times New Roman" w:hAnsi="Times New Roman" w:cs="Times New Roman" w:hint="eastAsia"/>
          <w:sz w:val="18"/>
          <w:szCs w:val="18"/>
        </w:rPr>
        <w:t>列の行列</w:t>
      </w:r>
      <w:r>
        <w:rPr>
          <w:rFonts w:ascii="Times New Roman" w:hAnsi="Times New Roman" w:cs="Times New Roman" w:hint="eastAsia"/>
          <w:sz w:val="18"/>
          <w:szCs w:val="18"/>
        </w:rPr>
        <w:t>A</w:t>
      </w:r>
      <w:r>
        <w:rPr>
          <w:rFonts w:ascii="Times New Roman" w:hAnsi="Times New Roman" w:cs="Times New Roman" w:hint="eastAsia"/>
          <w:sz w:val="18"/>
          <w:szCs w:val="18"/>
        </w:rPr>
        <w:t>を定義できる．</w:t>
      </w:r>
    </w:p>
    <w:p w:rsidR="00874814" w:rsidRPr="00874814" w:rsidRDefault="00874814" w:rsidP="00874814">
      <w:pPr>
        <w:snapToGrid w:val="0"/>
        <w:spacing w:line="240" w:lineRule="atLeast"/>
        <w:rPr>
          <w:rFonts w:ascii="Times New Roman" w:hAnsi="Times New Roman" w:cs="Times New Roman"/>
          <w:sz w:val="18"/>
          <w:szCs w:val="18"/>
        </w:rPr>
      </w:pPr>
    </w:p>
    <w:p w:rsidR="00381CC3" w:rsidRDefault="00381CC3" w:rsidP="00381CC3">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c) </w:t>
      </w:r>
      <w:r w:rsidR="00DF7250">
        <w:rPr>
          <w:rFonts w:ascii="Times New Roman" w:hAnsi="Times New Roman" w:cs="Times New Roman" w:hint="eastAsia"/>
          <w:sz w:val="18"/>
          <w:szCs w:val="18"/>
        </w:rPr>
        <w:t>行列計算</w:t>
      </w:r>
    </w:p>
    <w:p w:rsidR="00C95BF3" w:rsidRDefault="008B113E"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x</w:t>
      </w:r>
      <w:r>
        <w:rPr>
          <w:rFonts w:ascii="Times New Roman" w:hAnsi="Times New Roman" w:cs="Times New Roman" w:hint="eastAsia"/>
          <w:sz w:val="18"/>
          <w:szCs w:val="18"/>
        </w:rPr>
        <w:t>軸を</w:t>
      </w:r>
      <w:r>
        <w:rPr>
          <w:rFonts w:ascii="Times New Roman" w:hAnsi="Times New Roman" w:cs="Times New Roman" w:hint="eastAsia"/>
          <w:sz w:val="18"/>
          <w:szCs w:val="18"/>
        </w:rPr>
        <w:t>z</w:t>
      </w:r>
      <w:r>
        <w:rPr>
          <w:rFonts w:ascii="Times New Roman" w:hAnsi="Times New Roman" w:cs="Times New Roman" w:hint="eastAsia"/>
          <w:sz w:val="18"/>
          <w:szCs w:val="18"/>
        </w:rPr>
        <w:t>軸でπ</w:t>
      </w:r>
      <w:r>
        <w:rPr>
          <w:rFonts w:ascii="Times New Roman" w:hAnsi="Times New Roman" w:cs="Times New Roman" w:hint="eastAsia"/>
          <w:sz w:val="18"/>
          <w:szCs w:val="18"/>
        </w:rPr>
        <w:t>/</w:t>
      </w:r>
      <w:r>
        <w:rPr>
          <w:rFonts w:ascii="Times New Roman" w:hAnsi="Times New Roman" w:cs="Times New Roman"/>
          <w:sz w:val="18"/>
          <w:szCs w:val="18"/>
        </w:rPr>
        <w:t>4</w:t>
      </w:r>
      <w:r>
        <w:rPr>
          <w:rFonts w:ascii="Times New Roman" w:hAnsi="Times New Roman" w:cs="Times New Roman" w:hint="eastAsia"/>
          <w:sz w:val="18"/>
          <w:szCs w:val="18"/>
        </w:rPr>
        <w:t>回転する以下のプログラムは，</w:t>
      </w:r>
    </w:p>
    <w:p w:rsidR="008B113E" w:rsidRPr="004D5C81" w:rsidRDefault="008B113E" w:rsidP="008B113E">
      <w:pPr>
        <w:snapToGrid w:val="0"/>
        <w:spacing w:line="240" w:lineRule="atLeast"/>
        <w:rPr>
          <w:rFonts w:ascii="Times New Roman" w:hAnsi="Times New Roman" w:cs="Times New Roman"/>
          <w:b/>
          <w:sz w:val="18"/>
          <w:szCs w:val="18"/>
        </w:rPr>
      </w:pP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Tensor A;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A.xx() = cos( 3.141592/4 ); </w:t>
      </w:r>
      <w:r>
        <w:rPr>
          <w:rFonts w:ascii="Times New Roman" w:hAnsi="Times New Roman" w:cs="Times New Roman"/>
          <w:sz w:val="18"/>
          <w:szCs w:val="18"/>
        </w:rPr>
        <w:tab/>
      </w:r>
      <w:r w:rsidRPr="00573D07">
        <w:rPr>
          <w:rFonts w:ascii="Times New Roman" w:hAnsi="Times New Roman" w:cs="Times New Roman"/>
          <w:sz w:val="18"/>
          <w:szCs w:val="18"/>
        </w:rPr>
        <w:t>A.xy() =</w:t>
      </w:r>
      <w:r>
        <w:rPr>
          <w:rFonts w:ascii="Times New Roman" w:hAnsi="Times New Roman" w:cs="Times New Roman"/>
          <w:sz w:val="18"/>
          <w:szCs w:val="18"/>
        </w:rPr>
        <w:t xml:space="preserve"> </w:t>
      </w:r>
      <w:r w:rsidRPr="00D834B4">
        <w:rPr>
          <w:rFonts w:ascii="Times New Roman" w:hAnsi="Times New Roman" w:cs="Times New Roman"/>
          <w:color w:val="FF0000"/>
          <w:sz w:val="18"/>
          <w:szCs w:val="18"/>
        </w:rPr>
        <w:t>-sin( 3.141592/4 )</w:t>
      </w:r>
      <w:r w:rsidRPr="00573D07">
        <w:rPr>
          <w:rFonts w:ascii="Times New Roman" w:hAnsi="Times New Roman" w:cs="Times New Roman"/>
          <w:sz w:val="18"/>
          <w:szCs w:val="18"/>
        </w:rPr>
        <w:t xml:space="preserve">; </w:t>
      </w:r>
      <w:r>
        <w:rPr>
          <w:rFonts w:ascii="Times New Roman" w:hAnsi="Times New Roman" w:cs="Times New Roman"/>
          <w:sz w:val="18"/>
          <w:szCs w:val="18"/>
        </w:rPr>
        <w:tab/>
      </w:r>
      <w:r w:rsidRPr="00573D07">
        <w:rPr>
          <w:rFonts w:ascii="Times New Roman" w:hAnsi="Times New Roman" w:cs="Times New Roman"/>
          <w:sz w:val="18"/>
          <w:szCs w:val="18"/>
        </w:rPr>
        <w:t xml:space="preserve">A.xz() = 0.0;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A.yx() = sin( 3.141592/4 ); </w:t>
      </w:r>
      <w:r>
        <w:rPr>
          <w:rFonts w:ascii="Times New Roman" w:hAnsi="Times New Roman" w:cs="Times New Roman"/>
          <w:sz w:val="18"/>
          <w:szCs w:val="18"/>
        </w:rPr>
        <w:tab/>
      </w:r>
      <w:r w:rsidRPr="00573D07">
        <w:rPr>
          <w:rFonts w:ascii="Times New Roman" w:hAnsi="Times New Roman" w:cs="Times New Roman"/>
          <w:sz w:val="18"/>
          <w:szCs w:val="18"/>
        </w:rPr>
        <w:t xml:space="preserve">A.yy() = cos( 3.141592/4 ); </w:t>
      </w:r>
      <w:r>
        <w:rPr>
          <w:rFonts w:ascii="Times New Roman" w:hAnsi="Times New Roman" w:cs="Times New Roman"/>
          <w:sz w:val="18"/>
          <w:szCs w:val="18"/>
        </w:rPr>
        <w:tab/>
      </w:r>
      <w:r w:rsidRPr="00573D07">
        <w:rPr>
          <w:rFonts w:ascii="Times New Roman" w:hAnsi="Times New Roman" w:cs="Times New Roman"/>
          <w:sz w:val="18"/>
          <w:szCs w:val="18"/>
        </w:rPr>
        <w:t xml:space="preserve">A.yz() = 0.0;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A.zx() = 0.0; A.zy() = 0.0; </w:t>
      </w:r>
      <w:r>
        <w:rPr>
          <w:rFonts w:ascii="Times New Roman" w:hAnsi="Times New Roman" w:cs="Times New Roman"/>
          <w:sz w:val="18"/>
          <w:szCs w:val="18"/>
        </w:rPr>
        <w:tab/>
      </w:r>
      <w:r w:rsidRPr="00573D07">
        <w:rPr>
          <w:rFonts w:ascii="Times New Roman" w:hAnsi="Times New Roman" w:cs="Times New Roman"/>
          <w:sz w:val="18"/>
          <w:szCs w:val="18"/>
        </w:rPr>
        <w:t xml:space="preserve">A.zz() = 1.0;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vector a={1,0,0};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Info &lt;&lt; "A = " &lt;&lt; endl &lt;&lt; A &lt;&lt; endl;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Info &lt;&lt; "a = " &lt;&lt; endl &lt;&lt; a &lt;&lt; endl;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Info &lt;&lt; "Aa = " &lt;&lt; endl &lt;&lt; (A&amp;a) &lt;&lt; endl;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Info &lt;&lt; "a</w:t>
      </w:r>
      <w:r>
        <w:rPr>
          <w:rFonts w:ascii="Times New Roman" w:hAnsi="Times New Roman" w:cs="Times New Roman"/>
          <w:sz w:val="18"/>
          <w:szCs w:val="18"/>
        </w:rPr>
        <w:t>A</w:t>
      </w:r>
      <w:r w:rsidRPr="00573D07">
        <w:rPr>
          <w:rFonts w:ascii="Times New Roman" w:hAnsi="Times New Roman" w:cs="Times New Roman"/>
          <w:sz w:val="18"/>
          <w:szCs w:val="18"/>
        </w:rPr>
        <w:t xml:space="preserve"> = " &lt;&lt; endl &lt;&lt; (a&amp;A) &lt;&lt; endl; </w:t>
      </w:r>
    </w:p>
    <w:p w:rsidR="008B113E" w:rsidRDefault="008B113E" w:rsidP="008B113E">
      <w:pPr>
        <w:snapToGrid w:val="0"/>
        <w:spacing w:line="240" w:lineRule="atLeast"/>
        <w:rPr>
          <w:rFonts w:ascii="Times New Roman" w:hAnsi="Times New Roman" w:cs="Times New Roman"/>
          <w:sz w:val="18"/>
          <w:szCs w:val="18"/>
        </w:rPr>
      </w:pPr>
    </w:p>
    <w:p w:rsidR="008B113E" w:rsidRDefault="008B113E" w:rsidP="008B113E">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以下の</w:t>
      </w:r>
      <w:r w:rsidR="00DF0D1A">
        <w:rPr>
          <w:rFonts w:ascii="Times New Roman" w:hAnsi="Times New Roman" w:cs="Times New Roman" w:hint="eastAsia"/>
          <w:sz w:val="18"/>
          <w:szCs w:val="18"/>
        </w:rPr>
        <w:t>ように計算</w:t>
      </w:r>
      <w:r w:rsidR="00A4043D">
        <w:rPr>
          <w:rFonts w:ascii="Times New Roman" w:hAnsi="Times New Roman" w:cs="Times New Roman" w:hint="eastAsia"/>
          <w:sz w:val="18"/>
          <w:szCs w:val="18"/>
        </w:rPr>
        <w:t>結果が表示</w:t>
      </w:r>
      <w:r w:rsidR="00DF0D1A">
        <w:rPr>
          <w:rFonts w:ascii="Times New Roman" w:hAnsi="Times New Roman" w:cs="Times New Roman" w:hint="eastAsia"/>
          <w:sz w:val="18"/>
          <w:szCs w:val="18"/>
        </w:rPr>
        <w:t>される．</w:t>
      </w:r>
    </w:p>
    <w:p w:rsidR="008B113E" w:rsidRPr="004D5C81" w:rsidRDefault="008B113E" w:rsidP="008B113E">
      <w:pPr>
        <w:snapToGrid w:val="0"/>
        <w:spacing w:line="240" w:lineRule="atLeast"/>
        <w:rPr>
          <w:rFonts w:ascii="Times New Roman" w:hAnsi="Times New Roman" w:cs="Times New Roman"/>
          <w:b/>
          <w:sz w:val="18"/>
          <w:szCs w:val="18"/>
        </w:rPr>
      </w:pP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lastRenderedPageBreak/>
        <w:t xml:space="preserve">A = (0.707107 </w:t>
      </w:r>
      <w:r w:rsidRPr="00D834B4">
        <w:rPr>
          <w:rFonts w:ascii="Times New Roman" w:hAnsi="Times New Roman" w:cs="Times New Roman"/>
          <w:color w:val="FF0000"/>
          <w:sz w:val="18"/>
          <w:szCs w:val="18"/>
        </w:rPr>
        <w:t>-0.707107</w:t>
      </w:r>
      <w:r w:rsidRPr="00573D07">
        <w:rPr>
          <w:rFonts w:ascii="Times New Roman" w:hAnsi="Times New Roman" w:cs="Times New Roman"/>
          <w:sz w:val="18"/>
          <w:szCs w:val="18"/>
        </w:rPr>
        <w:t xml:space="preserve"> 0 0.707107 0.707107 0 0 0 1)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a = (1 0 0) </w:t>
      </w:r>
    </w:p>
    <w:p w:rsidR="008B113E"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Aa = (0.707107 0.707107 0) </w:t>
      </w:r>
    </w:p>
    <w:p w:rsidR="008B113E" w:rsidRPr="00573D07" w:rsidRDefault="008B113E" w:rsidP="008B113E">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a</w:t>
      </w:r>
      <w:r>
        <w:rPr>
          <w:rFonts w:ascii="Times New Roman" w:hAnsi="Times New Roman" w:cs="Times New Roman"/>
          <w:sz w:val="18"/>
          <w:szCs w:val="18"/>
        </w:rPr>
        <w:t>A</w:t>
      </w:r>
      <w:r w:rsidRPr="00573D07">
        <w:rPr>
          <w:rFonts w:ascii="Times New Roman" w:hAnsi="Times New Roman" w:cs="Times New Roman"/>
          <w:sz w:val="18"/>
          <w:szCs w:val="18"/>
        </w:rPr>
        <w:t xml:space="preserve"> = (0.707107 </w:t>
      </w:r>
      <w:r w:rsidRPr="00D834B4">
        <w:rPr>
          <w:rFonts w:ascii="Times New Roman" w:hAnsi="Times New Roman" w:cs="Times New Roman"/>
          <w:color w:val="FF0000"/>
          <w:sz w:val="18"/>
          <w:szCs w:val="18"/>
        </w:rPr>
        <w:t>-0.707107</w:t>
      </w:r>
      <w:r w:rsidRPr="00573D07">
        <w:rPr>
          <w:rFonts w:ascii="Times New Roman" w:hAnsi="Times New Roman" w:cs="Times New Roman"/>
          <w:sz w:val="18"/>
          <w:szCs w:val="18"/>
        </w:rPr>
        <w:t xml:space="preserve"> 0)</w:t>
      </w:r>
    </w:p>
    <w:p w:rsidR="00381CC3" w:rsidRPr="008B113E" w:rsidRDefault="00381CC3" w:rsidP="00C92ADB">
      <w:pPr>
        <w:snapToGrid w:val="0"/>
        <w:spacing w:line="240" w:lineRule="atLeast"/>
        <w:rPr>
          <w:rFonts w:ascii="Times New Roman" w:hAnsi="Times New Roman" w:cs="Times New Roman"/>
          <w:sz w:val="18"/>
          <w:szCs w:val="18"/>
        </w:rPr>
      </w:pPr>
    </w:p>
    <w:p w:rsidR="00C95BF3" w:rsidRDefault="00DF7250"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これより，</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内では，行列計算を以下のように行っていることが分かる．</w:t>
      </w:r>
    </w:p>
    <w:p w:rsidR="00DF7250" w:rsidRDefault="00DF7250" w:rsidP="00C92ADB">
      <w:pPr>
        <w:snapToGrid w:val="0"/>
        <w:spacing w:line="240" w:lineRule="atLeast"/>
        <w:rPr>
          <w:rFonts w:ascii="Times New Roman" w:hAnsi="Times New Roman" w:cs="Times New Roman"/>
          <w:sz w:val="18"/>
          <w:szCs w:val="18"/>
        </w:rPr>
      </w:pPr>
    </w:p>
    <w:p w:rsidR="00DF7250" w:rsidRDefault="00A90C46" w:rsidP="00C92ADB">
      <w:pPr>
        <w:snapToGrid w:val="0"/>
        <w:spacing w:line="240" w:lineRule="atLeast"/>
        <w:rPr>
          <w:rFonts w:ascii="Times New Roman" w:hAnsi="Times New Roman" w:cs="Times New Roman"/>
          <w:sz w:val="18"/>
          <w:szCs w:val="18"/>
        </w:rPr>
      </w:pPr>
      <w:r w:rsidRPr="00A90C46">
        <w:rPr>
          <w:rFonts w:ascii="Times New Roman" w:hAnsi="Times New Roman" w:cs="Times New Roman"/>
          <w:position w:val="-218"/>
          <w:sz w:val="18"/>
          <w:szCs w:val="18"/>
        </w:rPr>
        <w:object w:dxaOrig="5160" w:dyaOrig="4480">
          <v:shape id="_x0000_i1027" type="#_x0000_t75" style="width:220.1pt;height:192pt" o:ole="">
            <v:imagedata r:id="rId10" o:title=""/>
          </v:shape>
          <o:OLEObject Type="Embed" ProgID="Equation.DSMT4" ShapeID="_x0000_i1027" DrawAspect="Content" ObjectID="_1842511037" r:id="rId11"/>
        </w:object>
      </w:r>
    </w:p>
    <w:p w:rsidR="00380DCD" w:rsidRPr="00380DCD" w:rsidRDefault="00380DCD" w:rsidP="00C92ADB">
      <w:pPr>
        <w:snapToGrid w:val="0"/>
        <w:spacing w:line="240" w:lineRule="atLeast"/>
        <w:rPr>
          <w:rFonts w:ascii="Times New Roman" w:hAnsi="Times New Roman" w:cs="Times New Roman"/>
          <w:sz w:val="18"/>
          <w:szCs w:val="18"/>
        </w:rPr>
      </w:pPr>
    </w:p>
    <w:p w:rsidR="00C92ADB" w:rsidRPr="002F107E" w:rsidRDefault="004F0D09" w:rsidP="00C92ADB">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2</w:t>
      </w:r>
      <w:r w:rsidR="00C92ADB">
        <w:rPr>
          <w:rFonts w:ascii="Times New Roman" w:hAnsi="Times New Roman" w:cs="Times New Roman"/>
          <w:b/>
          <w:sz w:val="18"/>
          <w:szCs w:val="18"/>
        </w:rPr>
        <w:t>.</w:t>
      </w:r>
      <w:r>
        <w:rPr>
          <w:rFonts w:ascii="Times New Roman" w:hAnsi="Times New Roman" w:cs="Times New Roman"/>
          <w:b/>
          <w:sz w:val="18"/>
          <w:szCs w:val="18"/>
        </w:rPr>
        <w:t>2</w:t>
      </w:r>
      <w:r w:rsidR="00C92ADB">
        <w:rPr>
          <w:rFonts w:ascii="Times New Roman" w:hAnsi="Times New Roman" w:cs="Times New Roman"/>
          <w:b/>
          <w:sz w:val="18"/>
          <w:szCs w:val="18"/>
        </w:rPr>
        <w:t xml:space="preserve"> </w:t>
      </w:r>
      <w:r w:rsidR="00AE2B41">
        <w:rPr>
          <w:rFonts w:ascii="Times New Roman" w:hAnsi="Times New Roman" w:cs="Times New Roman" w:hint="eastAsia"/>
          <w:b/>
          <w:sz w:val="18"/>
          <w:szCs w:val="18"/>
        </w:rPr>
        <w:t>ロボティクスとの対応</w:t>
      </w:r>
    </w:p>
    <w:p w:rsidR="00AE2B41" w:rsidRDefault="00AE2B41" w:rsidP="00C92ADB">
      <w:pPr>
        <w:snapToGrid w:val="0"/>
        <w:spacing w:line="280" w:lineRule="atLeast"/>
        <w:rPr>
          <w:rFonts w:ascii="Times New Roman" w:hAnsi="Times New Roman" w:cs="Times New Roman"/>
          <w:sz w:val="18"/>
          <w:szCs w:val="18"/>
        </w:rPr>
      </w:pPr>
      <w:r w:rsidRPr="00AE2B41">
        <w:rPr>
          <w:rFonts w:ascii="Times New Roman" w:hAnsi="Times New Roman" w:cs="Times New Roman" w:hint="eastAsia"/>
          <w:sz w:val="18"/>
          <w:szCs w:val="18"/>
        </w:rPr>
        <w:t>ロボティクス，もしくは，</w:t>
      </w:r>
      <w:r>
        <w:rPr>
          <w:rFonts w:ascii="Times New Roman" w:hAnsi="Times New Roman" w:cs="Times New Roman" w:hint="eastAsia"/>
          <w:sz w:val="18"/>
          <w:szCs w:val="18"/>
        </w:rPr>
        <w:t>機械系の学問体系では，ほとんどが縦ベクトルを基準に考え</w:t>
      </w:r>
      <w:r w:rsidR="00CB47CA">
        <w:rPr>
          <w:rFonts w:ascii="Times New Roman" w:hAnsi="Times New Roman" w:cs="Times New Roman" w:hint="eastAsia"/>
          <w:sz w:val="18"/>
          <w:szCs w:val="18"/>
        </w:rPr>
        <w:t>てい</w:t>
      </w:r>
      <w:r>
        <w:rPr>
          <w:rFonts w:ascii="Times New Roman" w:hAnsi="Times New Roman" w:cs="Times New Roman" w:hint="eastAsia"/>
          <w:sz w:val="18"/>
          <w:szCs w:val="18"/>
        </w:rPr>
        <w:t>る．横ベクトルで記述するのは非常に稀．ただし，当然，間違いではない．プログラムとの親和性から考えると，情報系の人たちは横ベクトルで記述するのかもしれない．</w:t>
      </w:r>
      <w:r w:rsidR="002E40EB">
        <w:rPr>
          <w:rFonts w:ascii="Times New Roman" w:hAnsi="Times New Roman" w:cs="Times New Roman" w:hint="eastAsia"/>
          <w:sz w:val="18"/>
          <w:szCs w:val="18"/>
        </w:rPr>
        <w:t>ここでは，以下の方針で統一する．</w:t>
      </w:r>
    </w:p>
    <w:p w:rsidR="00AE2B41" w:rsidRDefault="00AE2B41" w:rsidP="00C92ADB">
      <w:pPr>
        <w:snapToGrid w:val="0"/>
        <w:spacing w:line="280" w:lineRule="atLeast"/>
        <w:rPr>
          <w:rFonts w:ascii="Times New Roman" w:hAnsi="Times New Roman" w:cs="Times New Roman"/>
          <w:sz w:val="18"/>
          <w:szCs w:val="18"/>
        </w:rPr>
      </w:pPr>
    </w:p>
    <w:p w:rsidR="00A430B9" w:rsidRPr="00A430B9" w:rsidRDefault="002E40EB" w:rsidP="00A430B9">
      <w:pPr>
        <w:pStyle w:val="a3"/>
        <w:numPr>
          <w:ilvl w:val="0"/>
          <w:numId w:val="11"/>
        </w:numPr>
        <w:snapToGrid w:val="0"/>
        <w:spacing w:line="280" w:lineRule="atLeast"/>
        <w:ind w:leftChars="0"/>
        <w:rPr>
          <w:rFonts w:ascii="Times New Roman" w:hAnsi="Times New Roman" w:cs="Times New Roman"/>
          <w:b/>
          <w:sz w:val="18"/>
          <w:szCs w:val="18"/>
        </w:rPr>
      </w:pPr>
      <w:r w:rsidRPr="00A430B9">
        <w:rPr>
          <w:rFonts w:ascii="Times New Roman" w:hAnsi="Times New Roman" w:cs="Times New Roman" w:hint="eastAsia"/>
          <w:b/>
          <w:sz w:val="18"/>
          <w:szCs w:val="18"/>
        </w:rPr>
        <w:t>ベクトルは常に縦</w:t>
      </w:r>
    </w:p>
    <w:p w:rsidR="002E40EB" w:rsidRDefault="00205656" w:rsidP="00A430B9">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全て縦ベクトルで考える．</w:t>
      </w:r>
      <w:r w:rsidR="00A430B9" w:rsidRPr="00A430B9">
        <w:rPr>
          <w:rFonts w:ascii="Times New Roman" w:hAnsi="Times New Roman" w:cs="Times New Roman" w:hint="eastAsia"/>
          <w:sz w:val="18"/>
          <w:szCs w:val="18"/>
        </w:rPr>
        <w:t>ここは考え方のみであるため</w:t>
      </w:r>
      <w:r>
        <w:rPr>
          <w:rFonts w:ascii="Times New Roman" w:hAnsi="Times New Roman" w:cs="Times New Roman" w:hint="eastAsia"/>
          <w:sz w:val="18"/>
          <w:szCs w:val="18"/>
        </w:rPr>
        <w:t>，記述の変更はなし．</w:t>
      </w:r>
    </w:p>
    <w:p w:rsidR="00205656" w:rsidRPr="00A430B9" w:rsidRDefault="00205656" w:rsidP="00A430B9">
      <w:pPr>
        <w:pStyle w:val="a3"/>
        <w:snapToGrid w:val="0"/>
        <w:spacing w:line="280" w:lineRule="atLeast"/>
        <w:ind w:leftChars="0" w:left="360"/>
        <w:rPr>
          <w:rFonts w:ascii="Times New Roman" w:hAnsi="Times New Roman" w:cs="Times New Roman"/>
          <w:sz w:val="18"/>
          <w:szCs w:val="18"/>
        </w:rPr>
      </w:pPr>
    </w:p>
    <w:p w:rsidR="002E40EB" w:rsidRPr="00205656" w:rsidRDefault="00205656" w:rsidP="00205656">
      <w:pPr>
        <w:pStyle w:val="a3"/>
        <w:numPr>
          <w:ilvl w:val="0"/>
          <w:numId w:val="11"/>
        </w:numPr>
        <w:snapToGrid w:val="0"/>
        <w:spacing w:line="280" w:lineRule="atLeast"/>
        <w:ind w:leftChars="0"/>
        <w:rPr>
          <w:rFonts w:ascii="Times New Roman" w:hAnsi="Times New Roman" w:cs="Times New Roman"/>
          <w:b/>
          <w:sz w:val="18"/>
          <w:szCs w:val="18"/>
        </w:rPr>
      </w:pPr>
      <w:r w:rsidRPr="00205656">
        <w:rPr>
          <w:rFonts w:ascii="Times New Roman" w:hAnsi="Times New Roman" w:cs="Times New Roman" w:hint="eastAsia"/>
          <w:b/>
          <w:sz w:val="18"/>
          <w:szCs w:val="18"/>
        </w:rPr>
        <w:t>姿勢</w:t>
      </w:r>
      <w:r w:rsidR="00A430B9" w:rsidRPr="00205656">
        <w:rPr>
          <w:rFonts w:ascii="Times New Roman" w:hAnsi="Times New Roman" w:cs="Times New Roman" w:hint="eastAsia"/>
          <w:b/>
          <w:sz w:val="18"/>
          <w:szCs w:val="18"/>
        </w:rPr>
        <w:t>行列は，</w:t>
      </w:r>
      <w:r w:rsidRPr="00205656">
        <w:rPr>
          <w:rFonts w:ascii="Times New Roman" w:hAnsi="Times New Roman" w:cs="Times New Roman" w:hint="eastAsia"/>
          <w:b/>
          <w:sz w:val="18"/>
          <w:szCs w:val="18"/>
        </w:rPr>
        <w:t>行と列を転置</w:t>
      </w:r>
    </w:p>
    <w:p w:rsidR="002E40EB" w:rsidRDefault="00AC40DF" w:rsidP="00AC40DF">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ロボティクスでは，姿勢行列は，縦ベクトルで示される</w:t>
      </w:r>
      <w:r>
        <w:rPr>
          <w:rFonts w:ascii="Times New Roman" w:hAnsi="Times New Roman" w:cs="Times New Roman" w:hint="eastAsia"/>
          <w:sz w:val="18"/>
          <w:szCs w:val="18"/>
        </w:rPr>
        <w:t>x</w:t>
      </w:r>
      <w:r>
        <w:rPr>
          <w:rFonts w:ascii="Times New Roman" w:hAnsi="Times New Roman" w:cs="Times New Roman"/>
          <w:sz w:val="18"/>
          <w:szCs w:val="18"/>
        </w:rPr>
        <w:t>, y, z</w:t>
      </w:r>
      <w:r>
        <w:rPr>
          <w:rFonts w:ascii="Times New Roman" w:hAnsi="Times New Roman" w:cs="Times New Roman" w:hint="eastAsia"/>
          <w:sz w:val="18"/>
          <w:szCs w:val="18"/>
        </w:rPr>
        <w:t>軸が横に並べられている．つまり，列ベクトルが軸ベクトル．</w:t>
      </w:r>
    </w:p>
    <w:p w:rsidR="00AC40DF" w:rsidRDefault="00AC40DF" w:rsidP="00AC40DF">
      <w:pPr>
        <w:pStyle w:val="a3"/>
        <w:snapToGrid w:val="0"/>
        <w:spacing w:line="280" w:lineRule="atLeast"/>
        <w:ind w:leftChars="0" w:left="360"/>
        <w:rPr>
          <w:rFonts w:ascii="Times New Roman" w:hAnsi="Times New Roman" w:cs="Times New Roman"/>
          <w:sz w:val="18"/>
          <w:szCs w:val="18"/>
        </w:rPr>
      </w:pPr>
      <w:r w:rsidRPr="00AC40DF">
        <w:rPr>
          <w:rFonts w:ascii="Times New Roman" w:hAnsi="Times New Roman" w:cs="Times New Roman"/>
          <w:position w:val="-52"/>
          <w:sz w:val="18"/>
          <w:szCs w:val="18"/>
        </w:rPr>
        <w:object w:dxaOrig="2299" w:dyaOrig="1160">
          <v:shape id="_x0000_i1028" type="#_x0000_t75" style="width:97pt;height:50.05pt" o:ole="">
            <v:imagedata r:id="rId12" o:title=""/>
          </v:shape>
          <o:OLEObject Type="Embed" ProgID="Equation.DSMT4" ShapeID="_x0000_i1028" DrawAspect="Content" ObjectID="_1842511038" r:id="rId13"/>
        </w:object>
      </w:r>
    </w:p>
    <w:p w:rsidR="00692868" w:rsidRDefault="00692868" w:rsidP="00AC40DF">
      <w:pPr>
        <w:pStyle w:val="a3"/>
        <w:snapToGrid w:val="0"/>
        <w:spacing w:line="280" w:lineRule="atLeast"/>
        <w:ind w:leftChars="0" w:left="360"/>
        <w:rPr>
          <w:rFonts w:ascii="Times New Roman" w:hAnsi="Times New Roman" w:cs="Times New Roman"/>
          <w:sz w:val="18"/>
          <w:szCs w:val="18"/>
        </w:rPr>
      </w:pPr>
    </w:p>
    <w:p w:rsidR="002E26C4" w:rsidRDefault="002E26C4" w:rsidP="00AC40DF">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では，</w:t>
      </w:r>
      <w:r>
        <w:rPr>
          <w:rFonts w:ascii="Times New Roman" w:hAnsi="Times New Roman" w:cs="Times New Roman"/>
          <w:sz w:val="18"/>
          <w:szCs w:val="18"/>
        </w:rPr>
        <w:t>x, y, z</w:t>
      </w:r>
      <w:r>
        <w:rPr>
          <w:rFonts w:ascii="Times New Roman" w:hAnsi="Times New Roman" w:cs="Times New Roman" w:hint="eastAsia"/>
          <w:sz w:val="18"/>
          <w:szCs w:val="18"/>
        </w:rPr>
        <w:t>軸は，</w:t>
      </w:r>
    </w:p>
    <w:p w:rsidR="002E26C4" w:rsidRDefault="002E26C4" w:rsidP="00AC40DF">
      <w:pPr>
        <w:pStyle w:val="a3"/>
        <w:snapToGrid w:val="0"/>
        <w:spacing w:line="280" w:lineRule="atLeast"/>
        <w:ind w:leftChars="0" w:left="360"/>
        <w:rPr>
          <w:rFonts w:ascii="Times New Roman" w:hAnsi="Times New Roman" w:cs="Times New Roman"/>
          <w:sz w:val="18"/>
          <w:szCs w:val="18"/>
        </w:rPr>
      </w:pPr>
    </w:p>
    <w:p w:rsidR="002E26C4" w:rsidRPr="002E26C4" w:rsidRDefault="002E26C4" w:rsidP="002E26C4">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ector x(xx(), xy(), xz()), y(yx(), yy(), yz()), z(zx(), zy(), zz());</w:t>
      </w:r>
    </w:p>
    <w:p w:rsidR="002E26C4" w:rsidRDefault="002E26C4" w:rsidP="00AC40DF">
      <w:pPr>
        <w:pStyle w:val="a3"/>
        <w:snapToGrid w:val="0"/>
        <w:spacing w:line="280" w:lineRule="atLeast"/>
        <w:ind w:leftChars="0" w:left="360"/>
        <w:rPr>
          <w:rFonts w:ascii="Times New Roman" w:hAnsi="Times New Roman" w:cs="Times New Roman"/>
          <w:sz w:val="18"/>
          <w:szCs w:val="18"/>
        </w:rPr>
      </w:pPr>
    </w:p>
    <w:p w:rsidR="002E26C4" w:rsidRDefault="002E26C4" w:rsidP="00AC40DF">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と書かれるため，</w:t>
      </w:r>
    </w:p>
    <w:p w:rsidR="002E26C4" w:rsidRDefault="002E26C4" w:rsidP="00AC40DF">
      <w:pPr>
        <w:pStyle w:val="a3"/>
        <w:snapToGrid w:val="0"/>
        <w:spacing w:line="280" w:lineRule="atLeast"/>
        <w:ind w:leftChars="0" w:left="360"/>
        <w:rPr>
          <w:rFonts w:ascii="Times New Roman" w:hAnsi="Times New Roman" w:cs="Times New Roman"/>
          <w:sz w:val="18"/>
          <w:szCs w:val="18"/>
        </w:rPr>
      </w:pPr>
    </w:p>
    <w:p w:rsidR="002E26C4" w:rsidRDefault="002E26C4" w:rsidP="00AC40DF">
      <w:pPr>
        <w:pStyle w:val="a3"/>
        <w:snapToGrid w:val="0"/>
        <w:spacing w:line="280" w:lineRule="atLeast"/>
        <w:ind w:leftChars="0" w:left="360"/>
        <w:rPr>
          <w:rFonts w:ascii="Times New Roman" w:hAnsi="Times New Roman" w:cs="Times New Roman"/>
          <w:sz w:val="18"/>
          <w:szCs w:val="18"/>
        </w:rPr>
      </w:pPr>
      <w:r w:rsidRPr="00AC40DF">
        <w:rPr>
          <w:rFonts w:ascii="Times New Roman" w:hAnsi="Times New Roman" w:cs="Times New Roman"/>
          <w:position w:val="-52"/>
          <w:sz w:val="18"/>
          <w:szCs w:val="18"/>
        </w:rPr>
        <w:object w:dxaOrig="4340" w:dyaOrig="1160">
          <v:shape id="_x0000_i1029" type="#_x0000_t75" style="width:184.85pt;height:50.05pt" o:ole="">
            <v:imagedata r:id="rId14" o:title=""/>
          </v:shape>
          <o:OLEObject Type="Embed" ProgID="Equation.DSMT4" ShapeID="_x0000_i1029" DrawAspect="Content" ObjectID="_1842511039" r:id="rId15"/>
        </w:object>
      </w:r>
    </w:p>
    <w:p w:rsidR="002E26C4" w:rsidRDefault="002E26C4" w:rsidP="00AC40DF">
      <w:pPr>
        <w:pStyle w:val="a3"/>
        <w:snapToGrid w:val="0"/>
        <w:spacing w:line="280" w:lineRule="atLeast"/>
        <w:ind w:leftChars="0" w:left="360"/>
        <w:rPr>
          <w:rFonts w:ascii="Times New Roman" w:hAnsi="Times New Roman" w:cs="Times New Roman"/>
          <w:sz w:val="18"/>
          <w:szCs w:val="18"/>
        </w:rPr>
      </w:pPr>
    </w:p>
    <w:p w:rsidR="002E26C4" w:rsidRDefault="002E26C4" w:rsidP="00AC40DF">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と入力するために</w:t>
      </w:r>
    </w:p>
    <w:p w:rsidR="002E26C4" w:rsidRDefault="002E26C4" w:rsidP="00AC40DF">
      <w:pPr>
        <w:pStyle w:val="a3"/>
        <w:snapToGrid w:val="0"/>
        <w:spacing w:line="280" w:lineRule="atLeast"/>
        <w:ind w:leftChars="0" w:left="360"/>
        <w:rPr>
          <w:rFonts w:ascii="Times New Roman" w:hAnsi="Times New Roman" w:cs="Times New Roman"/>
          <w:sz w:val="18"/>
          <w:szCs w:val="18"/>
        </w:rPr>
      </w:pPr>
    </w:p>
    <w:p w:rsidR="002E26C4" w:rsidRPr="002E26C4" w:rsidRDefault="002E26C4" w:rsidP="002E26C4">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sz w:val="18"/>
          <w:szCs w:val="18"/>
        </w:rPr>
        <w:t>Tensor&lt;scalar&gt;  rRb(xx(), yx(), zx()), xy(), yy(), zy(), xz(), yz(), zz());</w:t>
      </w:r>
    </w:p>
    <w:p w:rsidR="002E26C4" w:rsidRPr="002E26C4" w:rsidRDefault="002E26C4" w:rsidP="00AC40DF">
      <w:pPr>
        <w:pStyle w:val="a3"/>
        <w:snapToGrid w:val="0"/>
        <w:spacing w:line="280" w:lineRule="atLeast"/>
        <w:ind w:leftChars="0" w:left="360"/>
        <w:rPr>
          <w:rFonts w:ascii="Times New Roman" w:hAnsi="Times New Roman" w:cs="Times New Roman"/>
          <w:sz w:val="18"/>
          <w:szCs w:val="18"/>
        </w:rPr>
      </w:pPr>
    </w:p>
    <w:p w:rsidR="002E26C4" w:rsidRDefault="002E26C4" w:rsidP="00AC40DF">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lastRenderedPageBreak/>
        <w:t>と記述することになる．</w:t>
      </w:r>
      <w:r w:rsidR="00DD755A">
        <w:rPr>
          <w:rFonts w:ascii="Times New Roman" w:hAnsi="Times New Roman" w:cs="Times New Roman" w:hint="eastAsia"/>
          <w:sz w:val="18"/>
          <w:szCs w:val="18"/>
        </w:rPr>
        <w:t>この考えに基づくと，</w:t>
      </w:r>
      <w:r w:rsidR="00DD755A">
        <w:rPr>
          <w:rFonts w:ascii="Times New Roman" w:hAnsi="Times New Roman" w:cs="Times New Roman" w:hint="eastAsia"/>
          <w:sz w:val="18"/>
          <w:szCs w:val="18"/>
        </w:rPr>
        <w:t>o</w:t>
      </w:r>
      <w:r w:rsidR="00DD755A">
        <w:rPr>
          <w:rFonts w:ascii="Times New Roman" w:hAnsi="Times New Roman" w:cs="Times New Roman"/>
          <w:sz w:val="18"/>
          <w:szCs w:val="18"/>
        </w:rPr>
        <w:t>penFoam</w:t>
      </w:r>
      <w:r w:rsidR="00DD755A">
        <w:rPr>
          <w:rFonts w:ascii="Times New Roman" w:hAnsi="Times New Roman" w:cs="Times New Roman" w:hint="eastAsia"/>
          <w:sz w:val="18"/>
          <w:szCs w:val="18"/>
        </w:rPr>
        <w:t>から姿勢行列</w:t>
      </w:r>
      <w:r w:rsidR="00DD755A">
        <w:rPr>
          <w:rFonts w:ascii="Times New Roman" w:hAnsi="Times New Roman" w:cs="Times New Roman" w:hint="eastAsia"/>
          <w:sz w:val="18"/>
          <w:szCs w:val="18"/>
        </w:rPr>
        <w:t>R</w:t>
      </w:r>
      <w:r w:rsidR="00DD755A">
        <w:rPr>
          <w:rFonts w:ascii="Times New Roman" w:hAnsi="Times New Roman" w:cs="Times New Roman" w:hint="eastAsia"/>
          <w:sz w:val="18"/>
          <w:szCs w:val="18"/>
        </w:rPr>
        <w:t>を読み込むときには，</w:t>
      </w:r>
      <w:r w:rsidR="00103384">
        <w:rPr>
          <w:rFonts w:ascii="Times New Roman" w:hAnsi="Times New Roman" w:cs="Times New Roman" w:hint="eastAsia"/>
          <w:sz w:val="18"/>
          <w:szCs w:val="18"/>
        </w:rPr>
        <w:t xml:space="preserve"> </w:t>
      </w:r>
    </w:p>
    <w:p w:rsidR="002E26C4" w:rsidRPr="00DD755A" w:rsidRDefault="002E26C4" w:rsidP="00AC40DF">
      <w:pPr>
        <w:pStyle w:val="a3"/>
        <w:snapToGrid w:val="0"/>
        <w:spacing w:line="280" w:lineRule="atLeast"/>
        <w:ind w:leftChars="0" w:left="360"/>
        <w:rPr>
          <w:rFonts w:ascii="Times New Roman" w:hAnsi="Times New Roman" w:cs="Times New Roman"/>
          <w:sz w:val="18"/>
          <w:szCs w:val="18"/>
        </w:rPr>
      </w:pPr>
    </w:p>
    <w:p w:rsidR="002E26C4" w:rsidRDefault="00DD755A" w:rsidP="00AC40DF">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sz w:val="18"/>
          <w:szCs w:val="18"/>
        </w:rPr>
        <w:t>r</w:t>
      </w:r>
      <w:r>
        <w:rPr>
          <w:rFonts w:ascii="Times New Roman" w:hAnsi="Times New Roman" w:cs="Times New Roman" w:hint="eastAsia"/>
          <w:sz w:val="18"/>
          <w:szCs w:val="18"/>
        </w:rPr>
        <w:t>R</w:t>
      </w:r>
      <w:r>
        <w:rPr>
          <w:rFonts w:ascii="Times New Roman" w:hAnsi="Times New Roman" w:cs="Times New Roman"/>
          <w:sz w:val="18"/>
          <w:szCs w:val="18"/>
        </w:rPr>
        <w:t>b = R.T().</w:t>
      </w:r>
    </w:p>
    <w:p w:rsidR="002E26C4" w:rsidRDefault="002E26C4" w:rsidP="00AC40DF">
      <w:pPr>
        <w:pStyle w:val="a3"/>
        <w:snapToGrid w:val="0"/>
        <w:spacing w:line="280" w:lineRule="atLeast"/>
        <w:ind w:leftChars="0" w:left="360"/>
        <w:rPr>
          <w:rFonts w:ascii="Times New Roman" w:hAnsi="Times New Roman" w:cs="Times New Roman"/>
          <w:sz w:val="18"/>
          <w:szCs w:val="18"/>
        </w:rPr>
      </w:pPr>
    </w:p>
    <w:p w:rsidR="002E26C4" w:rsidRDefault="00103384" w:rsidP="00AC40DF">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のように，常に転置して</w:t>
      </w:r>
      <w:r w:rsidR="00692868">
        <w:rPr>
          <w:rFonts w:ascii="Times New Roman" w:hAnsi="Times New Roman" w:cs="Times New Roman" w:hint="eastAsia"/>
          <w:sz w:val="18"/>
          <w:szCs w:val="18"/>
        </w:rPr>
        <w:t>おけば，ロボティクスと同じ</w:t>
      </w:r>
      <w:r>
        <w:rPr>
          <w:rFonts w:ascii="Times New Roman" w:hAnsi="Times New Roman" w:cs="Times New Roman" w:hint="eastAsia"/>
          <w:sz w:val="18"/>
          <w:szCs w:val="18"/>
        </w:rPr>
        <w:t>計算</w:t>
      </w:r>
      <w:r w:rsidR="00692868">
        <w:rPr>
          <w:rFonts w:ascii="Times New Roman" w:hAnsi="Times New Roman" w:cs="Times New Roman" w:hint="eastAsia"/>
          <w:sz w:val="18"/>
          <w:szCs w:val="18"/>
        </w:rPr>
        <w:t>ができる</w:t>
      </w:r>
      <w:r>
        <w:rPr>
          <w:rFonts w:ascii="Times New Roman" w:hAnsi="Times New Roman" w:cs="Times New Roman" w:hint="eastAsia"/>
          <w:sz w:val="18"/>
          <w:szCs w:val="18"/>
        </w:rPr>
        <w:t>．</w:t>
      </w:r>
      <w:r w:rsidR="00DD755A">
        <w:rPr>
          <w:rFonts w:ascii="Times New Roman" w:hAnsi="Times New Roman" w:cs="Times New Roman" w:hint="eastAsia"/>
          <w:sz w:val="18"/>
          <w:szCs w:val="18"/>
        </w:rPr>
        <w:t>T</w:t>
      </w:r>
      <w:r w:rsidR="00DD755A">
        <w:rPr>
          <w:rFonts w:ascii="Times New Roman" w:hAnsi="Times New Roman" w:cs="Times New Roman"/>
          <w:sz w:val="18"/>
          <w:szCs w:val="18"/>
        </w:rPr>
        <w:t>()</w:t>
      </w:r>
      <w:r w:rsidR="00DD755A">
        <w:rPr>
          <w:rFonts w:ascii="Times New Roman" w:hAnsi="Times New Roman" w:cs="Times New Roman" w:hint="eastAsia"/>
          <w:sz w:val="18"/>
          <w:szCs w:val="18"/>
        </w:rPr>
        <w:t>は転置するメンバ関数．</w:t>
      </w:r>
    </w:p>
    <w:p w:rsidR="006E7A30" w:rsidRDefault="006E7A30" w:rsidP="00AC40DF">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なお，対称行列の場合には，転置しても同じなのでこれを考慮しなくてもよい．慣性テンソルは対称行列である．</w:t>
      </w:r>
    </w:p>
    <w:p w:rsidR="002E26C4" w:rsidRPr="002E26C4" w:rsidRDefault="002E26C4" w:rsidP="00AC40DF">
      <w:pPr>
        <w:pStyle w:val="a3"/>
        <w:snapToGrid w:val="0"/>
        <w:spacing w:line="280" w:lineRule="atLeast"/>
        <w:ind w:leftChars="0" w:left="360"/>
        <w:rPr>
          <w:rFonts w:ascii="Times New Roman" w:hAnsi="Times New Roman" w:cs="Times New Roman"/>
          <w:sz w:val="18"/>
          <w:szCs w:val="18"/>
        </w:rPr>
      </w:pPr>
    </w:p>
    <w:p w:rsidR="005C09FB" w:rsidRPr="002F107E" w:rsidRDefault="005C09FB" w:rsidP="005C09FB">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 xml:space="preserve">2.3 </w:t>
      </w:r>
      <w:r>
        <w:rPr>
          <w:rFonts w:ascii="Times New Roman" w:hAnsi="Times New Roman" w:cs="Times New Roman" w:hint="eastAsia"/>
          <w:b/>
          <w:sz w:val="18"/>
          <w:szCs w:val="18"/>
        </w:rPr>
        <w:t>姿勢の表現</w:t>
      </w:r>
    </w:p>
    <w:p w:rsidR="002E40EB" w:rsidRDefault="00524419" w:rsidP="00C92ADB">
      <w:pPr>
        <w:snapToGrid w:val="0"/>
        <w:spacing w:line="280" w:lineRule="atLeast"/>
        <w:rPr>
          <w:rFonts w:ascii="Times New Roman" w:hAnsi="Times New Roman" w:cs="Times New Roman"/>
          <w:sz w:val="18"/>
          <w:szCs w:val="18"/>
        </w:rPr>
      </w:pPr>
      <w:r w:rsidRPr="00D51CB0">
        <w:rPr>
          <w:rFonts w:ascii="Times New Roman" w:hAnsi="Times New Roman" w:cs="Times New Roman" w:hint="eastAsia"/>
          <w:sz w:val="18"/>
          <w:szCs w:val="18"/>
        </w:rPr>
        <w:t>参照座標系から見た，</w:t>
      </w:r>
      <w:r w:rsidR="00692868">
        <w:rPr>
          <w:rFonts w:ascii="Times New Roman" w:hAnsi="Times New Roman" w:cs="Times New Roman" w:hint="eastAsia"/>
          <w:sz w:val="18"/>
          <w:szCs w:val="18"/>
        </w:rPr>
        <w:t>対称剛体の</w:t>
      </w:r>
      <w:r w:rsidRPr="00D51CB0">
        <w:rPr>
          <w:rFonts w:ascii="Times New Roman" w:hAnsi="Times New Roman" w:cs="Times New Roman" w:hint="eastAsia"/>
          <w:sz w:val="18"/>
          <w:szCs w:val="18"/>
        </w:rPr>
        <w:t>角度の表現方法，もしくは，姿勢の表現方法は，</w:t>
      </w:r>
      <w:r>
        <w:rPr>
          <w:rFonts w:ascii="Times New Roman" w:hAnsi="Times New Roman" w:cs="Times New Roman" w:hint="eastAsia"/>
          <w:sz w:val="18"/>
          <w:szCs w:val="18"/>
        </w:rPr>
        <w:t>(</w:t>
      </w:r>
      <w:r>
        <w:rPr>
          <w:rFonts w:ascii="Times New Roman" w:hAnsi="Times New Roman" w:cs="Times New Roman"/>
          <w:sz w:val="18"/>
          <w:szCs w:val="18"/>
        </w:rPr>
        <w:t xml:space="preserve">1) </w:t>
      </w:r>
      <w:r>
        <w:rPr>
          <w:rFonts w:ascii="Times New Roman" w:hAnsi="Times New Roman" w:cs="Times New Roman" w:hint="eastAsia"/>
          <w:sz w:val="18"/>
          <w:szCs w:val="18"/>
        </w:rPr>
        <w:t>オイラー（</w:t>
      </w:r>
      <w:r>
        <w:rPr>
          <w:rFonts w:ascii="Times New Roman" w:hAnsi="Times New Roman" w:cs="Times New Roman" w:hint="eastAsia"/>
          <w:sz w:val="18"/>
          <w:szCs w:val="18"/>
        </w:rPr>
        <w:t>o</w:t>
      </w:r>
      <w:r>
        <w:rPr>
          <w:rFonts w:ascii="Times New Roman" w:hAnsi="Times New Roman" w:cs="Times New Roman"/>
          <w:sz w:val="18"/>
          <w:szCs w:val="18"/>
        </w:rPr>
        <w:t xml:space="preserve">r </w:t>
      </w:r>
      <w:r>
        <w:rPr>
          <w:rFonts w:ascii="Times New Roman" w:hAnsi="Times New Roman" w:cs="Times New Roman" w:hint="eastAsia"/>
          <w:sz w:val="18"/>
          <w:szCs w:val="18"/>
        </w:rPr>
        <w:t>ロール，ピッチ，ヨー）</w:t>
      </w:r>
      <w:r w:rsidR="00061643">
        <w:rPr>
          <w:rFonts w:ascii="Times New Roman" w:hAnsi="Times New Roman" w:cs="Times New Roman" w:hint="eastAsia"/>
          <w:sz w:val="18"/>
          <w:szCs w:val="18"/>
        </w:rPr>
        <w:t>による</w:t>
      </w:r>
      <w:r w:rsidR="00061643">
        <w:rPr>
          <w:rFonts w:ascii="Times New Roman" w:hAnsi="Times New Roman" w:cs="Times New Roman" w:hint="eastAsia"/>
          <w:sz w:val="18"/>
          <w:szCs w:val="18"/>
        </w:rPr>
        <w:t>3</w:t>
      </w:r>
      <w:r w:rsidR="00061643">
        <w:rPr>
          <w:rFonts w:ascii="Times New Roman" w:hAnsi="Times New Roman" w:cs="Times New Roman" w:hint="eastAsia"/>
          <w:sz w:val="18"/>
          <w:szCs w:val="18"/>
        </w:rPr>
        <w:t>軸回転</w:t>
      </w:r>
      <w:r>
        <w:rPr>
          <w:rFonts w:ascii="Times New Roman" w:hAnsi="Times New Roman" w:cs="Times New Roman" w:hint="eastAsia"/>
          <w:sz w:val="18"/>
          <w:szCs w:val="18"/>
        </w:rPr>
        <w:t>，</w:t>
      </w:r>
      <w:r>
        <w:rPr>
          <w:rFonts w:ascii="Times New Roman" w:hAnsi="Times New Roman" w:cs="Times New Roman" w:hint="eastAsia"/>
          <w:sz w:val="18"/>
          <w:szCs w:val="18"/>
        </w:rPr>
        <w:t>(</w:t>
      </w:r>
      <w:r>
        <w:rPr>
          <w:rFonts w:ascii="Times New Roman" w:hAnsi="Times New Roman" w:cs="Times New Roman"/>
          <w:sz w:val="18"/>
          <w:szCs w:val="18"/>
        </w:rPr>
        <w:t xml:space="preserve">2) </w:t>
      </w:r>
      <w:r>
        <w:rPr>
          <w:rFonts w:ascii="Times New Roman" w:hAnsi="Times New Roman" w:cs="Times New Roman" w:hint="eastAsia"/>
          <w:sz w:val="18"/>
          <w:szCs w:val="18"/>
        </w:rPr>
        <w:t>クオータニオン，</w:t>
      </w:r>
      <w:r>
        <w:rPr>
          <w:rFonts w:ascii="Times New Roman" w:hAnsi="Times New Roman" w:cs="Times New Roman" w:hint="eastAsia"/>
          <w:sz w:val="18"/>
          <w:szCs w:val="18"/>
        </w:rPr>
        <w:t>(</w:t>
      </w:r>
      <w:r>
        <w:rPr>
          <w:rFonts w:ascii="Times New Roman" w:hAnsi="Times New Roman" w:cs="Times New Roman"/>
          <w:sz w:val="18"/>
          <w:szCs w:val="18"/>
        </w:rPr>
        <w:t>3)</w:t>
      </w:r>
      <w:r>
        <w:rPr>
          <w:rFonts w:ascii="Times New Roman" w:hAnsi="Times New Roman" w:cs="Times New Roman" w:hint="eastAsia"/>
          <w:sz w:val="18"/>
          <w:szCs w:val="18"/>
        </w:rPr>
        <w:t>ロドリゲスベクトルなどがある</w:t>
      </w:r>
      <w:r w:rsidR="000F412E">
        <w:rPr>
          <w:rFonts w:ascii="Times New Roman" w:hAnsi="Times New Roman" w:cs="Times New Roman" w:hint="eastAsia"/>
          <w:sz w:val="18"/>
          <w:szCs w:val="18"/>
        </w:rPr>
        <w:t>．ここでは，</w:t>
      </w:r>
      <w:r w:rsidR="000F412E">
        <w:rPr>
          <w:rFonts w:ascii="Times New Roman" w:hAnsi="Times New Roman" w:cs="Times New Roman" w:hint="eastAsia"/>
          <w:sz w:val="18"/>
          <w:szCs w:val="18"/>
        </w:rPr>
        <w:t>(</w:t>
      </w:r>
      <w:r w:rsidR="000F412E">
        <w:rPr>
          <w:rFonts w:ascii="Times New Roman" w:hAnsi="Times New Roman" w:cs="Times New Roman"/>
          <w:sz w:val="18"/>
          <w:szCs w:val="18"/>
        </w:rPr>
        <w:t>1)</w:t>
      </w:r>
      <w:r w:rsidR="000F412E">
        <w:rPr>
          <w:rFonts w:ascii="Times New Roman" w:hAnsi="Times New Roman" w:cs="Times New Roman" w:hint="eastAsia"/>
          <w:sz w:val="18"/>
          <w:szCs w:val="18"/>
        </w:rPr>
        <w:t>と</w:t>
      </w:r>
      <w:r>
        <w:rPr>
          <w:rFonts w:ascii="Times New Roman" w:hAnsi="Times New Roman" w:cs="Times New Roman" w:hint="eastAsia"/>
          <w:sz w:val="18"/>
          <w:szCs w:val="18"/>
        </w:rPr>
        <w:t>(</w:t>
      </w:r>
      <w:r>
        <w:rPr>
          <w:rFonts w:ascii="Times New Roman" w:hAnsi="Times New Roman" w:cs="Times New Roman"/>
          <w:sz w:val="18"/>
          <w:szCs w:val="18"/>
        </w:rPr>
        <w:t>3)</w:t>
      </w:r>
      <w:r>
        <w:rPr>
          <w:rFonts w:ascii="Times New Roman" w:hAnsi="Times New Roman" w:cs="Times New Roman" w:hint="eastAsia"/>
          <w:sz w:val="18"/>
          <w:szCs w:val="18"/>
        </w:rPr>
        <w:t>を利用</w:t>
      </w:r>
      <w:r w:rsidR="00692868">
        <w:rPr>
          <w:rFonts w:ascii="Times New Roman" w:hAnsi="Times New Roman" w:cs="Times New Roman" w:hint="eastAsia"/>
          <w:sz w:val="18"/>
          <w:szCs w:val="18"/>
        </w:rPr>
        <w:t>している</w:t>
      </w:r>
      <w:r>
        <w:rPr>
          <w:rFonts w:ascii="Times New Roman" w:hAnsi="Times New Roman" w:cs="Times New Roman" w:hint="eastAsia"/>
          <w:sz w:val="18"/>
          <w:szCs w:val="18"/>
        </w:rPr>
        <w:t>．</w:t>
      </w:r>
    </w:p>
    <w:p w:rsidR="00C92ADB" w:rsidRPr="00692868" w:rsidRDefault="00C92ADB" w:rsidP="00C92ADB">
      <w:pPr>
        <w:snapToGrid w:val="0"/>
        <w:spacing w:line="280" w:lineRule="atLeast"/>
        <w:rPr>
          <w:rFonts w:ascii="Times New Roman" w:hAnsi="Times New Roman" w:cs="Times New Roman"/>
          <w:sz w:val="18"/>
          <w:szCs w:val="18"/>
        </w:rPr>
      </w:pPr>
    </w:p>
    <w:p w:rsidR="000F412E" w:rsidRPr="000F412E" w:rsidRDefault="000F412E" w:rsidP="000F412E">
      <w:pPr>
        <w:pStyle w:val="a3"/>
        <w:numPr>
          <w:ilvl w:val="0"/>
          <w:numId w:val="12"/>
        </w:numPr>
        <w:snapToGrid w:val="0"/>
        <w:spacing w:line="280" w:lineRule="atLeast"/>
        <w:ind w:leftChars="0"/>
        <w:rPr>
          <w:rFonts w:ascii="Times New Roman" w:hAnsi="Times New Roman" w:cs="Times New Roman"/>
          <w:b/>
          <w:sz w:val="18"/>
          <w:szCs w:val="18"/>
        </w:rPr>
      </w:pPr>
      <w:r>
        <w:rPr>
          <w:rFonts w:ascii="Times New Roman" w:hAnsi="Times New Roman" w:cs="Times New Roman" w:hint="eastAsia"/>
          <w:b/>
          <w:sz w:val="18"/>
          <w:szCs w:val="18"/>
        </w:rPr>
        <w:t>オイラー角による姿勢表現</w:t>
      </w:r>
    </w:p>
    <w:p w:rsidR="00AE72D6" w:rsidRDefault="00EC28B6" w:rsidP="00D72225">
      <w:pPr>
        <w:pStyle w:val="a3"/>
        <w:snapToGrid w:val="0"/>
        <w:spacing w:line="280" w:lineRule="atLeast"/>
        <w:ind w:leftChars="0" w:left="360"/>
        <w:rPr>
          <w:rFonts w:ascii="Times New Roman" w:hAnsi="Times New Roman" w:cs="Times New Roman"/>
          <w:sz w:val="18"/>
          <w:szCs w:val="18"/>
        </w:rPr>
      </w:pPr>
      <w:r w:rsidRPr="00E265F7">
        <w:rPr>
          <w:rFonts w:ascii="Times New Roman" w:hAnsi="Times New Roman" w:cs="Times New Roman" w:hint="eastAsia"/>
          <w:color w:val="FF0000"/>
          <w:sz w:val="18"/>
          <w:szCs w:val="18"/>
          <w:u w:val="single"/>
        </w:rPr>
        <w:t>直交</w:t>
      </w:r>
      <w:r w:rsidRPr="00E265F7">
        <w:rPr>
          <w:rFonts w:ascii="Times New Roman" w:hAnsi="Times New Roman" w:cs="Times New Roman" w:hint="eastAsia"/>
          <w:color w:val="FF0000"/>
          <w:sz w:val="18"/>
          <w:szCs w:val="18"/>
          <w:u w:val="single"/>
        </w:rPr>
        <w:t>3</w:t>
      </w:r>
      <w:r w:rsidRPr="00E265F7">
        <w:rPr>
          <w:rFonts w:ascii="Times New Roman" w:hAnsi="Times New Roman" w:cs="Times New Roman" w:hint="eastAsia"/>
          <w:color w:val="FF0000"/>
          <w:sz w:val="18"/>
          <w:szCs w:val="18"/>
          <w:u w:val="single"/>
        </w:rPr>
        <w:t>軸</w:t>
      </w:r>
      <w:r w:rsidR="00DE27AC" w:rsidRPr="00E265F7">
        <w:rPr>
          <w:rFonts w:ascii="Times New Roman" w:hAnsi="Times New Roman" w:cs="Times New Roman" w:hint="eastAsia"/>
          <w:color w:val="FF0000"/>
          <w:sz w:val="18"/>
          <w:szCs w:val="18"/>
          <w:u w:val="single"/>
        </w:rPr>
        <w:t>に対し，順番を考慮して</w:t>
      </w:r>
      <w:r w:rsidR="00DE27AC" w:rsidRPr="00E265F7">
        <w:rPr>
          <w:rFonts w:ascii="Times New Roman" w:hAnsi="Times New Roman" w:cs="Times New Roman" w:hint="eastAsia"/>
          <w:color w:val="FF0000"/>
          <w:sz w:val="18"/>
          <w:szCs w:val="18"/>
          <w:u w:val="single"/>
        </w:rPr>
        <w:t>3</w:t>
      </w:r>
      <w:r w:rsidR="00DE27AC" w:rsidRPr="00E265F7">
        <w:rPr>
          <w:rFonts w:ascii="Times New Roman" w:hAnsi="Times New Roman" w:cs="Times New Roman" w:hint="eastAsia"/>
          <w:color w:val="FF0000"/>
          <w:sz w:val="18"/>
          <w:szCs w:val="18"/>
          <w:u w:val="single"/>
        </w:rPr>
        <w:t>回回転</w:t>
      </w:r>
      <w:r w:rsidR="00DE27AC">
        <w:rPr>
          <w:rFonts w:ascii="Times New Roman" w:hAnsi="Times New Roman" w:cs="Times New Roman" w:hint="eastAsia"/>
          <w:sz w:val="18"/>
          <w:szCs w:val="18"/>
        </w:rPr>
        <w:t>して任意姿勢を表現する．</w:t>
      </w:r>
      <w:r w:rsidR="00AE72D6">
        <w:rPr>
          <w:rFonts w:ascii="Times New Roman" w:hAnsi="Times New Roman" w:cs="Times New Roman" w:hint="eastAsia"/>
          <w:sz w:val="18"/>
          <w:szCs w:val="18"/>
        </w:rPr>
        <w:t>ロボティクスでは，関節が</w:t>
      </w:r>
      <w:r w:rsidR="00AE72D6">
        <w:rPr>
          <w:rFonts w:ascii="Times New Roman" w:hAnsi="Times New Roman" w:cs="Times New Roman" w:hint="eastAsia"/>
          <w:sz w:val="18"/>
          <w:szCs w:val="18"/>
        </w:rPr>
        <w:t>z</w:t>
      </w:r>
      <w:r w:rsidR="00AE72D6">
        <w:rPr>
          <w:rFonts w:ascii="Times New Roman" w:hAnsi="Times New Roman" w:cs="Times New Roman" w:hint="eastAsia"/>
          <w:sz w:val="18"/>
          <w:szCs w:val="18"/>
        </w:rPr>
        <w:t>回転する場合が多いこともあり，</w:t>
      </w:r>
      <w:r w:rsidR="00AE72D6">
        <w:rPr>
          <w:rFonts w:ascii="Times New Roman" w:hAnsi="Times New Roman" w:cs="Times New Roman" w:hint="eastAsia"/>
          <w:sz w:val="18"/>
          <w:szCs w:val="18"/>
        </w:rPr>
        <w:t>z</w:t>
      </w:r>
      <w:r w:rsidR="00AE72D6">
        <w:rPr>
          <w:rFonts w:ascii="Times New Roman" w:hAnsi="Times New Roman" w:cs="Times New Roman"/>
          <w:sz w:val="18"/>
          <w:szCs w:val="18"/>
        </w:rPr>
        <w:t>-y-z</w:t>
      </w:r>
      <w:r w:rsidR="00AE72D6">
        <w:rPr>
          <w:rFonts w:ascii="Times New Roman" w:hAnsi="Times New Roman" w:cs="Times New Roman" w:hint="eastAsia"/>
          <w:sz w:val="18"/>
          <w:szCs w:val="18"/>
        </w:rPr>
        <w:t>回転で表現される</w:t>
      </w:r>
      <w:r w:rsidR="00AE72D6" w:rsidRPr="00367E5B">
        <w:rPr>
          <w:rFonts w:ascii="Times New Roman" w:hAnsi="Times New Roman" w:cs="Times New Roman" w:hint="eastAsia"/>
          <w:b/>
          <w:color w:val="FF0000"/>
          <w:sz w:val="18"/>
          <w:szCs w:val="18"/>
        </w:rPr>
        <w:t>オイラー角</w:t>
      </w:r>
      <w:r w:rsidR="00AE72D6">
        <w:rPr>
          <w:rFonts w:ascii="Times New Roman" w:hAnsi="Times New Roman" w:cs="Times New Roman" w:hint="eastAsia"/>
          <w:sz w:val="18"/>
          <w:szCs w:val="18"/>
        </w:rPr>
        <w:t>を多用している．</w:t>
      </w:r>
      <w:r w:rsidR="00367E5B">
        <w:rPr>
          <w:rFonts w:ascii="Times New Roman" w:hAnsi="Times New Roman" w:cs="Times New Roman" w:hint="eastAsia"/>
          <w:sz w:val="18"/>
          <w:szCs w:val="18"/>
        </w:rPr>
        <w:t>ただし，これ以外の回転の順番の姿勢表現も，総称してオイラー角による姿勢表現と呼んでいる．以降説明する</w:t>
      </w:r>
      <w:r w:rsidR="00367E5B" w:rsidRPr="00ED372F">
        <w:rPr>
          <w:rFonts w:ascii="Times New Roman" w:hAnsi="Times New Roman" w:cs="Times New Roman" w:hint="eastAsia"/>
          <w:b/>
          <w:color w:val="FF0000"/>
          <w:sz w:val="18"/>
          <w:szCs w:val="18"/>
        </w:rPr>
        <w:t>ロールピッチヨー角</w:t>
      </w:r>
      <w:r w:rsidR="00367E5B">
        <w:rPr>
          <w:rFonts w:ascii="Times New Roman" w:hAnsi="Times New Roman" w:cs="Times New Roman" w:hint="eastAsia"/>
          <w:sz w:val="18"/>
          <w:szCs w:val="18"/>
        </w:rPr>
        <w:t>も，ロボティクスでは，オイラー角による姿勢表現の一つである．</w:t>
      </w:r>
    </w:p>
    <w:p w:rsidR="00AE72D6" w:rsidRDefault="00AE72D6" w:rsidP="00D72225">
      <w:pPr>
        <w:pStyle w:val="a3"/>
        <w:snapToGrid w:val="0"/>
        <w:spacing w:line="280" w:lineRule="atLeast"/>
        <w:ind w:leftChars="0" w:left="360"/>
        <w:rPr>
          <w:rFonts w:ascii="Times New Roman" w:hAnsi="Times New Roman" w:cs="Times New Roman"/>
          <w:sz w:val="18"/>
          <w:szCs w:val="18"/>
        </w:rPr>
      </w:pPr>
    </w:p>
    <w:p w:rsidR="00AE72D6" w:rsidRDefault="00553B62" w:rsidP="00D72225">
      <w:pPr>
        <w:pStyle w:val="a3"/>
        <w:snapToGrid w:val="0"/>
        <w:spacing w:line="280" w:lineRule="atLeast"/>
        <w:ind w:leftChars="0" w:left="360"/>
        <w:rPr>
          <w:rFonts w:ascii="Times New Roman" w:hAnsi="Times New Roman" w:cs="Times New Roman"/>
          <w:sz w:val="18"/>
          <w:szCs w:val="18"/>
        </w:rPr>
      </w:pPr>
      <w:r>
        <w:rPr>
          <w:rFonts w:hint="eastAsia"/>
          <w:noProof/>
        </w:rPr>
        <w:drawing>
          <wp:inline distT="0" distB="0" distL="0" distR="0">
            <wp:extent cx="1688631" cy="2264363"/>
            <wp:effectExtent l="0" t="0" r="6985" b="3175"/>
            <wp:docPr id="9" name="図 9" descr="無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無題"/>
                    <pic:cNvPicPr>
                      <a:picLocks noChangeAspect="1" noChangeArrowheads="1"/>
                    </pic:cNvPicPr>
                  </pic:nvPicPr>
                  <pic:blipFill rotWithShape="1">
                    <a:blip r:embed="rId16">
                      <a:extLst>
                        <a:ext uri="{28A0092B-C50C-407E-A947-70E740481C1C}">
                          <a14:useLocalDpi xmlns:a14="http://schemas.microsoft.com/office/drawing/2010/main" val="0"/>
                        </a:ext>
                      </a:extLst>
                    </a:blip>
                    <a:srcRect t="2303" b="14295"/>
                    <a:stretch/>
                  </pic:blipFill>
                  <pic:spPr bwMode="auto">
                    <a:xfrm>
                      <a:off x="0" y="0"/>
                      <a:ext cx="1689205" cy="2265132"/>
                    </a:xfrm>
                    <a:prstGeom prst="rect">
                      <a:avLst/>
                    </a:prstGeom>
                    <a:noFill/>
                    <a:ln>
                      <a:noFill/>
                    </a:ln>
                    <a:extLst>
                      <a:ext uri="{53640926-AAD7-44D8-BBD7-CCE9431645EC}">
                        <a14:shadowObscured xmlns:a14="http://schemas.microsoft.com/office/drawing/2010/main"/>
                      </a:ext>
                    </a:extLst>
                  </pic:spPr>
                </pic:pic>
              </a:graphicData>
            </a:graphic>
          </wp:inline>
        </w:drawing>
      </w:r>
    </w:p>
    <w:p w:rsidR="00AE72D6" w:rsidRPr="00553B62" w:rsidRDefault="00AE72D6" w:rsidP="00D72225">
      <w:pPr>
        <w:pStyle w:val="a3"/>
        <w:snapToGrid w:val="0"/>
        <w:spacing w:line="280" w:lineRule="atLeast"/>
        <w:ind w:leftChars="0" w:left="360"/>
        <w:rPr>
          <w:rFonts w:ascii="Times New Roman" w:hAnsi="Times New Roman" w:cs="Times New Roman"/>
          <w:sz w:val="18"/>
          <w:szCs w:val="18"/>
        </w:rPr>
      </w:pPr>
    </w:p>
    <w:p w:rsidR="00553B62" w:rsidRPr="00553B62" w:rsidRDefault="009F5F87" w:rsidP="00553B62">
      <w:pPr>
        <w:pStyle w:val="a3"/>
        <w:snapToGrid w:val="0"/>
        <w:spacing w:line="280" w:lineRule="atLeast"/>
        <w:ind w:leftChars="0" w:left="360"/>
        <w:rPr>
          <w:sz w:val="18"/>
          <w:szCs w:val="18"/>
        </w:rPr>
      </w:pPr>
      <w:r>
        <w:rPr>
          <w:rFonts w:hint="eastAsia"/>
          <w:sz w:val="18"/>
          <w:szCs w:val="18"/>
        </w:rPr>
        <w:t>オイラー角による姿勢表現では，</w:t>
      </w:r>
      <w:r w:rsidR="00553B62">
        <w:rPr>
          <w:rFonts w:hint="eastAsia"/>
          <w:sz w:val="18"/>
          <w:szCs w:val="18"/>
        </w:rPr>
        <w:t>まず，</w:t>
      </w:r>
      <w:r w:rsidR="00553B62" w:rsidRPr="00553B62">
        <w:rPr>
          <w:rFonts w:hint="eastAsia"/>
          <w:sz w:val="18"/>
          <w:szCs w:val="18"/>
        </w:rPr>
        <w:t>Z</w:t>
      </w:r>
      <w:r w:rsidR="00553B62" w:rsidRPr="00553B62">
        <w:rPr>
          <w:rFonts w:hint="eastAsia"/>
          <w:sz w:val="18"/>
          <w:szCs w:val="18"/>
          <w:vertAlign w:val="subscript"/>
        </w:rPr>
        <w:t>A</w:t>
      </w:r>
      <w:r w:rsidR="00553B62" w:rsidRPr="00553B62">
        <w:rPr>
          <w:rFonts w:hint="eastAsia"/>
          <w:sz w:val="18"/>
          <w:szCs w:val="18"/>
        </w:rPr>
        <w:t>軸でφ回転し，</w:t>
      </w:r>
    </w:p>
    <w:p w:rsidR="00553B62" w:rsidRPr="00553B62" w:rsidRDefault="00553B62" w:rsidP="00553B62">
      <w:pPr>
        <w:ind w:left="425"/>
        <w:rPr>
          <w:sz w:val="18"/>
          <w:szCs w:val="18"/>
        </w:rPr>
      </w:pPr>
      <w:r w:rsidRPr="00553B62">
        <w:rPr>
          <w:position w:val="-50"/>
          <w:sz w:val="18"/>
          <w:szCs w:val="18"/>
        </w:rPr>
        <w:object w:dxaOrig="2420" w:dyaOrig="1120">
          <v:shape id="_x0000_i1030" type="#_x0000_t75" style="width:103.15pt;height:48pt" o:ole="">
            <v:imagedata r:id="rId17" o:title=""/>
          </v:shape>
          <o:OLEObject Type="Embed" ProgID="Equation.3" ShapeID="_x0000_i1030" DrawAspect="Content" ObjectID="_1842511040" r:id="rId18"/>
        </w:object>
      </w:r>
    </w:p>
    <w:p w:rsidR="00553B62" w:rsidRPr="00553B62" w:rsidRDefault="00553B62" w:rsidP="00553B62">
      <w:pPr>
        <w:pStyle w:val="a3"/>
        <w:snapToGrid w:val="0"/>
        <w:spacing w:line="280" w:lineRule="atLeast"/>
        <w:ind w:leftChars="0" w:left="360"/>
        <w:rPr>
          <w:sz w:val="18"/>
          <w:szCs w:val="18"/>
        </w:rPr>
      </w:pPr>
      <w:r w:rsidRPr="00553B62">
        <w:rPr>
          <w:rFonts w:hint="eastAsia"/>
          <w:sz w:val="18"/>
          <w:szCs w:val="18"/>
        </w:rPr>
        <w:t>回転した</w:t>
      </w:r>
      <w:r>
        <w:rPr>
          <w:rFonts w:hint="eastAsia"/>
          <w:sz w:val="18"/>
          <w:szCs w:val="18"/>
        </w:rPr>
        <w:t>後の</w:t>
      </w:r>
      <w:r w:rsidRPr="00553B62">
        <w:rPr>
          <w:rFonts w:hint="eastAsia"/>
          <w:sz w:val="18"/>
          <w:szCs w:val="18"/>
        </w:rPr>
        <w:t>座標系の</w:t>
      </w:r>
      <w:r w:rsidRPr="00553B62">
        <w:rPr>
          <w:rFonts w:hint="eastAsia"/>
          <w:sz w:val="18"/>
          <w:szCs w:val="18"/>
        </w:rPr>
        <w:t>Y</w:t>
      </w:r>
      <w:r w:rsidRPr="00553B62">
        <w:rPr>
          <w:rFonts w:hint="eastAsia"/>
          <w:sz w:val="18"/>
          <w:szCs w:val="18"/>
          <w:vertAlign w:val="subscript"/>
        </w:rPr>
        <w:t>A</w:t>
      </w:r>
      <w:r w:rsidRPr="00553B62">
        <w:rPr>
          <w:sz w:val="18"/>
          <w:szCs w:val="18"/>
        </w:rPr>
        <w:t>’</w:t>
      </w:r>
      <w:r w:rsidRPr="00553B62">
        <w:rPr>
          <w:rFonts w:hint="eastAsia"/>
          <w:sz w:val="18"/>
          <w:szCs w:val="18"/>
        </w:rPr>
        <w:t>軸でθ回転し</w:t>
      </w:r>
    </w:p>
    <w:p w:rsidR="00553B62" w:rsidRPr="00553B62" w:rsidRDefault="00553B62" w:rsidP="00553B62">
      <w:pPr>
        <w:ind w:left="425"/>
        <w:rPr>
          <w:sz w:val="18"/>
          <w:szCs w:val="18"/>
        </w:rPr>
      </w:pPr>
      <w:r w:rsidRPr="00553B62">
        <w:rPr>
          <w:position w:val="-50"/>
          <w:sz w:val="18"/>
          <w:szCs w:val="18"/>
        </w:rPr>
        <w:object w:dxaOrig="2560" w:dyaOrig="1120">
          <v:shape id="_x0000_i1031" type="#_x0000_t75" style="width:109.3pt;height:48pt" o:ole="">
            <v:imagedata r:id="rId19" o:title=""/>
          </v:shape>
          <o:OLEObject Type="Embed" ProgID="Equation.3" ShapeID="_x0000_i1031" DrawAspect="Content" ObjectID="_1842511041" r:id="rId20"/>
        </w:object>
      </w:r>
    </w:p>
    <w:p w:rsidR="00553B62" w:rsidRPr="00553B62" w:rsidRDefault="00553B62" w:rsidP="00553B62">
      <w:pPr>
        <w:pStyle w:val="a3"/>
        <w:snapToGrid w:val="0"/>
        <w:spacing w:line="280" w:lineRule="atLeast"/>
        <w:ind w:leftChars="0" w:left="360"/>
        <w:rPr>
          <w:sz w:val="18"/>
          <w:szCs w:val="18"/>
        </w:rPr>
      </w:pPr>
      <w:r>
        <w:rPr>
          <w:rFonts w:hint="eastAsia"/>
          <w:sz w:val="18"/>
          <w:szCs w:val="18"/>
        </w:rPr>
        <w:t>さらに</w:t>
      </w:r>
      <w:r w:rsidRPr="00553B62">
        <w:rPr>
          <w:rFonts w:hint="eastAsia"/>
          <w:sz w:val="18"/>
          <w:szCs w:val="18"/>
        </w:rPr>
        <w:t>回転した</w:t>
      </w:r>
      <w:r>
        <w:rPr>
          <w:rFonts w:hint="eastAsia"/>
          <w:sz w:val="18"/>
          <w:szCs w:val="18"/>
        </w:rPr>
        <w:t>後の</w:t>
      </w:r>
      <w:r w:rsidRPr="00553B62">
        <w:rPr>
          <w:rFonts w:hint="eastAsia"/>
          <w:sz w:val="18"/>
          <w:szCs w:val="18"/>
        </w:rPr>
        <w:t>座標系</w:t>
      </w:r>
      <w:r w:rsidRPr="00553B62">
        <w:rPr>
          <w:rFonts w:hint="eastAsia"/>
          <w:sz w:val="18"/>
          <w:szCs w:val="18"/>
        </w:rPr>
        <w:t>Z</w:t>
      </w:r>
      <w:r w:rsidRPr="00553B62">
        <w:rPr>
          <w:rFonts w:hint="eastAsia"/>
          <w:sz w:val="18"/>
          <w:szCs w:val="18"/>
          <w:vertAlign w:val="subscript"/>
        </w:rPr>
        <w:t>A</w:t>
      </w:r>
      <w:r w:rsidRPr="00553B62">
        <w:rPr>
          <w:sz w:val="18"/>
          <w:szCs w:val="18"/>
        </w:rPr>
        <w:t>’’</w:t>
      </w:r>
      <w:r w:rsidRPr="00553B62">
        <w:rPr>
          <w:rFonts w:hint="eastAsia"/>
          <w:sz w:val="18"/>
          <w:szCs w:val="18"/>
        </w:rPr>
        <w:t>軸で</w:t>
      </w:r>
      <w:bookmarkStart w:id="1" w:name="OLE_LINK1"/>
      <w:r w:rsidRPr="00553B62">
        <w:rPr>
          <w:rFonts w:hint="eastAsia"/>
          <w:sz w:val="18"/>
          <w:szCs w:val="18"/>
        </w:rPr>
        <w:t>ψ</w:t>
      </w:r>
      <w:bookmarkEnd w:id="1"/>
      <w:r w:rsidRPr="00553B62">
        <w:rPr>
          <w:rFonts w:hint="eastAsia"/>
          <w:sz w:val="18"/>
          <w:szCs w:val="18"/>
        </w:rPr>
        <w:t>回転し，</w:t>
      </w:r>
    </w:p>
    <w:p w:rsidR="00553B62" w:rsidRPr="00553B62" w:rsidRDefault="00553B62" w:rsidP="00553B62">
      <w:pPr>
        <w:ind w:left="425"/>
        <w:rPr>
          <w:sz w:val="18"/>
          <w:szCs w:val="18"/>
        </w:rPr>
      </w:pPr>
      <w:r w:rsidRPr="00553B62">
        <w:rPr>
          <w:position w:val="-50"/>
          <w:sz w:val="18"/>
          <w:szCs w:val="18"/>
        </w:rPr>
        <w:object w:dxaOrig="3120" w:dyaOrig="1120">
          <v:shape id="_x0000_i1032" type="#_x0000_t75" style="width:132.25pt;height:48pt" o:ole="">
            <v:imagedata r:id="rId21" o:title=""/>
          </v:shape>
          <o:OLEObject Type="Embed" ProgID="Equation.3" ShapeID="_x0000_i1032" DrawAspect="Content" ObjectID="_1842511042" r:id="rId22"/>
        </w:object>
      </w:r>
    </w:p>
    <w:p w:rsidR="00553B62" w:rsidRPr="00553B62" w:rsidRDefault="00553B62" w:rsidP="00553B62">
      <w:pPr>
        <w:pStyle w:val="a3"/>
        <w:snapToGrid w:val="0"/>
        <w:spacing w:line="280" w:lineRule="atLeast"/>
        <w:ind w:leftChars="0" w:left="360"/>
        <w:rPr>
          <w:sz w:val="18"/>
          <w:szCs w:val="18"/>
        </w:rPr>
      </w:pPr>
      <w:r w:rsidRPr="00553B62">
        <w:rPr>
          <w:rFonts w:hint="eastAsia"/>
          <w:sz w:val="18"/>
          <w:szCs w:val="18"/>
        </w:rPr>
        <w:t>このφ，θ，ψの</w:t>
      </w:r>
      <w:r w:rsidR="009F5F87">
        <w:rPr>
          <w:rFonts w:hint="eastAsia"/>
          <w:sz w:val="18"/>
          <w:szCs w:val="18"/>
        </w:rPr>
        <w:t>3</w:t>
      </w:r>
      <w:r w:rsidRPr="00553B62">
        <w:rPr>
          <w:rFonts w:hint="eastAsia"/>
          <w:sz w:val="18"/>
          <w:szCs w:val="18"/>
        </w:rPr>
        <w:t>変数で姿勢</w:t>
      </w:r>
      <w:r w:rsidRPr="00553B62">
        <w:rPr>
          <w:rFonts w:hint="eastAsia"/>
          <w:sz w:val="18"/>
          <w:szCs w:val="18"/>
          <w:vertAlign w:val="superscript"/>
        </w:rPr>
        <w:t>A</w:t>
      </w:r>
      <w:r w:rsidRPr="00553B62">
        <w:rPr>
          <w:rFonts w:hint="eastAsia"/>
          <w:sz w:val="18"/>
          <w:szCs w:val="18"/>
        </w:rPr>
        <w:t>R</w:t>
      </w:r>
      <w:r w:rsidRPr="00553B62">
        <w:rPr>
          <w:rFonts w:hint="eastAsia"/>
          <w:sz w:val="18"/>
          <w:szCs w:val="18"/>
          <w:vertAlign w:val="subscript"/>
        </w:rPr>
        <w:t>B</w:t>
      </w:r>
      <w:r w:rsidRPr="00553B62">
        <w:rPr>
          <w:rFonts w:hint="eastAsia"/>
          <w:sz w:val="18"/>
          <w:szCs w:val="18"/>
        </w:rPr>
        <w:t>を表す．</w:t>
      </w:r>
    </w:p>
    <w:p w:rsidR="00553B62" w:rsidRPr="00553B62" w:rsidRDefault="00553B62" w:rsidP="00553B62">
      <w:pPr>
        <w:ind w:left="425"/>
        <w:rPr>
          <w:sz w:val="18"/>
          <w:szCs w:val="18"/>
        </w:rPr>
      </w:pPr>
      <w:r w:rsidRPr="00553B62">
        <w:rPr>
          <w:position w:val="-162"/>
          <w:sz w:val="18"/>
          <w:szCs w:val="18"/>
        </w:rPr>
        <w:object w:dxaOrig="7600" w:dyaOrig="2620">
          <v:shape id="_x0000_i1033" type="#_x0000_t75" style="width:323.25pt;height:110.8pt" o:ole="">
            <v:imagedata r:id="rId23" o:title=""/>
          </v:shape>
          <o:OLEObject Type="Embed" ProgID="Equation.3" ShapeID="_x0000_i1033" DrawAspect="Content" ObjectID="_1842511043" r:id="rId24"/>
        </w:object>
      </w:r>
    </w:p>
    <w:p w:rsidR="00553B62" w:rsidRPr="00553B62" w:rsidRDefault="00553B62" w:rsidP="00553B62">
      <w:pPr>
        <w:spacing w:line="240" w:lineRule="exact"/>
        <w:ind w:left="425"/>
        <w:rPr>
          <w:sz w:val="18"/>
          <w:szCs w:val="18"/>
        </w:rPr>
      </w:pPr>
      <w:r w:rsidRPr="00553B62">
        <w:rPr>
          <w:rFonts w:hint="eastAsia"/>
          <w:sz w:val="18"/>
          <w:szCs w:val="18"/>
        </w:rPr>
        <w:t>座標系Σ</w:t>
      </w:r>
      <w:r w:rsidRPr="00553B62">
        <w:rPr>
          <w:rFonts w:hint="eastAsia"/>
          <w:sz w:val="18"/>
          <w:szCs w:val="18"/>
          <w:vertAlign w:val="subscript"/>
        </w:rPr>
        <w:t>A</w:t>
      </w:r>
      <w:r w:rsidRPr="00553B62">
        <w:rPr>
          <w:rFonts w:hint="eastAsia"/>
          <w:sz w:val="18"/>
          <w:szCs w:val="18"/>
        </w:rPr>
        <w:t>からみた座標系Σ</w:t>
      </w:r>
      <w:r w:rsidRPr="00553B62">
        <w:rPr>
          <w:rFonts w:hint="eastAsia"/>
          <w:sz w:val="18"/>
          <w:szCs w:val="18"/>
          <w:vertAlign w:val="subscript"/>
        </w:rPr>
        <w:t>B</w:t>
      </w:r>
      <w:r w:rsidRPr="00553B62">
        <w:rPr>
          <w:rFonts w:hint="eastAsia"/>
          <w:sz w:val="18"/>
          <w:szCs w:val="18"/>
        </w:rPr>
        <w:t>の姿勢</w:t>
      </w:r>
      <w:r w:rsidRPr="00553B62">
        <w:rPr>
          <w:rFonts w:hint="eastAsia"/>
          <w:sz w:val="18"/>
          <w:szCs w:val="18"/>
          <w:vertAlign w:val="superscript"/>
        </w:rPr>
        <w:t>A</w:t>
      </w:r>
      <w:r w:rsidRPr="00553B62">
        <w:rPr>
          <w:rFonts w:hint="eastAsia"/>
          <w:sz w:val="18"/>
          <w:szCs w:val="18"/>
        </w:rPr>
        <w:t>R</w:t>
      </w:r>
      <w:r w:rsidRPr="00553B62">
        <w:rPr>
          <w:rFonts w:hint="eastAsia"/>
          <w:sz w:val="18"/>
          <w:szCs w:val="18"/>
          <w:vertAlign w:val="subscript"/>
        </w:rPr>
        <w:t>B</w:t>
      </w:r>
      <w:r w:rsidRPr="00553B62">
        <w:rPr>
          <w:rFonts w:hint="eastAsia"/>
          <w:sz w:val="18"/>
          <w:szCs w:val="18"/>
        </w:rPr>
        <w:t>は，座標系Σ</w:t>
      </w:r>
      <w:r w:rsidRPr="00553B62">
        <w:rPr>
          <w:rFonts w:hint="eastAsia"/>
          <w:sz w:val="18"/>
          <w:szCs w:val="18"/>
          <w:vertAlign w:val="subscript"/>
        </w:rPr>
        <w:t>A</w:t>
      </w:r>
      <w:r w:rsidRPr="00553B62">
        <w:rPr>
          <w:rFonts w:hint="eastAsia"/>
          <w:sz w:val="18"/>
          <w:szCs w:val="18"/>
        </w:rPr>
        <w:t>を座標系Σ</w:t>
      </w:r>
      <w:r w:rsidRPr="00553B62">
        <w:rPr>
          <w:rFonts w:hint="eastAsia"/>
          <w:sz w:val="18"/>
          <w:szCs w:val="18"/>
          <w:vertAlign w:val="subscript"/>
        </w:rPr>
        <w:t>B</w:t>
      </w:r>
      <w:r w:rsidRPr="00553B62">
        <w:rPr>
          <w:rFonts w:hint="eastAsia"/>
          <w:sz w:val="18"/>
          <w:szCs w:val="18"/>
        </w:rPr>
        <w:t>に変換する回転行列に等しい．</w:t>
      </w:r>
    </w:p>
    <w:p w:rsidR="00553B62" w:rsidRPr="00553B62" w:rsidRDefault="00553B62" w:rsidP="00553B62">
      <w:pPr>
        <w:keepNext/>
        <w:ind w:left="425"/>
        <w:rPr>
          <w:sz w:val="18"/>
          <w:szCs w:val="18"/>
        </w:rPr>
      </w:pPr>
      <w:r w:rsidRPr="00553B62">
        <w:rPr>
          <w:rFonts w:hint="eastAsia"/>
          <w:noProof/>
          <w:sz w:val="18"/>
          <w:szCs w:val="18"/>
        </w:rPr>
        <w:drawing>
          <wp:inline distT="0" distB="0" distL="0" distR="0">
            <wp:extent cx="4821555" cy="2202815"/>
            <wp:effectExtent l="0" t="0" r="0" b="6985"/>
            <wp:docPr id="10" name="図 10" descr="Eulerian_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Eulerian_angl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21555" cy="2202815"/>
                    </a:xfrm>
                    <a:prstGeom prst="rect">
                      <a:avLst/>
                    </a:prstGeom>
                    <a:noFill/>
                    <a:ln>
                      <a:noFill/>
                    </a:ln>
                  </pic:spPr>
                </pic:pic>
              </a:graphicData>
            </a:graphic>
          </wp:inline>
        </w:drawing>
      </w:r>
    </w:p>
    <w:p w:rsidR="00AE72D6" w:rsidRPr="00553B62" w:rsidRDefault="00AE72D6" w:rsidP="00D72225">
      <w:pPr>
        <w:pStyle w:val="a3"/>
        <w:snapToGrid w:val="0"/>
        <w:spacing w:line="280" w:lineRule="atLeast"/>
        <w:ind w:leftChars="0" w:left="360"/>
        <w:rPr>
          <w:rFonts w:ascii="Times New Roman" w:hAnsi="Times New Roman" w:cs="Times New Roman"/>
          <w:sz w:val="18"/>
          <w:szCs w:val="18"/>
        </w:rPr>
      </w:pPr>
    </w:p>
    <w:p w:rsidR="00553B62" w:rsidRDefault="00367E5B" w:rsidP="00D72225">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これに対し，</w:t>
      </w:r>
      <w:r w:rsidR="002A5371">
        <w:rPr>
          <w:rFonts w:ascii="Times New Roman" w:hAnsi="Times New Roman" w:cs="Times New Roman" w:hint="eastAsia"/>
          <w:sz w:val="18"/>
          <w:szCs w:val="18"/>
        </w:rPr>
        <w:t>空間内を自由に移動する航空機などの物体の姿勢表現には，ロールピッチヨー角が利用される．</w:t>
      </w:r>
    </w:p>
    <w:p w:rsidR="002A5371" w:rsidRPr="00553B62" w:rsidRDefault="002A5371" w:rsidP="00D72225">
      <w:pPr>
        <w:pStyle w:val="a3"/>
        <w:snapToGrid w:val="0"/>
        <w:spacing w:line="280" w:lineRule="atLeast"/>
        <w:ind w:leftChars="0" w:left="360"/>
        <w:rPr>
          <w:rFonts w:ascii="Times New Roman" w:hAnsi="Times New Roman" w:cs="Times New Roman"/>
          <w:sz w:val="18"/>
          <w:szCs w:val="18"/>
        </w:rPr>
      </w:pPr>
    </w:p>
    <w:p w:rsidR="00553B62" w:rsidRPr="00553B62" w:rsidRDefault="002A5371" w:rsidP="00D72225">
      <w:pPr>
        <w:pStyle w:val="a3"/>
        <w:snapToGrid w:val="0"/>
        <w:spacing w:line="280" w:lineRule="atLeast"/>
        <w:ind w:leftChars="0" w:left="360"/>
        <w:rPr>
          <w:rFonts w:ascii="Times New Roman" w:hAnsi="Times New Roman" w:cs="Times New Roman"/>
          <w:sz w:val="18"/>
          <w:szCs w:val="18"/>
        </w:rPr>
      </w:pPr>
      <w:r>
        <w:rPr>
          <w:rFonts w:hint="eastAsia"/>
          <w:noProof/>
        </w:rPr>
        <w:drawing>
          <wp:inline distT="0" distB="0" distL="0" distR="0">
            <wp:extent cx="2895600" cy="4024746"/>
            <wp:effectExtent l="0" t="0" r="0" b="0"/>
            <wp:docPr id="11" name="図 11" descr="無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無題2"/>
                    <pic:cNvPicPr>
                      <a:picLocks noChangeAspect="1" noChangeArrowheads="1"/>
                    </pic:cNvPicPr>
                  </pic:nvPicPr>
                  <pic:blipFill rotWithShape="1">
                    <a:blip r:embed="rId26">
                      <a:extLst>
                        <a:ext uri="{28A0092B-C50C-407E-A947-70E740481C1C}">
                          <a14:useLocalDpi xmlns:a14="http://schemas.microsoft.com/office/drawing/2010/main" val="0"/>
                        </a:ext>
                      </a:extLst>
                    </a:blip>
                    <a:srcRect b="12504"/>
                    <a:stretch/>
                  </pic:blipFill>
                  <pic:spPr bwMode="auto">
                    <a:xfrm>
                      <a:off x="0" y="0"/>
                      <a:ext cx="2895600" cy="4024746"/>
                    </a:xfrm>
                    <a:prstGeom prst="rect">
                      <a:avLst/>
                    </a:prstGeom>
                    <a:noFill/>
                    <a:ln>
                      <a:noFill/>
                    </a:ln>
                    <a:extLst>
                      <a:ext uri="{53640926-AAD7-44D8-BBD7-CCE9431645EC}">
                        <a14:shadowObscured xmlns:a14="http://schemas.microsoft.com/office/drawing/2010/main"/>
                      </a:ext>
                    </a:extLst>
                  </pic:spPr>
                </pic:pic>
              </a:graphicData>
            </a:graphic>
          </wp:inline>
        </w:drawing>
      </w:r>
    </w:p>
    <w:p w:rsidR="00553B62" w:rsidRDefault="00553B62" w:rsidP="00D72225">
      <w:pPr>
        <w:pStyle w:val="a3"/>
        <w:snapToGrid w:val="0"/>
        <w:spacing w:line="280" w:lineRule="atLeast"/>
        <w:ind w:leftChars="0" w:left="360"/>
        <w:rPr>
          <w:rFonts w:ascii="Times New Roman" w:hAnsi="Times New Roman" w:cs="Times New Roman"/>
          <w:sz w:val="18"/>
          <w:szCs w:val="18"/>
        </w:rPr>
      </w:pPr>
    </w:p>
    <w:p w:rsidR="00D35671" w:rsidRDefault="00D35671" w:rsidP="00D72225">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ここでは，</w:t>
      </w:r>
      <w:r w:rsidR="00CA0C2E">
        <w:rPr>
          <w:rFonts w:ascii="Times New Roman" w:hAnsi="Times New Roman" w:cs="Times New Roman" w:hint="eastAsia"/>
          <w:sz w:val="18"/>
          <w:szCs w:val="18"/>
        </w:rPr>
        <w:t>z</w:t>
      </w:r>
      <w:r w:rsidR="00CA0C2E">
        <w:rPr>
          <w:rFonts w:ascii="Times New Roman" w:hAnsi="Times New Roman" w:cs="Times New Roman" w:hint="eastAsia"/>
          <w:sz w:val="18"/>
          <w:szCs w:val="18"/>
        </w:rPr>
        <w:t>軸でφ回転し，回転した後の</w:t>
      </w:r>
      <w:r w:rsidR="00CA0C2E">
        <w:rPr>
          <w:rFonts w:ascii="Times New Roman" w:hAnsi="Times New Roman" w:cs="Times New Roman" w:hint="eastAsia"/>
          <w:sz w:val="18"/>
          <w:szCs w:val="18"/>
        </w:rPr>
        <w:t>y</w:t>
      </w:r>
      <w:r w:rsidR="00CA0C2E">
        <w:rPr>
          <w:rFonts w:ascii="Times New Roman" w:hAnsi="Times New Roman" w:cs="Times New Roman"/>
          <w:sz w:val="18"/>
          <w:szCs w:val="18"/>
        </w:rPr>
        <w:t>’</w:t>
      </w:r>
      <w:r w:rsidR="00CA0C2E">
        <w:rPr>
          <w:rFonts w:ascii="Times New Roman" w:hAnsi="Times New Roman" w:cs="Times New Roman" w:hint="eastAsia"/>
          <w:sz w:val="18"/>
          <w:szCs w:val="18"/>
        </w:rPr>
        <w:t>軸でθ回転し，さらに回転した後の</w:t>
      </w:r>
      <w:r w:rsidR="00CA0C2E">
        <w:rPr>
          <w:rFonts w:ascii="Times New Roman" w:hAnsi="Times New Roman" w:cs="Times New Roman" w:hint="eastAsia"/>
          <w:sz w:val="18"/>
          <w:szCs w:val="18"/>
        </w:rPr>
        <w:t>z</w:t>
      </w:r>
      <w:r w:rsidR="00CA0C2E">
        <w:rPr>
          <w:rFonts w:ascii="Times New Roman" w:hAnsi="Times New Roman" w:cs="Times New Roman" w:hint="eastAsia"/>
          <w:sz w:val="18"/>
          <w:szCs w:val="18"/>
        </w:rPr>
        <w:t>軸でψ回転する．式で書くと以下の通り．</w:t>
      </w:r>
    </w:p>
    <w:p w:rsidR="00D35671" w:rsidRPr="00553B62" w:rsidRDefault="00D35671" w:rsidP="00D72225">
      <w:pPr>
        <w:pStyle w:val="a3"/>
        <w:snapToGrid w:val="0"/>
        <w:spacing w:line="280" w:lineRule="atLeast"/>
        <w:ind w:leftChars="0" w:left="360"/>
        <w:rPr>
          <w:rFonts w:ascii="Times New Roman" w:hAnsi="Times New Roman" w:cs="Times New Roman"/>
          <w:sz w:val="18"/>
          <w:szCs w:val="18"/>
        </w:rPr>
      </w:pPr>
    </w:p>
    <w:p w:rsidR="00EC28B6" w:rsidRPr="00EC28B6" w:rsidRDefault="00EC28B6" w:rsidP="00CA0C2E">
      <w:pPr>
        <w:pStyle w:val="a3"/>
        <w:snapToGrid w:val="0"/>
        <w:spacing w:line="280" w:lineRule="atLeast"/>
        <w:ind w:leftChars="0" w:left="360"/>
        <w:rPr>
          <w:rFonts w:ascii="Times New Roman" w:hAnsi="Times New Roman" w:cs="Times New Roman"/>
          <w:sz w:val="18"/>
          <w:szCs w:val="18"/>
        </w:rPr>
      </w:pPr>
      <w:r>
        <w:object w:dxaOrig="5940" w:dyaOrig="1520">
          <v:shape id="_x0000_i1034" type="#_x0000_t75" style="width:251.75pt;height:63.3pt" o:ole="">
            <v:imagedata r:id="rId27" o:title=""/>
          </v:shape>
          <o:OLEObject Type="Embed" ProgID="Equation.DSMT4" ShapeID="_x0000_i1034" DrawAspect="Content" ObjectID="_1842511044" r:id="rId28"/>
        </w:object>
      </w:r>
    </w:p>
    <w:p w:rsidR="00EC28B6" w:rsidRPr="00EC28B6" w:rsidRDefault="00EC28B6" w:rsidP="00D35671">
      <w:pPr>
        <w:pStyle w:val="a3"/>
        <w:snapToGrid w:val="0"/>
        <w:spacing w:line="280" w:lineRule="atLeast"/>
        <w:ind w:leftChars="0" w:left="360"/>
        <w:rPr>
          <w:rFonts w:ascii="Times New Roman" w:hAnsi="Times New Roman" w:cs="Times New Roman"/>
          <w:sz w:val="18"/>
          <w:szCs w:val="18"/>
        </w:rPr>
      </w:pPr>
      <w:r>
        <w:rPr>
          <w:rFonts w:hint="eastAsia"/>
          <w:noProof/>
        </w:rPr>
        <w:drawing>
          <wp:inline distT="0" distB="0" distL="0" distR="0" wp14:anchorId="2BEFB10F" wp14:editId="25684D57">
            <wp:extent cx="4191000" cy="2016125"/>
            <wp:effectExtent l="0" t="0" r="0" b="3175"/>
            <wp:docPr id="8" name="図 8" descr="roll_pitch_yaw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roll_pitch_yaw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91000" cy="2016125"/>
                    </a:xfrm>
                    <a:prstGeom prst="rect">
                      <a:avLst/>
                    </a:prstGeom>
                    <a:noFill/>
                    <a:ln>
                      <a:noFill/>
                    </a:ln>
                  </pic:spPr>
                </pic:pic>
              </a:graphicData>
            </a:graphic>
          </wp:inline>
        </w:drawing>
      </w:r>
    </w:p>
    <w:p w:rsidR="00EC28B6" w:rsidRDefault="00EC28B6" w:rsidP="00D35671">
      <w:pPr>
        <w:pStyle w:val="a3"/>
        <w:snapToGrid w:val="0"/>
        <w:spacing w:line="280" w:lineRule="atLeast"/>
        <w:ind w:leftChars="0" w:left="360"/>
        <w:rPr>
          <w:rFonts w:ascii="Times New Roman" w:hAnsi="Times New Roman" w:cs="Times New Roman"/>
          <w:sz w:val="18"/>
          <w:szCs w:val="18"/>
        </w:rPr>
      </w:pPr>
    </w:p>
    <w:p w:rsidR="00894EB4" w:rsidRPr="00EC28B6" w:rsidRDefault="00894EB4" w:rsidP="00D35671">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例えば，以下のような蝶座標系を考えると，</w:t>
      </w:r>
      <w:r>
        <w:rPr>
          <w:rFonts w:ascii="Times New Roman" w:hAnsi="Times New Roman" w:cs="Times New Roman" w:hint="eastAsia"/>
          <w:sz w:val="18"/>
          <w:szCs w:val="18"/>
        </w:rPr>
        <w:t>x</w:t>
      </w:r>
      <w:r>
        <w:rPr>
          <w:rFonts w:ascii="Times New Roman" w:hAnsi="Times New Roman" w:cs="Times New Roman" w:hint="eastAsia"/>
          <w:sz w:val="18"/>
          <w:szCs w:val="18"/>
        </w:rPr>
        <w:t>回転がフラッピング，</w:t>
      </w:r>
      <w:r>
        <w:rPr>
          <w:rFonts w:ascii="Times New Roman" w:hAnsi="Times New Roman" w:cs="Times New Roman" w:hint="eastAsia"/>
          <w:sz w:val="18"/>
          <w:szCs w:val="18"/>
        </w:rPr>
        <w:t>y</w:t>
      </w:r>
      <w:r>
        <w:rPr>
          <w:rFonts w:ascii="Times New Roman" w:hAnsi="Times New Roman" w:cs="Times New Roman" w:hint="eastAsia"/>
          <w:sz w:val="18"/>
          <w:szCs w:val="18"/>
        </w:rPr>
        <w:t>回転がフェザリング，</w:t>
      </w:r>
      <w:r>
        <w:rPr>
          <w:rFonts w:ascii="Times New Roman" w:hAnsi="Times New Roman" w:cs="Times New Roman" w:hint="eastAsia"/>
          <w:sz w:val="18"/>
          <w:szCs w:val="18"/>
        </w:rPr>
        <w:t>z</w:t>
      </w:r>
      <w:r>
        <w:rPr>
          <w:rFonts w:ascii="Times New Roman" w:hAnsi="Times New Roman" w:cs="Times New Roman" w:hint="eastAsia"/>
          <w:sz w:val="18"/>
          <w:szCs w:val="18"/>
        </w:rPr>
        <w:t>回転がリードラグを表していることになる．</w:t>
      </w:r>
    </w:p>
    <w:p w:rsidR="000F412E" w:rsidRPr="00EC28B6" w:rsidRDefault="000F412E" w:rsidP="00C92ADB">
      <w:pPr>
        <w:snapToGrid w:val="0"/>
        <w:spacing w:line="280" w:lineRule="atLeast"/>
        <w:rPr>
          <w:rFonts w:ascii="Times New Roman" w:hAnsi="Times New Roman" w:cs="Times New Roman"/>
          <w:sz w:val="18"/>
          <w:szCs w:val="18"/>
        </w:rPr>
      </w:pPr>
    </w:p>
    <w:bookmarkStart w:id="2" w:name="_MON_1683647944"/>
    <w:bookmarkEnd w:id="2"/>
    <w:p w:rsidR="000F412E" w:rsidRDefault="00F37D82" w:rsidP="00C92ADB">
      <w:pPr>
        <w:snapToGrid w:val="0"/>
        <w:spacing w:line="280" w:lineRule="atLeast"/>
        <w:rPr>
          <w:rFonts w:ascii="Times New Roman" w:hAnsi="Times New Roman" w:cs="Times New Roman"/>
          <w:sz w:val="18"/>
          <w:szCs w:val="18"/>
        </w:rPr>
      </w:pPr>
      <w:r w:rsidRPr="000929AF">
        <w:rPr>
          <w:rFonts w:ascii="Times New Roman" w:hAnsi="Times New Roman"/>
        </w:rPr>
        <w:object w:dxaOrig="15138" w:dyaOrig="9639">
          <v:shape id="_x0000_i1035" type="#_x0000_t75" style="width:252.75pt;height:170.05pt" o:ole="">
            <v:imagedata r:id="rId30" o:title="" croptop="1963f" cropbottom="30319f" cropleft="2234f" cropright="32616f"/>
          </v:shape>
          <o:OLEObject Type="Embed" ProgID="Word.Picture.8" ShapeID="_x0000_i1035" DrawAspect="Content" ObjectID="_1842511045" r:id="rId31"/>
        </w:object>
      </w:r>
    </w:p>
    <w:p w:rsidR="000F412E" w:rsidRDefault="000F412E" w:rsidP="00C92ADB">
      <w:pPr>
        <w:snapToGrid w:val="0"/>
        <w:spacing w:line="280" w:lineRule="atLeast"/>
        <w:rPr>
          <w:rFonts w:ascii="Times New Roman" w:hAnsi="Times New Roman" w:cs="Times New Roman"/>
          <w:sz w:val="18"/>
          <w:szCs w:val="18"/>
        </w:rPr>
      </w:pPr>
    </w:p>
    <w:p w:rsidR="00C92ADB" w:rsidRPr="005A6A1A" w:rsidRDefault="00C92ADB" w:rsidP="005A6A1A">
      <w:pPr>
        <w:pStyle w:val="a3"/>
        <w:numPr>
          <w:ilvl w:val="0"/>
          <w:numId w:val="12"/>
        </w:numPr>
        <w:snapToGrid w:val="0"/>
        <w:spacing w:line="280" w:lineRule="atLeast"/>
        <w:ind w:leftChars="0"/>
        <w:rPr>
          <w:rFonts w:ascii="Times New Roman" w:hAnsi="Times New Roman" w:cs="Times New Roman"/>
          <w:b/>
          <w:sz w:val="18"/>
          <w:szCs w:val="18"/>
        </w:rPr>
      </w:pPr>
      <w:r w:rsidRPr="005A6A1A">
        <w:rPr>
          <w:rFonts w:ascii="Times New Roman" w:hAnsi="Times New Roman" w:cs="Times New Roman" w:hint="eastAsia"/>
          <w:b/>
          <w:sz w:val="18"/>
          <w:szCs w:val="18"/>
        </w:rPr>
        <w:t>ロドリゲス</w:t>
      </w:r>
      <w:r w:rsidR="005A6A1A">
        <w:rPr>
          <w:rFonts w:ascii="Times New Roman" w:hAnsi="Times New Roman" w:cs="Times New Roman" w:hint="eastAsia"/>
          <w:b/>
          <w:sz w:val="18"/>
          <w:szCs w:val="18"/>
        </w:rPr>
        <w:t>ベクトルによる姿勢表現</w:t>
      </w:r>
    </w:p>
    <w:p w:rsidR="00C92ADB" w:rsidRDefault="009454C0" w:rsidP="009E2AE7">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ロドリゲス</w:t>
      </w:r>
      <w:r w:rsidR="00D966DB">
        <w:rPr>
          <w:rFonts w:ascii="Times New Roman" w:hAnsi="Times New Roman" w:cs="Times New Roman" w:hint="eastAsia"/>
          <w:sz w:val="18"/>
          <w:szCs w:val="18"/>
        </w:rPr>
        <w:t>では，任意軸に対する</w:t>
      </w:r>
      <w:r w:rsidR="00D966DB">
        <w:rPr>
          <w:rFonts w:ascii="Times New Roman" w:hAnsi="Times New Roman" w:cs="Times New Roman" w:hint="eastAsia"/>
          <w:sz w:val="18"/>
          <w:szCs w:val="18"/>
        </w:rPr>
        <w:t>1</w:t>
      </w:r>
      <w:r w:rsidR="00D966DB">
        <w:rPr>
          <w:rFonts w:ascii="Times New Roman" w:hAnsi="Times New Roman" w:cs="Times New Roman" w:hint="eastAsia"/>
          <w:sz w:val="18"/>
          <w:szCs w:val="18"/>
        </w:rPr>
        <w:t>回の回転で姿勢を表現する．回転軸の長さで回転角度を表現している．上記同様，</w:t>
      </w:r>
      <w:r w:rsidR="00D966DB">
        <w:rPr>
          <w:rFonts w:ascii="Times New Roman" w:hAnsi="Times New Roman" w:cs="Times New Roman" w:hint="eastAsia"/>
          <w:sz w:val="18"/>
          <w:szCs w:val="18"/>
        </w:rPr>
        <w:t>3</w:t>
      </w:r>
      <w:r w:rsidR="00D966DB">
        <w:rPr>
          <w:rFonts w:ascii="Times New Roman" w:hAnsi="Times New Roman" w:cs="Times New Roman" w:hint="eastAsia"/>
          <w:sz w:val="18"/>
          <w:szCs w:val="18"/>
        </w:rPr>
        <w:t>自由度</w:t>
      </w:r>
      <w:r w:rsidR="00D966DB">
        <w:rPr>
          <w:rFonts w:ascii="Times New Roman" w:hAnsi="Times New Roman" w:cs="Times New Roman" w:hint="eastAsia"/>
          <w:sz w:val="18"/>
          <w:szCs w:val="18"/>
        </w:rPr>
        <w:t>3</w:t>
      </w:r>
      <w:r w:rsidR="00D966DB">
        <w:rPr>
          <w:rFonts w:ascii="Times New Roman" w:hAnsi="Times New Roman" w:cs="Times New Roman" w:hint="eastAsia"/>
          <w:sz w:val="18"/>
          <w:szCs w:val="18"/>
        </w:rPr>
        <w:t>成分である．回転の順番が無いこと，</w:t>
      </w:r>
      <w:r w:rsidR="00E90765">
        <w:rPr>
          <w:rFonts w:ascii="Times New Roman" w:hAnsi="Times New Roman" w:cs="Times New Roman" w:hint="eastAsia"/>
          <w:sz w:val="18"/>
          <w:szCs w:val="18"/>
        </w:rPr>
        <w:t>特異姿勢</w:t>
      </w:r>
      <w:r w:rsidR="00A16530">
        <w:rPr>
          <w:rFonts w:ascii="Times New Roman" w:hAnsi="Times New Roman" w:cs="Times New Roman" w:hint="eastAsia"/>
          <w:sz w:val="18"/>
          <w:szCs w:val="18"/>
        </w:rPr>
        <w:t>を計算しなくていい（</w:t>
      </w:r>
      <w:r w:rsidR="009E2AE7">
        <w:rPr>
          <w:rFonts w:ascii="Times New Roman" w:hAnsi="Times New Roman" w:cs="Times New Roman" w:hint="eastAsia"/>
          <w:sz w:val="18"/>
          <w:szCs w:val="18"/>
        </w:rPr>
        <w:t>θ</w:t>
      </w:r>
      <w:r w:rsidR="009E2AE7">
        <w:rPr>
          <w:rFonts w:ascii="Times New Roman" w:hAnsi="Times New Roman" w:cs="Times New Roman" w:hint="eastAsia"/>
          <w:sz w:val="18"/>
          <w:szCs w:val="18"/>
        </w:rPr>
        <w:t>=</w:t>
      </w:r>
      <w:r w:rsidR="009E2AE7">
        <w:rPr>
          <w:rFonts w:ascii="Times New Roman" w:hAnsi="Times New Roman" w:cs="Times New Roman" w:hint="eastAsia"/>
          <w:sz w:val="18"/>
          <w:szCs w:val="18"/>
        </w:rPr>
        <w:t>±π</w:t>
      </w:r>
      <w:r w:rsidR="009E2AE7">
        <w:rPr>
          <w:rFonts w:ascii="Times New Roman" w:hAnsi="Times New Roman" w:cs="Times New Roman" w:hint="eastAsia"/>
          <w:sz w:val="18"/>
          <w:szCs w:val="18"/>
        </w:rPr>
        <w:t>/</w:t>
      </w:r>
      <w:r w:rsidR="009E2AE7">
        <w:rPr>
          <w:rFonts w:ascii="Times New Roman" w:hAnsi="Times New Roman" w:cs="Times New Roman"/>
          <w:sz w:val="18"/>
          <w:szCs w:val="18"/>
        </w:rPr>
        <w:t>2</w:t>
      </w:r>
      <w:r w:rsidR="009E2AE7">
        <w:rPr>
          <w:rFonts w:ascii="Times New Roman" w:hAnsi="Times New Roman" w:cs="Times New Roman" w:hint="eastAsia"/>
          <w:sz w:val="18"/>
          <w:szCs w:val="18"/>
        </w:rPr>
        <w:t>が特異点とのことであるが，</w:t>
      </w:r>
      <w:r w:rsidR="009E2AE7">
        <w:rPr>
          <w:rFonts w:ascii="Times New Roman" w:hAnsi="Times New Roman" w:cs="Times New Roman" w:hint="eastAsia"/>
          <w:sz w:val="18"/>
          <w:szCs w:val="18"/>
        </w:rPr>
        <w:t>d</w:t>
      </w:r>
      <w:r w:rsidR="009E2AE7">
        <w:rPr>
          <w:rFonts w:ascii="Times New Roman" w:hAnsi="Times New Roman" w:cs="Times New Roman"/>
          <w:sz w:val="18"/>
          <w:szCs w:val="18"/>
        </w:rPr>
        <w:t>t</w:t>
      </w:r>
      <w:r w:rsidR="009E2AE7">
        <w:rPr>
          <w:rFonts w:ascii="Times New Roman" w:hAnsi="Times New Roman" w:cs="Times New Roman" w:hint="eastAsia"/>
          <w:sz w:val="18"/>
          <w:szCs w:val="18"/>
        </w:rPr>
        <w:t>でこんなに回転することはないので実質起こらない．</w:t>
      </w:r>
      <w:r w:rsidR="00A16530">
        <w:rPr>
          <w:rFonts w:ascii="Times New Roman" w:hAnsi="Times New Roman" w:cs="Times New Roman" w:hint="eastAsia"/>
          <w:sz w:val="18"/>
          <w:szCs w:val="18"/>
        </w:rPr>
        <w:t>なお，修正ロドリゲスパラメータは本当に特異姿勢が存在しない）</w:t>
      </w:r>
      <w:r w:rsidR="00E90765">
        <w:rPr>
          <w:rFonts w:ascii="Times New Roman" w:hAnsi="Times New Roman" w:cs="Times New Roman" w:hint="eastAsia"/>
          <w:sz w:val="18"/>
          <w:szCs w:val="18"/>
        </w:rPr>
        <w:t>こと，</w:t>
      </w:r>
      <w:r w:rsidR="00D966DB">
        <w:rPr>
          <w:rFonts w:ascii="Times New Roman" w:hAnsi="Times New Roman" w:cs="Times New Roman" w:hint="eastAsia"/>
          <w:sz w:val="18"/>
          <w:szCs w:val="18"/>
        </w:rPr>
        <w:t>ロボティクスにおける方法</w:t>
      </w:r>
      <w:r w:rsidR="00D966DB">
        <w:rPr>
          <w:rFonts w:ascii="Times New Roman" w:hAnsi="Times New Roman" w:cs="Times New Roman" w:hint="eastAsia"/>
          <w:sz w:val="18"/>
          <w:szCs w:val="18"/>
        </w:rPr>
        <w:t>I</w:t>
      </w:r>
      <w:r w:rsidR="00D966DB">
        <w:rPr>
          <w:rFonts w:ascii="Times New Roman" w:hAnsi="Times New Roman" w:cs="Times New Roman"/>
          <w:sz w:val="18"/>
          <w:szCs w:val="18"/>
        </w:rPr>
        <w:t>I</w:t>
      </w:r>
      <w:r w:rsidR="00D966DB">
        <w:rPr>
          <w:rFonts w:ascii="Times New Roman" w:hAnsi="Times New Roman" w:cs="Times New Roman" w:hint="eastAsia"/>
          <w:sz w:val="18"/>
          <w:szCs w:val="18"/>
        </w:rPr>
        <w:t>による角速度表現（瞬間回転中心ベクトルω）と表現の親和性が高い．</w:t>
      </w:r>
      <w:r w:rsidR="00812023">
        <w:rPr>
          <w:rFonts w:ascii="Times New Roman" w:hAnsi="Times New Roman" w:cs="Times New Roman" w:hint="eastAsia"/>
          <w:sz w:val="18"/>
          <w:szCs w:val="18"/>
        </w:rPr>
        <w:t>角速度ベクトル</w:t>
      </w:r>
      <w:r w:rsidR="007151F0">
        <w:rPr>
          <w:rFonts w:ascii="Times New Roman" w:hAnsi="Times New Roman" w:cs="Times New Roman" w:hint="eastAsia"/>
          <w:sz w:val="18"/>
          <w:szCs w:val="18"/>
        </w:rPr>
        <w:t>の時間積分をロドリゲスの角度ベクトルによる微小時間内の姿勢の変化量にできる</w:t>
      </w:r>
      <w:r w:rsidR="00812023">
        <w:rPr>
          <w:rFonts w:ascii="Times New Roman" w:hAnsi="Times New Roman" w:cs="Times New Roman" w:hint="eastAsia"/>
          <w:sz w:val="18"/>
          <w:szCs w:val="18"/>
        </w:rPr>
        <w:t>．</w:t>
      </w:r>
    </w:p>
    <w:p w:rsidR="00C92ADB" w:rsidRPr="00C93600" w:rsidRDefault="00C92ADB" w:rsidP="00C92ADB">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まず，参照座標系∑</w:t>
      </w:r>
      <w:r>
        <w:rPr>
          <w:rFonts w:ascii="Times New Roman" w:hAnsi="Times New Roman" w:cs="Times New Roman" w:hint="eastAsia"/>
          <w:sz w:val="18"/>
          <w:szCs w:val="18"/>
        </w:rPr>
        <w:t>r</w:t>
      </w:r>
      <w:r>
        <w:rPr>
          <w:rFonts w:ascii="Times New Roman" w:hAnsi="Times New Roman" w:cs="Times New Roman" w:hint="eastAsia"/>
          <w:sz w:val="18"/>
          <w:szCs w:val="18"/>
        </w:rPr>
        <w:t>（赤）と物体座標系∑</w:t>
      </w:r>
      <w:r>
        <w:rPr>
          <w:rFonts w:ascii="Times New Roman" w:hAnsi="Times New Roman" w:cs="Times New Roman" w:hint="eastAsia"/>
          <w:sz w:val="18"/>
          <w:szCs w:val="18"/>
        </w:rPr>
        <w:t>b</w:t>
      </w:r>
      <w:r>
        <w:rPr>
          <w:rFonts w:ascii="Times New Roman" w:hAnsi="Times New Roman" w:cs="Times New Roman" w:hint="eastAsia"/>
          <w:sz w:val="18"/>
          <w:szCs w:val="18"/>
        </w:rPr>
        <w:t>（青）の幾何的関係は以下の図の通り．分かりやすくするために，原点は移動して一致させてある．</w:t>
      </w:r>
      <w:r>
        <w:rPr>
          <w:rFonts w:ascii="Times New Roman" w:hAnsi="Times New Roman" w:cs="Times New Roman" w:hint="eastAsia"/>
          <w:sz w:val="18"/>
          <w:szCs w:val="18"/>
        </w:rPr>
        <w:t>R00</w:t>
      </w:r>
      <w:r>
        <w:rPr>
          <w:rFonts w:ascii="Times New Roman" w:hAnsi="Times New Roman" w:cs="Times New Roman" w:hint="eastAsia"/>
          <w:sz w:val="18"/>
          <w:szCs w:val="18"/>
        </w:rPr>
        <w:t>剛体と，</w:t>
      </w:r>
      <w:r>
        <w:rPr>
          <w:rFonts w:ascii="Times New Roman" w:hAnsi="Times New Roman" w:cs="Times New Roman" w:hint="eastAsia"/>
          <w:sz w:val="18"/>
          <w:szCs w:val="18"/>
        </w:rPr>
        <w:t>R</w:t>
      </w:r>
      <w:r>
        <w:rPr>
          <w:rFonts w:ascii="Times New Roman" w:hAnsi="Times New Roman" w:cs="Times New Roman"/>
          <w:sz w:val="18"/>
          <w:szCs w:val="18"/>
        </w:rPr>
        <w:t>01</w:t>
      </w:r>
      <w:r>
        <w:rPr>
          <w:rFonts w:ascii="Times New Roman" w:hAnsi="Times New Roman" w:cs="Times New Roman" w:hint="eastAsia"/>
          <w:sz w:val="18"/>
          <w:szCs w:val="18"/>
        </w:rPr>
        <w:t>剛体を例に考えてみる．緑のベクトルを回転軸として∑</w:t>
      </w:r>
      <w:r>
        <w:rPr>
          <w:rFonts w:ascii="Times New Roman" w:hAnsi="Times New Roman" w:cs="Times New Roman"/>
          <w:sz w:val="18"/>
          <w:szCs w:val="18"/>
        </w:rPr>
        <w:t>b</w:t>
      </w:r>
      <w:r>
        <w:rPr>
          <w:rFonts w:ascii="Times New Roman" w:hAnsi="Times New Roman" w:cs="Times New Roman" w:hint="eastAsia"/>
          <w:sz w:val="18"/>
          <w:szCs w:val="18"/>
        </w:rPr>
        <w:t>を</w:t>
      </w:r>
      <w:r>
        <w:rPr>
          <w:rFonts w:ascii="Times New Roman" w:hAnsi="Times New Roman" w:cs="Times New Roman" w:hint="eastAsia"/>
          <w:sz w:val="18"/>
          <w:szCs w:val="18"/>
        </w:rPr>
        <w:t>-</w:t>
      </w:r>
      <w:r>
        <w:rPr>
          <w:rFonts w:ascii="Times New Roman" w:hAnsi="Times New Roman" w:cs="Times New Roman" w:hint="eastAsia"/>
          <w:sz w:val="18"/>
          <w:szCs w:val="18"/>
        </w:rPr>
        <w:t>θ回すと，∑</w:t>
      </w:r>
      <w:r>
        <w:rPr>
          <w:rFonts w:ascii="Times New Roman" w:hAnsi="Times New Roman" w:cs="Times New Roman"/>
          <w:sz w:val="18"/>
          <w:szCs w:val="18"/>
        </w:rPr>
        <w:t>r</w:t>
      </w:r>
      <w:r>
        <w:rPr>
          <w:rFonts w:ascii="Times New Roman" w:hAnsi="Times New Roman" w:cs="Times New Roman" w:hint="eastAsia"/>
          <w:sz w:val="18"/>
          <w:szCs w:val="18"/>
        </w:rPr>
        <w:t>座標系と一致する．このとき，緑のベクトルのノルムがθと一致する．これを</w:t>
      </w:r>
      <w:r w:rsidRPr="00241028">
        <w:rPr>
          <w:rFonts w:ascii="Times New Roman" w:hAnsi="Times New Roman" w:cs="Times New Roman" w:hint="eastAsia"/>
          <w:b/>
          <w:color w:val="FF0000"/>
          <w:sz w:val="18"/>
          <w:szCs w:val="18"/>
        </w:rPr>
        <w:t>ロドリゲスの回転公式（</w:t>
      </w:r>
      <w:r w:rsidRPr="00241028">
        <w:rPr>
          <w:rFonts w:ascii="Times New Roman" w:hAnsi="Times New Roman" w:cs="Times New Roman"/>
          <w:b/>
          <w:color w:val="FF0000"/>
          <w:sz w:val="18"/>
          <w:szCs w:val="18"/>
        </w:rPr>
        <w:t>Rodrigues' rotation formula</w:t>
      </w:r>
      <w:r w:rsidRPr="00241028">
        <w:rPr>
          <w:rFonts w:ascii="Times New Roman" w:hAnsi="Times New Roman" w:cs="Times New Roman" w:hint="eastAsia"/>
          <w:b/>
          <w:color w:val="FF0000"/>
          <w:sz w:val="18"/>
          <w:szCs w:val="18"/>
        </w:rPr>
        <w:t>）</w:t>
      </w:r>
      <w:r>
        <w:rPr>
          <w:rFonts w:ascii="Times New Roman" w:hAnsi="Times New Roman" w:cs="Times New Roman" w:hint="eastAsia"/>
          <w:sz w:val="18"/>
          <w:szCs w:val="18"/>
        </w:rPr>
        <w:t>という．</w:t>
      </w:r>
      <w:r w:rsidRPr="00C93600">
        <w:rPr>
          <w:rFonts w:ascii="Times New Roman" w:hAnsi="Times New Roman" w:cs="Times New Roman"/>
          <w:sz w:val="18"/>
          <w:szCs w:val="18"/>
        </w:rPr>
        <w:t xml:space="preserve"> </w:t>
      </w:r>
    </w:p>
    <w:p w:rsidR="00C92ADB" w:rsidRDefault="00C92ADB" w:rsidP="00C92ADB">
      <w:pPr>
        <w:snapToGrid w:val="0"/>
        <w:spacing w:line="280" w:lineRule="atLeast"/>
        <w:rPr>
          <w:rFonts w:ascii="Times New Roman" w:hAnsi="Times New Roman" w:cs="Times New Roman"/>
          <w:sz w:val="18"/>
          <w:szCs w:val="18"/>
        </w:rPr>
      </w:pPr>
    </w:p>
    <w:bookmarkStart w:id="3" w:name="_MON_1683716744"/>
    <w:bookmarkEnd w:id="3"/>
    <w:p w:rsidR="00C92ADB" w:rsidRDefault="00C92ADB" w:rsidP="00C92ADB">
      <w:pPr>
        <w:snapToGrid w:val="0"/>
        <w:spacing w:line="240" w:lineRule="atLeast"/>
        <w:rPr>
          <w:rFonts w:ascii="Times New Roman" w:hAnsi="Times New Roman" w:cs="Times New Roman"/>
          <w:sz w:val="18"/>
          <w:szCs w:val="18"/>
        </w:rPr>
      </w:pPr>
      <w:r w:rsidRPr="000929AF">
        <w:rPr>
          <w:rFonts w:ascii="Times New Roman" w:hAnsi="Times New Roman"/>
        </w:rPr>
        <w:object w:dxaOrig="15138" w:dyaOrig="9639">
          <v:shape id="_x0000_i1036" type="#_x0000_t75" style="width:251.25pt;height:108.25pt" o:ole="">
            <v:imagedata r:id="rId32" o:title="" croptop="19178f" cropbottom="25997f" cropleft="31006f" cropright="5367f"/>
          </v:shape>
          <o:OLEObject Type="Embed" ProgID="Word.Picture.8" ShapeID="_x0000_i1036" DrawAspect="Content" ObjectID="_1842511046" r:id="rId33"/>
        </w:object>
      </w:r>
    </w:p>
    <w:p w:rsidR="00C92ADB" w:rsidRDefault="00C92ADB" w:rsidP="00C92ADB">
      <w:pPr>
        <w:snapToGrid w:val="0"/>
        <w:spacing w:line="240" w:lineRule="atLeast"/>
        <w:rPr>
          <w:rFonts w:ascii="Times New Roman" w:hAnsi="Times New Roman" w:cs="Times New Roman"/>
          <w:sz w:val="18"/>
          <w:szCs w:val="18"/>
        </w:rPr>
      </w:pPr>
    </w:p>
    <w:p w:rsidR="00C92ADB" w:rsidRPr="001534BE" w:rsidRDefault="00C92ADB" w:rsidP="00C92ADB">
      <w:pPr>
        <w:snapToGrid w:val="0"/>
        <w:spacing w:line="280" w:lineRule="atLeast"/>
        <w:rPr>
          <w:rFonts w:ascii="Times New Roman" w:hAnsi="Times New Roman" w:cs="Times New Roman"/>
          <w:sz w:val="18"/>
          <w:szCs w:val="18"/>
        </w:rPr>
      </w:pPr>
      <w:r w:rsidRPr="001534BE">
        <w:rPr>
          <w:rFonts w:ascii="Times New Roman" w:hAnsi="Times New Roman" w:cs="Times New Roman" w:hint="eastAsia"/>
          <w:sz w:val="18"/>
          <w:szCs w:val="18"/>
        </w:rPr>
        <w:t>ロドリゲスの回転行列は，</w:t>
      </w:r>
      <w:r w:rsidRPr="001F2980">
        <w:rPr>
          <w:rFonts w:ascii="Times New Roman" w:hAnsi="Times New Roman" w:cs="Times New Roman" w:hint="eastAsia"/>
          <w:b/>
          <w:i/>
          <w:sz w:val="18"/>
          <w:szCs w:val="18"/>
        </w:rPr>
        <w:t>n</w:t>
      </w:r>
      <w:r w:rsidRPr="001534BE">
        <w:rPr>
          <w:rFonts w:ascii="Times New Roman" w:hAnsi="Times New Roman" w:cs="Times New Roman" w:hint="eastAsia"/>
          <w:sz w:val="18"/>
          <w:szCs w:val="18"/>
        </w:rPr>
        <w:t>=(</w:t>
      </w:r>
      <w:r w:rsidRPr="001534BE">
        <w:rPr>
          <w:rFonts w:ascii="Times New Roman" w:hAnsi="Times New Roman" w:cs="Times New Roman"/>
          <w:sz w:val="18"/>
          <w:szCs w:val="18"/>
        </w:rPr>
        <w:t>n</w:t>
      </w:r>
      <w:r w:rsidRPr="001F2980">
        <w:rPr>
          <w:rFonts w:ascii="Times New Roman" w:hAnsi="Times New Roman" w:cs="Times New Roman"/>
          <w:sz w:val="18"/>
          <w:szCs w:val="18"/>
          <w:vertAlign w:val="subscript"/>
        </w:rPr>
        <w:t>x</w:t>
      </w:r>
      <w:r w:rsidRPr="001534BE">
        <w:rPr>
          <w:rFonts w:ascii="Times New Roman" w:hAnsi="Times New Roman" w:cs="Times New Roman"/>
          <w:sz w:val="18"/>
          <w:szCs w:val="18"/>
        </w:rPr>
        <w:t>, n</w:t>
      </w:r>
      <w:r w:rsidRPr="001F2980">
        <w:rPr>
          <w:rFonts w:ascii="Times New Roman" w:hAnsi="Times New Roman" w:cs="Times New Roman"/>
          <w:sz w:val="18"/>
          <w:szCs w:val="18"/>
          <w:vertAlign w:val="subscript"/>
        </w:rPr>
        <w:t>y</w:t>
      </w:r>
      <w:r w:rsidRPr="001534BE">
        <w:rPr>
          <w:rFonts w:ascii="Times New Roman" w:hAnsi="Times New Roman" w:cs="Times New Roman"/>
          <w:sz w:val="18"/>
          <w:szCs w:val="18"/>
        </w:rPr>
        <w:t>, n</w:t>
      </w:r>
      <w:r w:rsidRPr="001F2980">
        <w:rPr>
          <w:rFonts w:ascii="Times New Roman" w:hAnsi="Times New Roman" w:cs="Times New Roman"/>
          <w:sz w:val="18"/>
          <w:szCs w:val="18"/>
          <w:vertAlign w:val="subscript"/>
        </w:rPr>
        <w:t>z</w:t>
      </w:r>
      <w:r w:rsidRPr="001534BE">
        <w:rPr>
          <w:rFonts w:ascii="Times New Roman" w:hAnsi="Times New Roman" w:cs="Times New Roman" w:hint="eastAsia"/>
          <w:sz w:val="18"/>
          <w:szCs w:val="18"/>
        </w:rPr>
        <w:t>)</w:t>
      </w:r>
      <w:r w:rsidRPr="001534BE">
        <w:rPr>
          <w:rFonts w:ascii="Times New Roman" w:hAnsi="Times New Roman" w:cs="Times New Roman" w:hint="eastAsia"/>
          <w:sz w:val="18"/>
          <w:szCs w:val="18"/>
        </w:rPr>
        <w:t>周りにθ回転したと</w:t>
      </w:r>
      <w:r>
        <w:rPr>
          <w:rFonts w:ascii="Times New Roman" w:hAnsi="Times New Roman" w:cs="Times New Roman" w:hint="eastAsia"/>
          <w:sz w:val="18"/>
          <w:szCs w:val="18"/>
        </w:rPr>
        <w:t>すると，</w:t>
      </w:r>
    </w:p>
    <w:p w:rsidR="00C92ADB" w:rsidRPr="0098269E" w:rsidRDefault="00C92ADB" w:rsidP="00C92ADB">
      <w:pPr>
        <w:snapToGrid w:val="0"/>
        <w:spacing w:line="280" w:lineRule="atLeast"/>
        <w:rPr>
          <w:rFonts w:ascii="Times New Roman" w:hAnsi="Times New Roman" w:cs="Times New Roman"/>
          <w:sz w:val="18"/>
          <w:szCs w:val="18"/>
        </w:rPr>
      </w:pPr>
      <w:r w:rsidRPr="001F2980">
        <w:rPr>
          <w:position w:val="-80"/>
        </w:rPr>
        <w:object w:dxaOrig="8460" w:dyaOrig="1719">
          <v:shape id="_x0000_i1037" type="#_x0000_t75" style="width:335.5pt;height:68.95pt" o:ole="">
            <v:imagedata r:id="rId34" o:title=""/>
          </v:shape>
          <o:OLEObject Type="Embed" ProgID="Equation.DSMT4" ShapeID="_x0000_i1037" DrawAspect="Content" ObjectID="_1842511047" r:id="rId35"/>
        </w:objec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となる．今，参照座標系からみた物体座標系の姿勢行列が</w:t>
      </w:r>
    </w:p>
    <w:p w:rsidR="00C92ADB" w:rsidRDefault="00C92ADB" w:rsidP="00C92ADB">
      <w:pPr>
        <w:snapToGrid w:val="0"/>
        <w:spacing w:line="280" w:lineRule="atLeast"/>
        <w:rPr>
          <w:rFonts w:ascii="Times New Roman" w:hAnsi="Times New Roman" w:cs="Times New Roman"/>
          <w:sz w:val="18"/>
          <w:szCs w:val="18"/>
        </w:rPr>
      </w:pPr>
      <w:r w:rsidRPr="00137F09">
        <w:rPr>
          <w:position w:val="-50"/>
        </w:rPr>
        <w:object w:dxaOrig="2140" w:dyaOrig="1120">
          <v:shape id="_x0000_i1038" type="#_x0000_t75" style="width:84.25pt;height:46.45pt" o:ole="">
            <v:imagedata r:id="rId36" o:title=""/>
          </v:shape>
          <o:OLEObject Type="Embed" ProgID="Equation.DSMT4" ShapeID="_x0000_i1038" DrawAspect="Content" ObjectID="_1842511048" r:id="rId37"/>
        </w:objec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として得られたとすると，</w:t>
      </w:r>
    </w:p>
    <w:p w:rsidR="00C92ADB" w:rsidRPr="001534BE" w:rsidRDefault="00C92ADB" w:rsidP="00C92ADB">
      <w:pPr>
        <w:snapToGrid w:val="0"/>
        <w:spacing w:line="280" w:lineRule="atLeast"/>
      </w:pPr>
      <w:r w:rsidRPr="00A52FC8">
        <w:object w:dxaOrig="4680" w:dyaOrig="1200">
          <v:shape id="_x0000_i1039" type="#_x0000_t75" style="width:187.9pt;height:48pt" o:ole="">
            <v:imagedata r:id="rId38" o:title=""/>
          </v:shape>
          <o:OLEObject Type="Embed" ProgID="Equation.DSMT4" ShapeID="_x0000_i1039" DrawAspect="Content" ObjectID="_1842511049" r:id="rId39"/>
        </w:object>
      </w:r>
    </w:p>
    <w:p w:rsidR="00C92ADB" w:rsidRPr="002D3D1C"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を加えると</w:t>
      </w:r>
      <w:r w:rsidRPr="002D3D1C">
        <w:rPr>
          <w:rFonts w:ascii="Times New Roman" w:hAnsi="Times New Roman" w:cs="Times New Roman" w:hint="eastAsia"/>
          <w:sz w:val="18"/>
          <w:szCs w:val="18"/>
        </w:rPr>
        <w:t>，</w:t>
      </w:r>
    </w:p>
    <w:p w:rsidR="00C92ADB" w:rsidRPr="002D3D1C" w:rsidRDefault="00C92ADB" w:rsidP="00C92ADB">
      <w:pPr>
        <w:snapToGrid w:val="0"/>
        <w:spacing w:line="280" w:lineRule="atLeast"/>
        <w:rPr>
          <w:rFonts w:ascii="Times New Roman" w:hAnsi="Times New Roman" w:cs="Times New Roman"/>
          <w:sz w:val="18"/>
          <w:szCs w:val="18"/>
        </w:rPr>
      </w:pPr>
      <w:r w:rsidRPr="002D3D1C">
        <w:rPr>
          <w:position w:val="-12"/>
        </w:rPr>
        <w:object w:dxaOrig="2700" w:dyaOrig="360">
          <v:shape id="_x0000_i1040" type="#_x0000_t75" style="width:115.9pt;height:15.3pt" o:ole="">
            <v:imagedata r:id="rId40" o:title=""/>
          </v:shape>
          <o:OLEObject Type="Embed" ProgID="Equation.DSMT4" ShapeID="_x0000_i1040" DrawAspect="Content" ObjectID="_1842511050" r:id="rId41"/>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から</w:t>
      </w:r>
      <w:r>
        <w:rPr>
          <w:rFonts w:ascii="Times New Roman" w:hAnsi="Times New Roman" w:cs="Times New Roman" w:hint="eastAsia"/>
          <w:sz w:val="18"/>
          <w:szCs w:val="18"/>
        </w:rPr>
        <w:t>余弦が分かり，非対角成分の差の二乗和</w:t>
      </w:r>
    </w:p>
    <w:p w:rsidR="00C92ADB" w:rsidRDefault="00C92ADB" w:rsidP="00C92ADB">
      <w:pPr>
        <w:snapToGrid w:val="0"/>
        <w:spacing w:line="280" w:lineRule="atLeast"/>
      </w:pPr>
      <w:r w:rsidRPr="002D3D1C">
        <w:rPr>
          <w:position w:val="-12"/>
        </w:rPr>
        <w:object w:dxaOrig="4900" w:dyaOrig="380">
          <v:shape id="_x0000_i1041" type="#_x0000_t75" style="width:210.9pt;height:15.3pt" o:ole="">
            <v:imagedata r:id="rId42" o:title=""/>
          </v:shape>
          <o:OLEObject Type="Embed" ProgID="Equation.DSMT4" ShapeID="_x0000_i1041" DrawAspect="Content" ObjectID="_1842511051" r:id="rId43"/>
        </w:object>
      </w:r>
    </w:p>
    <w:p w:rsidR="00C92ADB" w:rsidRPr="002D3D1C"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から正弦が分かるので，</w:t>
      </w:r>
    </w:p>
    <w:p w:rsidR="00C92ADB" w:rsidRPr="002D3D1C" w:rsidRDefault="00C92ADB" w:rsidP="00C92ADB">
      <w:pPr>
        <w:snapToGrid w:val="0"/>
        <w:spacing w:line="280" w:lineRule="atLeast"/>
        <w:rPr>
          <w:rFonts w:ascii="Times New Roman" w:hAnsi="Times New Roman" w:cs="Times New Roman"/>
          <w:sz w:val="18"/>
          <w:szCs w:val="18"/>
        </w:rPr>
      </w:pPr>
      <w:r w:rsidRPr="00022471">
        <w:object w:dxaOrig="7160" w:dyaOrig="460">
          <v:shape id="_x0000_i1042" type="#_x0000_t75" style="width:279.85pt;height:18.4pt" o:ole="">
            <v:imagedata r:id="rId44" o:title=""/>
          </v:shape>
          <o:OLEObject Type="Embed" ProgID="Equation.DSMT4" ShapeID="_x0000_i1042" DrawAspect="Content" ObjectID="_1842511052" r:id="rId45"/>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となる．θが分かれば，</w:t>
      </w:r>
    </w:p>
    <w:p w:rsidR="00C92ADB" w:rsidRPr="002D3D1C" w:rsidRDefault="00C92ADB" w:rsidP="00C92ADB">
      <w:pPr>
        <w:snapToGrid w:val="0"/>
        <w:spacing w:line="280" w:lineRule="atLeast"/>
        <w:rPr>
          <w:rFonts w:ascii="Times New Roman" w:hAnsi="Times New Roman" w:cs="Times New Roman"/>
          <w:sz w:val="18"/>
          <w:szCs w:val="18"/>
        </w:rPr>
      </w:pPr>
      <w:r w:rsidRPr="00A52FC8">
        <w:object w:dxaOrig="2060" w:dyaOrig="1100">
          <v:shape id="_x0000_i1043" type="#_x0000_t75" style="width:80.7pt;height:44.95pt" o:ole="">
            <v:imagedata r:id="rId46" o:title=""/>
          </v:shape>
          <o:OLEObject Type="Embed" ProgID="Equation.DSMT4" ShapeID="_x0000_i1043" DrawAspect="Content" ObjectID="_1842511053" r:id="rId47"/>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より，</w:t>
      </w:r>
    </w:p>
    <w:p w:rsidR="00C92ADB" w:rsidRPr="002D3D1C" w:rsidRDefault="00C92ADB" w:rsidP="00C92ADB">
      <w:pPr>
        <w:snapToGrid w:val="0"/>
        <w:spacing w:line="280" w:lineRule="atLeast"/>
        <w:rPr>
          <w:rFonts w:ascii="Times New Roman" w:hAnsi="Times New Roman" w:cs="Times New Roman"/>
          <w:sz w:val="18"/>
          <w:szCs w:val="18"/>
        </w:rPr>
      </w:pPr>
      <w:r w:rsidRPr="00A52FC8">
        <w:object w:dxaOrig="1440" w:dyaOrig="2280">
          <v:shape id="_x0000_i1044" type="#_x0000_t75" style="width:59.75pt;height:88.85pt" o:ole="">
            <v:imagedata r:id="rId48" o:title=""/>
          </v:shape>
          <o:OLEObject Type="Embed" ProgID="Equation.DSMT4" ShapeID="_x0000_i1044" DrawAspect="Content" ObjectID="_1842511054" r:id="rId49"/>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となる．試しに，</w:t>
      </w:r>
      <w:r w:rsidRPr="002D3D1C">
        <w:rPr>
          <w:rFonts w:ascii="Times New Roman" w:hAnsi="Times New Roman" w:cs="Times New Roman" w:hint="eastAsia"/>
          <w:sz w:val="18"/>
          <w:szCs w:val="18"/>
        </w:rPr>
        <w:t>z</w:t>
      </w:r>
      <w:r w:rsidRPr="002D3D1C">
        <w:rPr>
          <w:rFonts w:ascii="Times New Roman" w:hAnsi="Times New Roman" w:cs="Times New Roman" w:hint="eastAsia"/>
          <w:sz w:val="18"/>
          <w:szCs w:val="18"/>
        </w:rPr>
        <w:t>軸</w:t>
      </w:r>
      <w:r w:rsidRPr="002D3D1C">
        <w:rPr>
          <w:rFonts w:ascii="Times New Roman" w:hAnsi="Times New Roman" w:cs="Times New Roman" w:hint="eastAsia"/>
          <w:sz w:val="18"/>
          <w:szCs w:val="18"/>
        </w:rPr>
        <w:t>90deg</w:t>
      </w:r>
      <w:r w:rsidRPr="002D3D1C">
        <w:rPr>
          <w:rFonts w:ascii="Times New Roman" w:hAnsi="Times New Roman" w:cs="Times New Roman" w:hint="eastAsia"/>
          <w:sz w:val="18"/>
          <w:szCs w:val="18"/>
        </w:rPr>
        <w:t>回転は，</w:t>
      </w:r>
    </w:p>
    <w:p w:rsidR="00C92ADB" w:rsidRPr="002D3D1C" w:rsidRDefault="00C92ADB" w:rsidP="00C92ADB">
      <w:pPr>
        <w:snapToGrid w:val="0"/>
        <w:spacing w:line="280" w:lineRule="atLeast"/>
        <w:rPr>
          <w:rFonts w:ascii="Times New Roman" w:hAnsi="Times New Roman" w:cs="Times New Roman"/>
          <w:sz w:val="18"/>
          <w:szCs w:val="18"/>
        </w:rPr>
      </w:pPr>
      <w:r w:rsidRPr="008373CD">
        <w:object w:dxaOrig="1540" w:dyaOrig="1120">
          <v:shape id="_x0000_i1045" type="#_x0000_t75" style="width:61.8pt;height:46.45pt" o:ole="">
            <v:imagedata r:id="rId50" o:title=""/>
          </v:shape>
          <o:OLEObject Type="Embed" ProgID="Equation.DSMT4" ShapeID="_x0000_i1045" DrawAspect="Content" ObjectID="_1842511055" r:id="rId51"/>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であるので，</w:t>
      </w:r>
    </w:p>
    <w:p w:rsidR="00C92ADB" w:rsidRPr="002D3D1C" w:rsidRDefault="00C92ADB" w:rsidP="00C92ADB">
      <w:pPr>
        <w:snapToGrid w:val="0"/>
        <w:spacing w:line="280" w:lineRule="atLeast"/>
        <w:rPr>
          <w:rFonts w:ascii="Times New Roman" w:hAnsi="Times New Roman" w:cs="Times New Roman"/>
          <w:sz w:val="18"/>
          <w:szCs w:val="18"/>
        </w:rPr>
      </w:pPr>
      <w:r w:rsidRPr="00785A8E">
        <w:object w:dxaOrig="7740" w:dyaOrig="620">
          <v:shape id="_x0000_i1046" type="#_x0000_t75" style="width:297.2pt;height:24.5pt" o:ole="">
            <v:imagedata r:id="rId52" o:title=""/>
          </v:shape>
          <o:OLEObject Type="Embed" ProgID="Equation.DSMT4" ShapeID="_x0000_i1046" DrawAspect="Content" ObjectID="_1842511056" r:id="rId53"/>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となる．</w:t>
      </w:r>
    </w:p>
    <w:p w:rsidR="00C92ADB" w:rsidRPr="003967D6" w:rsidRDefault="00C92ADB" w:rsidP="00C92ADB">
      <w:pPr>
        <w:snapToGrid w:val="0"/>
        <w:spacing w:line="280" w:lineRule="atLeast"/>
        <w:rPr>
          <w:rFonts w:ascii="Times New Roman" w:hAnsi="Times New Roman" w:cs="Times New Roman"/>
          <w:sz w:val="18"/>
          <w:szCs w:val="18"/>
        </w:rPr>
      </w:pPr>
      <w:r w:rsidRPr="00785A8E">
        <w:object w:dxaOrig="660" w:dyaOrig="620">
          <v:shape id="_x0000_i1047" type="#_x0000_t75" style="width:24.5pt;height:24.5pt" o:ole="">
            <v:imagedata r:id="rId54" o:title=""/>
          </v:shape>
          <o:OLEObject Type="Embed" ProgID="Equation.DSMT4" ShapeID="_x0000_i1047" DrawAspect="Content" ObjectID="_1842511057" r:id="rId55"/>
        </w:object>
      </w:r>
      <w:r w:rsidRPr="003967D6">
        <w:rPr>
          <w:rFonts w:ascii="Times New Roman" w:hAnsi="Times New Roman" w:cs="Times New Roman" w:hint="eastAsia"/>
          <w:sz w:val="18"/>
          <w:szCs w:val="18"/>
        </w:rPr>
        <w:t>のとき，</w:t>
      </w:r>
    </w:p>
    <w:p w:rsidR="00C92ADB" w:rsidRPr="003967D6" w:rsidRDefault="00C92ADB" w:rsidP="00C92ADB">
      <w:pPr>
        <w:snapToGrid w:val="0"/>
        <w:spacing w:line="280" w:lineRule="atLeast"/>
        <w:rPr>
          <w:rFonts w:ascii="Times New Roman" w:hAnsi="Times New Roman" w:cs="Times New Roman"/>
          <w:sz w:val="18"/>
          <w:szCs w:val="18"/>
        </w:rPr>
      </w:pPr>
      <w:r w:rsidRPr="00B33D03">
        <w:object w:dxaOrig="1620" w:dyaOrig="1900">
          <v:shape id="_x0000_i1048" type="#_x0000_t75" style="width:64.85pt;height:77.1pt" o:ole="">
            <v:imagedata r:id="rId56" o:title=""/>
          </v:shape>
          <o:OLEObject Type="Embed" ProgID="Equation.DSMT4" ShapeID="_x0000_i1048" DrawAspect="Content" ObjectID="_1842511058" r:id="rId57"/>
        </w:object>
      </w:r>
    </w:p>
    <w:p w:rsidR="00C92ADB" w:rsidRPr="003967D6" w:rsidRDefault="00C92ADB" w:rsidP="00C92ADB">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であるので，回転軸は，</w:t>
      </w:r>
      <w:r>
        <w:rPr>
          <w:rFonts w:ascii="Times New Roman" w:hAnsi="Times New Roman" w:cs="Times New Roman" w:hint="eastAsia"/>
          <w:sz w:val="18"/>
          <w:szCs w:val="18"/>
        </w:rPr>
        <w:t>n=</w:t>
      </w:r>
      <w:r w:rsidRPr="003967D6">
        <w:rPr>
          <w:rFonts w:ascii="Times New Roman" w:hAnsi="Times New Roman" w:cs="Times New Roman" w:hint="eastAsia"/>
          <w:sz w:val="18"/>
          <w:szCs w:val="18"/>
        </w:rPr>
        <w:t>(</w:t>
      </w:r>
      <w:r w:rsidRPr="003967D6">
        <w:rPr>
          <w:rFonts w:ascii="Times New Roman" w:hAnsi="Times New Roman" w:cs="Times New Roman"/>
          <w:sz w:val="18"/>
          <w:szCs w:val="18"/>
        </w:rPr>
        <w:t>0,0,1</w:t>
      </w:r>
      <w:r w:rsidRPr="003967D6">
        <w:rPr>
          <w:rFonts w:ascii="Times New Roman" w:hAnsi="Times New Roman" w:cs="Times New Roman" w:hint="eastAsia"/>
          <w:sz w:val="18"/>
          <w:szCs w:val="18"/>
        </w:rPr>
        <w:t>)</w:t>
      </w:r>
      <w:r w:rsidRPr="003967D6">
        <w:rPr>
          <w:rFonts w:ascii="Times New Roman" w:hAnsi="Times New Roman" w:cs="Times New Roman" w:hint="eastAsia"/>
          <w:sz w:val="18"/>
          <w:szCs w:val="18"/>
        </w:rPr>
        <w:t>．</w:t>
      </w:r>
    </w:p>
    <w:p w:rsidR="00C92ADB" w:rsidRPr="003967D6" w:rsidRDefault="00C92ADB" w:rsidP="00C92ADB">
      <w:pPr>
        <w:snapToGrid w:val="0"/>
        <w:spacing w:line="280" w:lineRule="atLeast"/>
        <w:rPr>
          <w:rFonts w:ascii="Times New Roman" w:hAnsi="Times New Roman" w:cs="Times New Roman"/>
          <w:sz w:val="18"/>
          <w:szCs w:val="18"/>
        </w:rPr>
      </w:pPr>
      <w:r w:rsidRPr="00785A8E">
        <w:object w:dxaOrig="820" w:dyaOrig="620">
          <v:shape id="_x0000_i1049" type="#_x0000_t75" style="width:32.15pt;height:24.5pt" o:ole="">
            <v:imagedata r:id="rId58" o:title=""/>
          </v:shape>
          <o:OLEObject Type="Embed" ProgID="Equation.DSMT4" ShapeID="_x0000_i1049" DrawAspect="Content" ObjectID="_1842511059" r:id="rId59"/>
        </w:object>
      </w:r>
      <w:r w:rsidRPr="003967D6">
        <w:rPr>
          <w:rFonts w:ascii="Times New Roman" w:hAnsi="Times New Roman" w:cs="Times New Roman" w:hint="eastAsia"/>
          <w:sz w:val="18"/>
          <w:szCs w:val="18"/>
        </w:rPr>
        <w:t>のとき，</w:t>
      </w:r>
    </w:p>
    <w:p w:rsidR="00C92ADB" w:rsidRPr="003967D6" w:rsidRDefault="00C92ADB" w:rsidP="00C92ADB">
      <w:pPr>
        <w:snapToGrid w:val="0"/>
        <w:spacing w:line="280" w:lineRule="atLeast"/>
        <w:rPr>
          <w:rFonts w:ascii="Times New Roman" w:hAnsi="Times New Roman" w:cs="Times New Roman"/>
          <w:sz w:val="18"/>
          <w:szCs w:val="18"/>
        </w:rPr>
      </w:pPr>
      <w:r w:rsidRPr="00B33D03">
        <w:object w:dxaOrig="1780" w:dyaOrig="1900">
          <v:shape id="_x0000_i1050" type="#_x0000_t75" style="width:70.45pt;height:77.1pt" o:ole="">
            <v:imagedata r:id="rId60" o:title=""/>
          </v:shape>
          <o:OLEObject Type="Embed" ProgID="Equation.DSMT4" ShapeID="_x0000_i1050" DrawAspect="Content" ObjectID="_1842511060" r:id="rId61"/>
        </w:object>
      </w:r>
    </w:p>
    <w:p w:rsidR="00C92ADB" w:rsidRPr="003967D6" w:rsidRDefault="00C92ADB" w:rsidP="00C92ADB">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となる</w:t>
      </w:r>
      <w:r>
        <w:rPr>
          <w:rFonts w:ascii="Times New Roman" w:hAnsi="Times New Roman" w:cs="Times New Roman" w:hint="eastAsia"/>
          <w:sz w:val="18"/>
          <w:szCs w:val="18"/>
        </w:rPr>
        <w:t>ので，</w:t>
      </w:r>
      <w:r w:rsidRPr="003967D6">
        <w:rPr>
          <w:rFonts w:ascii="Times New Roman" w:hAnsi="Times New Roman" w:cs="Times New Roman" w:hint="eastAsia"/>
          <w:sz w:val="18"/>
          <w:szCs w:val="18"/>
        </w:rPr>
        <w:t>回転軸は，</w:t>
      </w:r>
      <w:r>
        <w:rPr>
          <w:rFonts w:ascii="Times New Roman" w:hAnsi="Times New Roman" w:cs="Times New Roman" w:hint="eastAsia"/>
          <w:sz w:val="18"/>
          <w:szCs w:val="18"/>
        </w:rPr>
        <w:t>n=</w:t>
      </w:r>
      <w:r w:rsidRPr="003967D6">
        <w:rPr>
          <w:rFonts w:ascii="Times New Roman" w:hAnsi="Times New Roman" w:cs="Times New Roman" w:hint="eastAsia"/>
          <w:sz w:val="18"/>
          <w:szCs w:val="18"/>
        </w:rPr>
        <w:t>(</w:t>
      </w:r>
      <w:r w:rsidRPr="003967D6">
        <w:rPr>
          <w:rFonts w:ascii="Times New Roman" w:hAnsi="Times New Roman" w:cs="Times New Roman"/>
          <w:sz w:val="18"/>
          <w:szCs w:val="18"/>
        </w:rPr>
        <w:t>0,0,</w:t>
      </w:r>
      <w:r>
        <w:rPr>
          <w:rFonts w:ascii="Times New Roman" w:hAnsi="Times New Roman" w:cs="Times New Roman"/>
          <w:sz w:val="18"/>
          <w:szCs w:val="18"/>
        </w:rPr>
        <w:t>-</w:t>
      </w:r>
      <w:r w:rsidRPr="003967D6">
        <w:rPr>
          <w:rFonts w:ascii="Times New Roman" w:hAnsi="Times New Roman" w:cs="Times New Roman"/>
          <w:sz w:val="18"/>
          <w:szCs w:val="18"/>
        </w:rPr>
        <w:t>1</w:t>
      </w:r>
      <w:r w:rsidRPr="003967D6">
        <w:rPr>
          <w:rFonts w:ascii="Times New Roman" w:hAnsi="Times New Roman" w:cs="Times New Roman" w:hint="eastAsia"/>
          <w:sz w:val="18"/>
          <w:szCs w:val="18"/>
        </w:rPr>
        <w:t>)</w:t>
      </w:r>
      <w:r w:rsidRPr="003967D6">
        <w:rPr>
          <w:rFonts w:ascii="Times New Roman" w:hAnsi="Times New Roman" w:cs="Times New Roman" w:hint="eastAsia"/>
          <w:sz w:val="18"/>
          <w:szCs w:val="18"/>
        </w:rPr>
        <w:t>．</w:t>
      </w:r>
      <w:r>
        <w:rPr>
          <w:rFonts w:ascii="Times New Roman" w:hAnsi="Times New Roman" w:cs="Times New Roman" w:hint="eastAsia"/>
          <w:sz w:val="18"/>
          <w:szCs w:val="18"/>
        </w:rPr>
        <w:t>ということで，回転方向をひっくり返すと，ベクトルの向きが変わる．よって，θ</w:t>
      </w:r>
      <w:r>
        <w:rPr>
          <w:rFonts w:ascii="Times New Roman" w:hAnsi="Times New Roman" w:cs="Times New Roman" w:hint="eastAsia"/>
          <w:sz w:val="18"/>
          <w:szCs w:val="18"/>
        </w:rPr>
        <w:t>n</w:t>
      </w:r>
      <w:r>
        <w:rPr>
          <w:rFonts w:ascii="Times New Roman" w:hAnsi="Times New Roman" w:cs="Times New Roman" w:hint="eastAsia"/>
          <w:sz w:val="18"/>
          <w:szCs w:val="18"/>
        </w:rPr>
        <w:t>は同じ．一応，</w:t>
      </w:r>
      <w:r w:rsidRPr="003967D6">
        <w:rPr>
          <w:rFonts w:ascii="Times New Roman" w:hAnsi="Times New Roman" w:cs="Times New Roman" w:hint="eastAsia"/>
          <w:sz w:val="18"/>
          <w:szCs w:val="18"/>
        </w:rPr>
        <w:t>x</w:t>
      </w:r>
      <w:r w:rsidRPr="003967D6">
        <w:rPr>
          <w:rFonts w:ascii="Times New Roman" w:hAnsi="Times New Roman" w:cs="Times New Roman" w:hint="eastAsia"/>
          <w:sz w:val="18"/>
          <w:szCs w:val="18"/>
        </w:rPr>
        <w:t>軸</w:t>
      </w:r>
      <w:r w:rsidRPr="003967D6">
        <w:rPr>
          <w:rFonts w:ascii="Times New Roman" w:hAnsi="Times New Roman" w:cs="Times New Roman" w:hint="eastAsia"/>
          <w:sz w:val="18"/>
          <w:szCs w:val="18"/>
        </w:rPr>
        <w:t>-</w:t>
      </w:r>
      <w:r w:rsidRPr="003967D6">
        <w:rPr>
          <w:rFonts w:ascii="Times New Roman" w:hAnsi="Times New Roman" w:cs="Times New Roman"/>
          <w:sz w:val="18"/>
          <w:szCs w:val="18"/>
        </w:rPr>
        <w:t>30</w:t>
      </w:r>
      <w:r w:rsidRPr="003967D6">
        <w:rPr>
          <w:rFonts w:ascii="Times New Roman" w:hAnsi="Times New Roman" w:cs="Times New Roman" w:hint="eastAsia"/>
          <w:sz w:val="18"/>
          <w:szCs w:val="18"/>
        </w:rPr>
        <w:t>deg</w:t>
      </w:r>
      <w:r w:rsidRPr="003967D6">
        <w:rPr>
          <w:rFonts w:ascii="Times New Roman" w:hAnsi="Times New Roman" w:cs="Times New Roman" w:hint="eastAsia"/>
          <w:sz w:val="18"/>
          <w:szCs w:val="18"/>
        </w:rPr>
        <w:t>回転</w:t>
      </w:r>
      <w:r>
        <w:rPr>
          <w:rFonts w:ascii="Times New Roman" w:hAnsi="Times New Roman" w:cs="Times New Roman" w:hint="eastAsia"/>
          <w:sz w:val="18"/>
          <w:szCs w:val="18"/>
        </w:rPr>
        <w:t>もやってみると</w:t>
      </w:r>
      <w:r w:rsidRPr="003967D6">
        <w:rPr>
          <w:rFonts w:ascii="Times New Roman" w:hAnsi="Times New Roman" w:cs="Times New Roman" w:hint="eastAsia"/>
          <w:sz w:val="18"/>
          <w:szCs w:val="18"/>
        </w:rPr>
        <w:t>，</w:t>
      </w:r>
    </w:p>
    <w:p w:rsidR="00C92ADB" w:rsidRPr="003967D6" w:rsidRDefault="00C92ADB" w:rsidP="00C92ADB">
      <w:pPr>
        <w:snapToGrid w:val="0"/>
        <w:spacing w:line="280" w:lineRule="atLeast"/>
        <w:rPr>
          <w:rFonts w:ascii="Times New Roman" w:hAnsi="Times New Roman" w:cs="Times New Roman"/>
          <w:sz w:val="18"/>
          <w:szCs w:val="18"/>
        </w:rPr>
      </w:pPr>
      <w:r w:rsidRPr="006C586A">
        <w:object w:dxaOrig="2020" w:dyaOrig="2040">
          <v:shape id="_x0000_i1051" type="#_x0000_t75" style="width:81.2pt;height:81.2pt" o:ole="">
            <v:imagedata r:id="rId62" o:title=""/>
          </v:shape>
          <o:OLEObject Type="Embed" ProgID="Equation.DSMT4" ShapeID="_x0000_i1051" DrawAspect="Content" ObjectID="_1842511061" r:id="rId63"/>
        </w:object>
      </w:r>
    </w:p>
    <w:p w:rsidR="00C92ADB" w:rsidRPr="003967D6" w:rsidRDefault="00C92ADB" w:rsidP="00C92ADB">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であるので，</w:t>
      </w:r>
    </w:p>
    <w:p w:rsidR="00C92ADB" w:rsidRPr="003967D6" w:rsidRDefault="00C92ADB" w:rsidP="00C92ADB">
      <w:pPr>
        <w:snapToGrid w:val="0"/>
        <w:spacing w:line="280" w:lineRule="atLeast"/>
        <w:rPr>
          <w:rFonts w:ascii="Times New Roman" w:hAnsi="Times New Roman" w:cs="Times New Roman"/>
          <w:sz w:val="18"/>
          <w:szCs w:val="18"/>
        </w:rPr>
      </w:pPr>
      <w:r w:rsidRPr="00D55339">
        <w:object w:dxaOrig="8320" w:dyaOrig="700">
          <v:shape id="_x0000_i1052" type="#_x0000_t75" style="width:336.5pt;height:25.55pt" o:ole="">
            <v:imagedata r:id="rId64" o:title=""/>
          </v:shape>
          <o:OLEObject Type="Embed" ProgID="Equation.DSMT4" ShapeID="_x0000_i1052" DrawAspect="Content" ObjectID="_1842511062" r:id="rId65"/>
        </w:object>
      </w:r>
    </w:p>
    <w:p w:rsidR="00C92ADB" w:rsidRPr="003967D6" w:rsidRDefault="00C92ADB" w:rsidP="00C92ADB">
      <w:pPr>
        <w:snapToGrid w:val="0"/>
        <w:spacing w:line="280" w:lineRule="atLeast"/>
        <w:rPr>
          <w:rFonts w:ascii="Times New Roman" w:hAnsi="Times New Roman" w:cs="Times New Roman"/>
          <w:sz w:val="18"/>
          <w:szCs w:val="18"/>
        </w:rPr>
      </w:pPr>
      <w:r w:rsidRPr="0047719C">
        <w:object w:dxaOrig="1780" w:dyaOrig="2840">
          <v:shape id="_x0000_i1053" type="#_x0000_t75" style="width:71.5pt;height:115.9pt;mso-position-vertical:absolute" o:ole="">
            <v:imagedata r:id="rId66" o:title=""/>
          </v:shape>
          <o:OLEObject Type="Embed" ProgID="Equation.DSMT4" ShapeID="_x0000_i1053" DrawAspect="Content" ObjectID="_1842511063" r:id="rId67"/>
        </w:object>
      </w:r>
    </w:p>
    <w:p w:rsidR="00C92ADB" w:rsidRPr="003967D6" w:rsidRDefault="00C92ADB" w:rsidP="00C92ADB">
      <w:pPr>
        <w:snapToGrid w:val="0"/>
        <w:spacing w:line="280" w:lineRule="atLeast"/>
        <w:rPr>
          <w:rFonts w:ascii="Times New Roman" w:hAnsi="Times New Roman" w:cs="Times New Roman"/>
          <w:sz w:val="18"/>
          <w:szCs w:val="18"/>
        </w:rPr>
      </w:pPr>
      <w:r w:rsidRPr="0047719C">
        <w:object w:dxaOrig="1640" w:dyaOrig="2840">
          <v:shape id="_x0000_i1054" type="#_x0000_t75" style="width:71pt;height:122.05pt" o:ole="">
            <v:imagedata r:id="rId68" o:title=""/>
          </v:shape>
          <o:OLEObject Type="Embed" ProgID="Equation.DSMT4" ShapeID="_x0000_i1054" DrawAspect="Content" ObjectID="_1842511064" r:id="rId69"/>
        </w:object>
      </w:r>
    </w:p>
    <w:p w:rsidR="00C92ADB" w:rsidRDefault="00C92ADB" w:rsidP="00C92ADB">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となる．結局のところ，</w:t>
      </w:r>
      <w:r w:rsidRPr="004F56C5">
        <w:rPr>
          <w:position w:val="-14"/>
        </w:rPr>
        <w:object w:dxaOrig="1480" w:dyaOrig="380">
          <v:shape id="_x0000_i1055" type="#_x0000_t75" style="width:56.7pt;height:15.3pt" o:ole="">
            <v:imagedata r:id="rId70" o:title=""/>
          </v:shape>
          <o:OLEObject Type="Embed" ProgID="Equation.DSMT4" ShapeID="_x0000_i1055" DrawAspect="Content" ObjectID="_1842511065" r:id="rId71"/>
        </w:object>
      </w:r>
      <w:r w:rsidRPr="003967D6">
        <w:rPr>
          <w:rFonts w:ascii="Times New Roman" w:hAnsi="Times New Roman" w:cs="Times New Roman" w:hint="eastAsia"/>
          <w:sz w:val="18"/>
          <w:szCs w:val="18"/>
        </w:rPr>
        <w:t>なので，どちらも同じ．</w:t>
      </w:r>
      <w:r w:rsidR="00836F17">
        <w:rPr>
          <w:rFonts w:ascii="Times New Roman" w:hAnsi="Times New Roman" w:cs="Times New Roman" w:hint="eastAsia"/>
          <w:sz w:val="18"/>
          <w:szCs w:val="18"/>
        </w:rPr>
        <w:t>なお，この逆変換（行列からベクトルを求める）は，後述</w:t>
      </w:r>
      <w:r w:rsidR="00787E4D">
        <w:rPr>
          <w:rFonts w:ascii="Times New Roman" w:hAnsi="Times New Roman" w:cs="Times New Roman" w:hint="eastAsia"/>
          <w:sz w:val="18"/>
          <w:szCs w:val="18"/>
        </w:rPr>
        <w:t>する</w:t>
      </w:r>
      <w:r w:rsidR="00836F17">
        <w:rPr>
          <w:rFonts w:ascii="Times New Roman" w:hAnsi="Times New Roman" w:cs="Times New Roman" w:hint="eastAsia"/>
          <w:sz w:val="18"/>
          <w:szCs w:val="18"/>
        </w:rPr>
        <w:t>．</w:t>
      </w:r>
    </w:p>
    <w:p w:rsidR="00C92ADB" w:rsidRDefault="006F1F7F"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 xml:space="preserve">　　ちょっと本気のロドリゲス</w:t>
      </w:r>
    </w:p>
    <w:p w:rsidR="006F1F7F" w:rsidRDefault="006F1F7F" w:rsidP="00C92ADB">
      <w:pPr>
        <w:snapToGrid w:val="0"/>
        <w:spacing w:line="280" w:lineRule="atLeast"/>
        <w:rPr>
          <w:rFonts w:ascii="Times New Roman" w:hAnsi="Times New Roman" w:cs="Times New Roman"/>
          <w:sz w:val="18"/>
          <w:szCs w:val="18"/>
        </w:rPr>
      </w:pPr>
      <w:r w:rsidRPr="006F1F7F">
        <w:rPr>
          <w:rFonts w:ascii="Times New Roman" w:hAnsi="Times New Roman" w:cs="Times New Roman"/>
          <w:sz w:val="18"/>
          <w:szCs w:val="18"/>
        </w:rPr>
        <w:t>https://en.wikipedia.org/wiki/Rodrigues%27_rotation_formula</w:t>
      </w:r>
    </w:p>
    <w:p w:rsidR="006F1F7F" w:rsidRDefault="006F1F7F"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実際の</w:t>
      </w:r>
      <w:r w:rsidRPr="006F1F7F">
        <w:rPr>
          <w:rFonts w:ascii="Times New Roman" w:hAnsi="Times New Roman" w:cs="Times New Roman"/>
          <w:sz w:val="18"/>
          <w:szCs w:val="18"/>
        </w:rPr>
        <w:t>Rodrigues' rotation formula</w:t>
      </w:r>
      <w:r>
        <w:rPr>
          <w:rFonts w:ascii="Times New Roman" w:hAnsi="Times New Roman" w:cs="Times New Roman" w:hint="eastAsia"/>
          <w:sz w:val="18"/>
          <w:szCs w:val="18"/>
        </w:rPr>
        <w:t>は，任意のベクトル</w:t>
      </w:r>
      <w:r w:rsidRPr="006F1F7F">
        <w:rPr>
          <w:rFonts w:ascii="Times New Roman" w:hAnsi="Times New Roman" w:cs="Times New Roman" w:hint="eastAsia"/>
          <w:b/>
          <w:sz w:val="18"/>
          <w:szCs w:val="18"/>
        </w:rPr>
        <w:t>v</w:t>
      </w:r>
      <w:r>
        <w:rPr>
          <w:rFonts w:ascii="Times New Roman" w:hAnsi="Times New Roman" w:cs="Times New Roman" w:hint="eastAsia"/>
          <w:sz w:val="18"/>
          <w:szCs w:val="18"/>
        </w:rPr>
        <w:t>を単位</w:t>
      </w:r>
      <w:r w:rsidRPr="006F1F7F">
        <w:rPr>
          <w:rFonts w:ascii="Times New Roman" w:hAnsi="Times New Roman" w:cs="Times New Roman"/>
          <w:b/>
          <w:sz w:val="18"/>
          <w:szCs w:val="18"/>
        </w:rPr>
        <w:t>n</w:t>
      </w:r>
      <w:r>
        <w:rPr>
          <w:rFonts w:ascii="Times New Roman" w:hAnsi="Times New Roman" w:cs="Times New Roman" w:hint="eastAsia"/>
          <w:sz w:val="18"/>
          <w:szCs w:val="18"/>
        </w:rPr>
        <w:t>軸ベクトル周りにθ回しすと</w:t>
      </w:r>
      <w:r w:rsidRPr="006F1F7F">
        <w:rPr>
          <w:rFonts w:ascii="Times New Roman" w:hAnsi="Times New Roman" w:cs="Times New Roman" w:hint="eastAsia"/>
          <w:b/>
          <w:sz w:val="18"/>
          <w:szCs w:val="18"/>
        </w:rPr>
        <w:t>v</w:t>
      </w:r>
      <w:r w:rsidRPr="006F1F7F">
        <w:rPr>
          <w:rFonts w:ascii="Times New Roman" w:hAnsi="Times New Roman" w:cs="Times New Roman"/>
          <w:sz w:val="18"/>
          <w:szCs w:val="18"/>
          <w:vertAlign w:val="subscript"/>
        </w:rPr>
        <w:t>rot</w:t>
      </w:r>
      <w:r>
        <w:rPr>
          <w:rFonts w:ascii="Times New Roman" w:hAnsi="Times New Roman" w:cs="Times New Roman" w:hint="eastAsia"/>
          <w:sz w:val="18"/>
          <w:szCs w:val="18"/>
        </w:rPr>
        <w:t>を得る．</w:t>
      </w:r>
    </w:p>
    <w:p w:rsidR="006F1F7F" w:rsidRDefault="006F1F7F" w:rsidP="00C92ADB">
      <w:pPr>
        <w:snapToGrid w:val="0"/>
        <w:spacing w:line="280" w:lineRule="atLeast"/>
        <w:rPr>
          <w:rFonts w:ascii="Times New Roman" w:hAnsi="Times New Roman" w:cs="Times New Roman"/>
          <w:sz w:val="18"/>
          <w:szCs w:val="18"/>
        </w:rPr>
      </w:pPr>
    </w:p>
    <w:p w:rsidR="006F1F7F" w:rsidRDefault="00E43358" w:rsidP="00C92ADB">
      <w:pPr>
        <w:snapToGrid w:val="0"/>
        <w:spacing w:line="280" w:lineRule="atLeast"/>
        <w:rPr>
          <w:rFonts w:ascii="Times New Roman" w:hAnsi="Times New Roman" w:cs="Times New Roman"/>
          <w:sz w:val="18"/>
          <w:szCs w:val="18"/>
        </w:rPr>
      </w:pPr>
      <w:r w:rsidRPr="00390D28">
        <w:rPr>
          <w:position w:val="-70"/>
        </w:rPr>
        <w:object w:dxaOrig="9740" w:dyaOrig="6640">
          <v:shape id="_x0000_i1056" type="#_x0000_t75" style="width:385.55pt;height:267.05pt" o:ole="">
            <v:imagedata r:id="rId72" o:title=""/>
          </v:shape>
          <o:OLEObject Type="Embed" ProgID="Equation.DSMT4" ShapeID="_x0000_i1056" DrawAspect="Content" ObjectID="_1842511066" r:id="rId73"/>
        </w:object>
      </w:r>
    </w:p>
    <w:p w:rsidR="0071253E" w:rsidRDefault="00E43358"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w:t>
      </w:r>
      <w:r w:rsidR="0071253E" w:rsidRPr="0071253E">
        <w:rPr>
          <w:rFonts w:ascii="Times New Roman" w:hAnsi="Times New Roman" w:cs="Times New Roman" w:hint="eastAsia"/>
          <w:b/>
          <w:sz w:val="18"/>
          <w:szCs w:val="18"/>
        </w:rPr>
        <w:t>v</w:t>
      </w:r>
      <w:r w:rsidR="0071253E" w:rsidRPr="0071253E">
        <w:rPr>
          <w:rFonts w:ascii="Times New Roman" w:hAnsi="Times New Roman" w:cs="Times New Roman"/>
          <w:sz w:val="18"/>
          <w:szCs w:val="18"/>
          <w:vertAlign w:val="subscript"/>
        </w:rPr>
        <w:t>rot</w:t>
      </w:r>
      <w:r w:rsidR="0071253E">
        <w:rPr>
          <w:rFonts w:ascii="Times New Roman" w:hAnsi="Times New Roman" w:cs="Times New Roman" w:hint="eastAsia"/>
          <w:sz w:val="18"/>
          <w:szCs w:val="18"/>
        </w:rPr>
        <w:t>と</w:t>
      </w:r>
      <w:r w:rsidR="0071253E" w:rsidRPr="0071253E">
        <w:rPr>
          <w:rFonts w:ascii="Times New Roman" w:hAnsi="Times New Roman" w:cs="Times New Roman" w:hint="eastAsia"/>
          <w:b/>
          <w:sz w:val="18"/>
          <w:szCs w:val="18"/>
        </w:rPr>
        <w:t>v</w:t>
      </w:r>
      <w:r w:rsidR="0071253E">
        <w:rPr>
          <w:rFonts w:ascii="Times New Roman" w:hAnsi="Times New Roman" w:cs="Times New Roman" w:hint="eastAsia"/>
          <w:sz w:val="18"/>
          <w:szCs w:val="18"/>
        </w:rPr>
        <w:t>から</w:t>
      </w:r>
      <w:r w:rsidR="0071253E" w:rsidRPr="0071253E">
        <w:rPr>
          <w:rFonts w:ascii="Times New Roman" w:hAnsi="Times New Roman" w:cs="Times New Roman" w:hint="eastAsia"/>
          <w:b/>
          <w:sz w:val="18"/>
          <w:szCs w:val="18"/>
        </w:rPr>
        <w:t>n</w:t>
      </w:r>
      <w:r w:rsidR="0071253E">
        <w:rPr>
          <w:rFonts w:ascii="Times New Roman" w:hAnsi="Times New Roman" w:cs="Times New Roman" w:hint="eastAsia"/>
          <w:sz w:val="18"/>
          <w:szCs w:val="18"/>
        </w:rPr>
        <w:t>を求めるときにθ</w:t>
      </w:r>
      <w:r w:rsidR="0071253E">
        <w:rPr>
          <w:rFonts w:ascii="Times New Roman" w:hAnsi="Times New Roman" w:cs="Times New Roman"/>
          <w:sz w:val="18"/>
          <w:szCs w:val="18"/>
        </w:rPr>
        <w:t>=</w:t>
      </w:r>
      <w:r w:rsidR="0071253E">
        <w:rPr>
          <w:rFonts w:ascii="Times New Roman" w:hAnsi="Times New Roman" w:cs="Times New Roman" w:hint="eastAsia"/>
          <w:sz w:val="18"/>
          <w:szCs w:val="18"/>
        </w:rPr>
        <w:t>±πで特異姿勢が発生するのか．．．</w:t>
      </w:r>
      <w:r w:rsidR="007D1D7F">
        <w:rPr>
          <w:rFonts w:ascii="Times New Roman" w:hAnsi="Times New Roman" w:cs="Times New Roman" w:hint="eastAsia"/>
          <w:sz w:val="18"/>
          <w:szCs w:val="18"/>
        </w:rPr>
        <w:t>確かに．</w:t>
      </w:r>
    </w:p>
    <w:p w:rsidR="006F1F7F" w:rsidRPr="0071253E" w:rsidRDefault="006F1F7F" w:rsidP="00C92ADB">
      <w:pPr>
        <w:snapToGrid w:val="0"/>
        <w:spacing w:line="280" w:lineRule="atLeast"/>
        <w:rPr>
          <w:rFonts w:ascii="Times New Roman" w:hAnsi="Times New Roman" w:cs="Times New Roman"/>
          <w:sz w:val="18"/>
          <w:szCs w:val="18"/>
        </w:rPr>
      </w:pPr>
    </w:p>
    <w:p w:rsidR="00C92ADB" w:rsidRPr="002F107E" w:rsidRDefault="009454C0" w:rsidP="00C92ADB">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2</w:t>
      </w:r>
      <w:r w:rsidR="00C92ADB">
        <w:rPr>
          <w:rFonts w:ascii="Times New Roman" w:hAnsi="Times New Roman" w:cs="Times New Roman"/>
          <w:b/>
          <w:sz w:val="18"/>
          <w:szCs w:val="18"/>
        </w:rPr>
        <w:t>.</w:t>
      </w:r>
      <w:r>
        <w:rPr>
          <w:rFonts w:ascii="Times New Roman" w:hAnsi="Times New Roman" w:cs="Times New Roman"/>
          <w:b/>
          <w:sz w:val="18"/>
          <w:szCs w:val="18"/>
        </w:rPr>
        <w:t>4</w:t>
      </w:r>
      <w:r w:rsidR="00C92ADB">
        <w:rPr>
          <w:rFonts w:ascii="Times New Roman" w:hAnsi="Times New Roman" w:cs="Times New Roman"/>
          <w:b/>
          <w:sz w:val="18"/>
          <w:szCs w:val="18"/>
        </w:rPr>
        <w:t xml:space="preserve"> </w:t>
      </w:r>
      <w:r w:rsidR="00C92ADB">
        <w:rPr>
          <w:rFonts w:ascii="Times New Roman" w:hAnsi="Times New Roman" w:cs="Times New Roman" w:hint="eastAsia"/>
          <w:b/>
          <w:sz w:val="18"/>
          <w:szCs w:val="18"/>
        </w:rPr>
        <w:t>重心周りの運動方程式</w:t>
      </w:r>
    </w:p>
    <w:p w:rsidR="00C92ADB" w:rsidRPr="00CF1493" w:rsidRDefault="0099672C" w:rsidP="0099672C">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運動方程式の立式は，いくつか考え方があるが，最終的に得られる式は同じである．</w:t>
      </w:r>
      <w:r w:rsidR="00C92ADB">
        <w:rPr>
          <w:rFonts w:ascii="Times New Roman" w:hAnsi="Times New Roman" w:cs="Times New Roman"/>
          <w:sz w:val="18"/>
          <w:szCs w:val="18"/>
        </w:rPr>
        <w:t>rigidBodyDyanmics</w:t>
      </w:r>
      <w:r w:rsidR="00C92ADB">
        <w:rPr>
          <w:rFonts w:ascii="Times New Roman" w:hAnsi="Times New Roman" w:cs="Times New Roman" w:hint="eastAsia"/>
          <w:sz w:val="18"/>
          <w:szCs w:val="18"/>
        </w:rPr>
        <w:t>系クラスは，リンク機構の</w:t>
      </w:r>
      <w:r w:rsidR="00C92ADB" w:rsidRPr="000364A7">
        <w:rPr>
          <w:rFonts w:ascii="Times New Roman" w:hAnsi="Times New Roman" w:cs="Times New Roman" w:hint="eastAsia"/>
          <w:color w:val="0070C0"/>
          <w:sz w:val="18"/>
          <w:szCs w:val="18"/>
        </w:rPr>
        <w:t>回転関節（</w:t>
      </w:r>
      <w:r w:rsidR="00C92ADB" w:rsidRPr="000364A7">
        <w:rPr>
          <w:rFonts w:ascii="Times New Roman" w:hAnsi="Times New Roman" w:cs="Times New Roman" w:hint="eastAsia"/>
          <w:color w:val="0070C0"/>
          <w:sz w:val="18"/>
          <w:szCs w:val="18"/>
        </w:rPr>
        <w:t>C</w:t>
      </w:r>
      <w:r w:rsidR="00C92ADB" w:rsidRPr="000364A7">
        <w:rPr>
          <w:rFonts w:ascii="Times New Roman" w:hAnsi="Times New Roman" w:cs="Times New Roman"/>
          <w:color w:val="0070C0"/>
          <w:sz w:val="18"/>
          <w:szCs w:val="18"/>
        </w:rPr>
        <w:t>oR</w:t>
      </w:r>
      <w:r w:rsidR="00C92ADB" w:rsidRPr="000364A7">
        <w:rPr>
          <w:rFonts w:ascii="Times New Roman" w:hAnsi="Times New Roman" w:cs="Times New Roman" w:hint="eastAsia"/>
          <w:color w:val="0070C0"/>
          <w:sz w:val="18"/>
          <w:szCs w:val="18"/>
        </w:rPr>
        <w:t>）</w:t>
      </w:r>
      <w:r w:rsidR="00C92ADB">
        <w:rPr>
          <w:rFonts w:ascii="Times New Roman" w:hAnsi="Times New Roman" w:cs="Times New Roman" w:hint="eastAsia"/>
          <w:sz w:val="18"/>
          <w:szCs w:val="18"/>
        </w:rPr>
        <w:t>を基準にした運動方程式が立てられている．これが，剛体の自由移動に対応していないと思われ</w:t>
      </w:r>
      <w:r w:rsidR="00CC548C">
        <w:rPr>
          <w:rFonts w:ascii="Times New Roman" w:hAnsi="Times New Roman" w:cs="Times New Roman" w:hint="eastAsia"/>
          <w:sz w:val="18"/>
          <w:szCs w:val="18"/>
        </w:rPr>
        <w:t>，かつ，特異姿勢にも対応していないた</w:t>
      </w:r>
      <w:r w:rsidR="00C92ADB">
        <w:rPr>
          <w:rFonts w:ascii="Times New Roman" w:hAnsi="Times New Roman" w:cs="Times New Roman" w:hint="eastAsia"/>
          <w:sz w:val="18"/>
          <w:szCs w:val="18"/>
        </w:rPr>
        <w:t>め，</w:t>
      </w:r>
      <w:r w:rsidR="00C92ADB" w:rsidRPr="000364A7">
        <w:rPr>
          <w:rFonts w:ascii="Times New Roman" w:hAnsi="Times New Roman" w:cs="Times New Roman" w:hint="eastAsia"/>
          <w:color w:val="FF0000"/>
          <w:sz w:val="18"/>
          <w:szCs w:val="18"/>
        </w:rPr>
        <w:t>重心（</w:t>
      </w:r>
      <w:r w:rsidR="00C92ADB" w:rsidRPr="000364A7">
        <w:rPr>
          <w:rFonts w:ascii="Times New Roman" w:hAnsi="Times New Roman" w:cs="Times New Roman" w:hint="eastAsia"/>
          <w:color w:val="FF0000"/>
          <w:sz w:val="18"/>
          <w:szCs w:val="18"/>
        </w:rPr>
        <w:t>C</w:t>
      </w:r>
      <w:r w:rsidR="00C92ADB" w:rsidRPr="000364A7">
        <w:rPr>
          <w:rFonts w:ascii="Times New Roman" w:hAnsi="Times New Roman" w:cs="Times New Roman"/>
          <w:color w:val="FF0000"/>
          <w:sz w:val="18"/>
          <w:szCs w:val="18"/>
        </w:rPr>
        <w:t>OM</w:t>
      </w:r>
      <w:r w:rsidR="00C92ADB" w:rsidRPr="000364A7">
        <w:rPr>
          <w:rFonts w:ascii="Times New Roman" w:hAnsi="Times New Roman" w:cs="Times New Roman" w:hint="eastAsia"/>
          <w:color w:val="FF0000"/>
          <w:sz w:val="18"/>
          <w:szCs w:val="18"/>
        </w:rPr>
        <w:t>）</w:t>
      </w:r>
      <w:r w:rsidR="00C92ADB">
        <w:rPr>
          <w:rFonts w:ascii="Times New Roman" w:hAnsi="Times New Roman" w:cs="Times New Roman" w:hint="eastAsia"/>
          <w:sz w:val="18"/>
          <w:szCs w:val="18"/>
        </w:rPr>
        <w:t>周りの運動方程式に書き換え</w:t>
      </w:r>
      <w:r>
        <w:rPr>
          <w:rFonts w:ascii="Times New Roman" w:hAnsi="Times New Roman" w:cs="Times New Roman" w:hint="eastAsia"/>
          <w:sz w:val="18"/>
          <w:szCs w:val="18"/>
        </w:rPr>
        <w:t>てい</w:t>
      </w:r>
      <w:r w:rsidR="00C92ADB">
        <w:rPr>
          <w:rFonts w:ascii="Times New Roman" w:hAnsi="Times New Roman" w:cs="Times New Roman" w:hint="eastAsia"/>
          <w:sz w:val="18"/>
          <w:szCs w:val="18"/>
        </w:rPr>
        <w:t>る．</w:t>
      </w:r>
    </w:p>
    <w:p w:rsidR="00C92ADB" w:rsidRDefault="00C92ADB" w:rsidP="00C92ADB">
      <w:pPr>
        <w:snapToGrid w:val="0"/>
        <w:spacing w:line="280" w:lineRule="atLeast"/>
        <w:rPr>
          <w:rFonts w:ascii="Times New Roman" w:hAnsi="Times New Roman" w:cs="Times New Roman"/>
          <w:b/>
          <w:sz w:val="18"/>
          <w:szCs w:val="18"/>
        </w:rPr>
      </w:pPr>
    </w:p>
    <w:p w:rsidR="00C92ADB" w:rsidRDefault="00C92ADB" w:rsidP="00C92ADB">
      <w:pPr>
        <w:snapToGrid w:val="0"/>
        <w:spacing w:line="280" w:lineRule="atLeast"/>
        <w:rPr>
          <w:rFonts w:ascii="Times New Roman" w:hAnsi="Times New Roman" w:cs="Times New Roman"/>
          <w:b/>
          <w:sz w:val="18"/>
          <w:szCs w:val="18"/>
        </w:rPr>
      </w:pPr>
      <w:r w:rsidRPr="000929AF">
        <w:rPr>
          <w:rFonts w:ascii="Times New Roman" w:hAnsi="Times New Roman"/>
        </w:rPr>
        <w:object w:dxaOrig="15138" w:dyaOrig="9639">
          <v:shape id="_x0000_i1057" type="#_x0000_t75" style="width:309.45pt;height:146.05pt" o:ole="">
            <v:imagedata r:id="rId74" o:title="" croptop="4440f" cropbottom="25236f" cropleft="-2721f" cropright="21470f"/>
          </v:shape>
          <o:OLEObject Type="Embed" ProgID="Word.Picture.8" ShapeID="_x0000_i1057" DrawAspect="Content" ObjectID="_1842511067" r:id="rId75"/>
        </w:object>
      </w:r>
    </w:p>
    <w:p w:rsidR="00C92ADB" w:rsidRDefault="00C92ADB" w:rsidP="00C92ADB">
      <w:pPr>
        <w:snapToGrid w:val="0"/>
        <w:spacing w:line="280" w:lineRule="atLeast"/>
        <w:rPr>
          <w:rFonts w:ascii="Times New Roman" w:hAnsi="Times New Roman" w:cs="Times New Roman"/>
          <w:b/>
          <w:sz w:val="18"/>
          <w:szCs w:val="18"/>
        </w:rPr>
      </w:pPr>
    </w:p>
    <w:p w:rsidR="00EE37DC" w:rsidRPr="00E824EC" w:rsidRDefault="00EE37DC" w:rsidP="00EE37DC">
      <w:pPr>
        <w:snapToGrid w:val="0"/>
        <w:spacing w:line="240" w:lineRule="atLeast"/>
        <w:rPr>
          <w:rFonts w:ascii="Times New Roman" w:hAnsi="Times New Roman" w:cs="Times New Roman"/>
          <w:b/>
          <w:sz w:val="18"/>
          <w:szCs w:val="18"/>
        </w:rPr>
      </w:pPr>
      <w:r w:rsidRPr="00E824EC">
        <w:rPr>
          <w:rFonts w:ascii="Times New Roman" w:hAnsi="Times New Roman" w:cs="Times New Roman" w:hint="eastAsia"/>
          <w:b/>
          <w:sz w:val="18"/>
          <w:szCs w:val="18"/>
        </w:rPr>
        <w:t>．回転中心周りの運動方程式と，重心周りの運動方程式</w:t>
      </w:r>
    </w:p>
    <w:p w:rsidR="00EE37DC" w:rsidRDefault="00EE37DC" w:rsidP="00EE37DC">
      <w:pPr>
        <w:snapToGrid w:val="0"/>
        <w:spacing w:line="240" w:lineRule="atLeast"/>
        <w:rPr>
          <w:rFonts w:ascii="Times New Roman" w:hAnsi="Times New Roman" w:cs="Times New Roman"/>
          <w:sz w:val="18"/>
          <w:szCs w:val="18"/>
        </w:rPr>
      </w:pPr>
      <w:r w:rsidRPr="00D600D0">
        <w:rPr>
          <w:rFonts w:ascii="Times New Roman" w:hAnsi="Times New Roman" w:cs="Times New Roman"/>
          <w:b/>
          <w:sz w:val="18"/>
          <w:szCs w:val="18"/>
          <w:u w:val="single"/>
        </w:rPr>
        <w:t>2D</w:t>
      </w:r>
      <w:r w:rsidRPr="00D600D0">
        <w:rPr>
          <w:rFonts w:ascii="Times New Roman" w:hAnsi="Times New Roman" w:cs="Times New Roman" w:hint="eastAsia"/>
          <w:b/>
          <w:sz w:val="18"/>
          <w:szCs w:val="18"/>
          <w:u w:val="single"/>
        </w:rPr>
        <w:t>の</w:t>
      </w:r>
      <w:r w:rsidRPr="00D600D0">
        <w:rPr>
          <w:rFonts w:ascii="Times New Roman" w:hAnsi="Times New Roman" w:cs="Times New Roman" w:hint="eastAsia"/>
          <w:b/>
          <w:sz w:val="18"/>
          <w:szCs w:val="18"/>
          <w:u w:val="single"/>
        </w:rPr>
        <w:t>1</w:t>
      </w:r>
      <w:r w:rsidRPr="00D600D0">
        <w:rPr>
          <w:rFonts w:ascii="Times New Roman" w:hAnsi="Times New Roman" w:cs="Times New Roman" w:hint="eastAsia"/>
          <w:b/>
          <w:sz w:val="18"/>
          <w:szCs w:val="18"/>
          <w:u w:val="single"/>
        </w:rPr>
        <w:t>自由度</w:t>
      </w:r>
      <w:r>
        <w:rPr>
          <w:rFonts w:ascii="Times New Roman" w:hAnsi="Times New Roman" w:cs="Times New Roman" w:hint="eastAsia"/>
          <w:sz w:val="18"/>
          <w:szCs w:val="18"/>
        </w:rPr>
        <w:t>振り子を考えると，重心周りの慣性モーメントを</w:t>
      </w:r>
      <w:r>
        <w:rPr>
          <w:rFonts w:ascii="Times New Roman" w:hAnsi="Times New Roman" w:cs="Times New Roman" w:hint="eastAsia"/>
          <w:sz w:val="18"/>
          <w:szCs w:val="18"/>
        </w:rPr>
        <w:t>I</w:t>
      </w:r>
      <w:r>
        <w:rPr>
          <w:rFonts w:ascii="Times New Roman" w:hAnsi="Times New Roman" w:cs="Times New Roman" w:hint="eastAsia"/>
          <w:sz w:val="18"/>
          <w:szCs w:val="18"/>
        </w:rPr>
        <w:t>，質量</w:t>
      </w:r>
      <w:r>
        <w:rPr>
          <w:rFonts w:ascii="Times New Roman" w:hAnsi="Times New Roman" w:cs="Times New Roman" w:hint="eastAsia"/>
          <w:sz w:val="18"/>
          <w:szCs w:val="18"/>
        </w:rPr>
        <w:t>m</w:t>
      </w:r>
      <w:r>
        <w:rPr>
          <w:rFonts w:ascii="Times New Roman" w:hAnsi="Times New Roman" w:cs="Times New Roman" w:hint="eastAsia"/>
          <w:sz w:val="18"/>
          <w:szCs w:val="18"/>
        </w:rPr>
        <w:t>，長さ</w:t>
      </w:r>
      <w:r>
        <w:rPr>
          <w:rFonts w:ascii="Times New Roman" w:hAnsi="Times New Roman" w:cs="Times New Roman" w:hint="eastAsia"/>
          <w:sz w:val="18"/>
          <w:szCs w:val="18"/>
        </w:rPr>
        <w:t>2</w:t>
      </w:r>
      <w:r>
        <w:rPr>
          <w:rFonts w:ascii="Times New Roman" w:hAnsi="Times New Roman" w:cs="Times New Roman"/>
          <w:sz w:val="18"/>
          <w:szCs w:val="18"/>
        </w:rPr>
        <w:t>L</w:t>
      </w:r>
      <w:r>
        <w:rPr>
          <w:rFonts w:ascii="Times New Roman" w:hAnsi="Times New Roman" w:cs="Times New Roman" w:hint="eastAsia"/>
          <w:sz w:val="18"/>
          <w:szCs w:val="18"/>
        </w:rPr>
        <w:t>として，</w:t>
      </w:r>
    </w:p>
    <w:p w:rsidR="00EE37DC" w:rsidRDefault="00EE37DC" w:rsidP="00EE37DC">
      <w:pPr>
        <w:snapToGrid w:val="0"/>
        <w:spacing w:line="240" w:lineRule="atLeast"/>
        <w:rPr>
          <w:rFonts w:ascii="Times New Roman" w:hAnsi="Times New Roman" w:cs="Times New Roman"/>
          <w:sz w:val="18"/>
          <w:szCs w:val="18"/>
        </w:rPr>
      </w:pPr>
      <w:r w:rsidRPr="00EE37DC">
        <w:rPr>
          <w:rFonts w:ascii="Times New Roman" w:hAnsi="Times New Roman" w:cs="Times New Roman" w:hint="eastAsia"/>
          <w:b/>
          <w:color w:val="FF0000"/>
          <w:sz w:val="18"/>
          <w:szCs w:val="18"/>
        </w:rPr>
        <w:t>回転中心周りの運動方程式</w:t>
      </w:r>
      <w:r>
        <w:rPr>
          <w:rFonts w:ascii="Times New Roman" w:hAnsi="Times New Roman" w:cs="Times New Roman" w:hint="eastAsia"/>
          <w:sz w:val="18"/>
          <w:szCs w:val="18"/>
        </w:rPr>
        <w:t>は，</w:t>
      </w:r>
    </w:p>
    <w:p w:rsidR="00EE37DC" w:rsidRPr="00EE37DC" w:rsidRDefault="00EE37DC" w:rsidP="00EE37DC">
      <w:pPr>
        <w:snapToGrid w:val="0"/>
        <w:spacing w:line="240" w:lineRule="atLeast"/>
        <w:rPr>
          <w:rFonts w:ascii="Times New Roman" w:hAnsi="Times New Roman" w:cs="Times New Roman"/>
          <w:sz w:val="18"/>
          <w:szCs w:val="18"/>
        </w:rPr>
      </w:pPr>
    </w:p>
    <w:p w:rsidR="00EE37DC" w:rsidRPr="00E824EC" w:rsidRDefault="00EE37DC" w:rsidP="00EE37DC">
      <w:pPr>
        <w:snapToGrid w:val="0"/>
        <w:spacing w:line="240" w:lineRule="atLeast"/>
        <w:rPr>
          <w:rFonts w:ascii="Times New Roman" w:hAnsi="Times New Roman" w:cs="Times New Roman"/>
          <w:sz w:val="18"/>
          <w:szCs w:val="18"/>
        </w:rPr>
      </w:pPr>
      <w:r w:rsidRPr="0046299F">
        <w:rPr>
          <w:rFonts w:ascii="Times New Roman" w:hAnsi="Times New Roman" w:cs="Times New Roman"/>
          <w:position w:val="-10"/>
          <w:sz w:val="18"/>
          <w:szCs w:val="18"/>
        </w:rPr>
        <w:object w:dxaOrig="2620" w:dyaOrig="360">
          <v:shape id="_x0000_i1058" type="#_x0000_t75" style="width:110.8pt;height:15.3pt" o:ole="">
            <v:imagedata r:id="rId76" o:title=""/>
          </v:shape>
          <o:OLEObject Type="Embed" ProgID="Equation.DSMT4" ShapeID="_x0000_i1058" DrawAspect="Content" ObjectID="_1842511068" r:id="rId77"/>
        </w:object>
      </w:r>
      <w:r>
        <w:rPr>
          <w:rFonts w:ascii="Times New Roman" w:hAnsi="Times New Roman" w:cs="Times New Roman" w:hint="eastAsia"/>
          <w:sz w:val="18"/>
          <w:szCs w:val="18"/>
        </w:rPr>
        <w:t xml:space="preserve">　</w:t>
      </w:r>
      <w:r>
        <w:rPr>
          <mc:AlternateContent>
            <mc:Choice Requires="w16se">
              <w:rFonts w:ascii="Times New Roman" w:hAnsi="Times New Roman" w:cs="Times New Roman" w:hint="eastAsia"/>
            </mc:Choice>
            <mc:Fallback>
              <w:rFonts w:ascii="Segoe UI Emoji" w:eastAsia="Segoe UI Emoji" w:hAnsi="Segoe UI Emoji" w:cs="Segoe UI Emoji"/>
            </mc:Fallback>
          </mc:AlternateContent>
          <w:sz w:val="18"/>
          <w:szCs w:val="18"/>
        </w:rPr>
        <mc:AlternateContent>
          <mc:Choice Requires="w16se">
            <w16se:symEx w16se:font="Segoe UI Emoji" w16se:char="2192"/>
          </mc:Choice>
          <mc:Fallback>
            <w:t>→</w:t>
          </mc:Fallback>
        </mc:AlternateContent>
      </w:r>
      <w:r>
        <w:rPr>
          <w:rFonts w:ascii="Times New Roman" w:hAnsi="Times New Roman" w:cs="Times New Roman" w:hint="eastAsia"/>
          <w:sz w:val="18"/>
          <w:szCs w:val="18"/>
        </w:rPr>
        <w:t xml:space="preserve">　</w:t>
      </w:r>
      <w:r w:rsidRPr="0046299F">
        <w:rPr>
          <w:rFonts w:ascii="Times New Roman" w:hAnsi="Times New Roman" w:cs="Times New Roman"/>
          <w:position w:val="-10"/>
          <w:sz w:val="18"/>
          <w:szCs w:val="18"/>
        </w:rPr>
        <w:object w:dxaOrig="2620" w:dyaOrig="360">
          <v:shape id="_x0000_i1059" type="#_x0000_t75" style="width:110.8pt;height:15.3pt" o:ole="">
            <v:imagedata r:id="rId76" o:title=""/>
          </v:shape>
          <o:OLEObject Type="Embed" ProgID="Equation.DSMT4" ShapeID="_x0000_i1059" DrawAspect="Content" ObjectID="_1842511069" r:id="rId78"/>
        </w:object>
      </w:r>
    </w:p>
    <w:p w:rsidR="00EE37DC" w:rsidRDefault="00EE37DC" w:rsidP="00EE37DC">
      <w:pPr>
        <w:snapToGrid w:val="0"/>
        <w:spacing w:line="240" w:lineRule="atLeast"/>
        <w:rPr>
          <w:rFonts w:ascii="Times New Roman" w:hAnsi="Times New Roman" w:cs="Times New Roman"/>
          <w:sz w:val="18"/>
          <w:szCs w:val="18"/>
        </w:rPr>
      </w:pPr>
    </w:p>
    <w:p w:rsidR="00EE37DC" w:rsidRDefault="00EE37DC" w:rsidP="00EE37DC">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となる．慣性モーメントは平行軸の定理より回転中心周りに変換されている．次に，</w:t>
      </w:r>
      <w:r w:rsidRPr="00EE37DC">
        <w:rPr>
          <w:rFonts w:ascii="Times New Roman" w:hAnsi="Times New Roman" w:cs="Times New Roman" w:hint="eastAsia"/>
          <w:b/>
          <w:color w:val="FF0000"/>
          <w:sz w:val="18"/>
          <w:szCs w:val="18"/>
        </w:rPr>
        <w:t>重心周りの運動方程式</w:t>
      </w:r>
      <w:r>
        <w:rPr>
          <w:rFonts w:ascii="Times New Roman" w:hAnsi="Times New Roman" w:cs="Times New Roman" w:hint="eastAsia"/>
          <w:sz w:val="18"/>
          <w:szCs w:val="18"/>
        </w:rPr>
        <w:t>は，</w:t>
      </w:r>
    </w:p>
    <w:p w:rsidR="00EE37DC" w:rsidRDefault="00EE37DC" w:rsidP="00EE37DC">
      <w:pPr>
        <w:snapToGrid w:val="0"/>
        <w:spacing w:line="240" w:lineRule="atLeast"/>
        <w:rPr>
          <w:rFonts w:ascii="Times New Roman" w:hAnsi="Times New Roman" w:cs="Times New Roman"/>
          <w:sz w:val="18"/>
          <w:szCs w:val="18"/>
        </w:rPr>
      </w:pPr>
    </w:p>
    <w:p w:rsidR="00EE37DC" w:rsidRDefault="00EE37DC" w:rsidP="00EE37DC">
      <w:pPr>
        <w:snapToGrid w:val="0"/>
        <w:spacing w:line="240" w:lineRule="atLeast"/>
        <w:rPr>
          <w:rFonts w:ascii="Times New Roman" w:hAnsi="Times New Roman" w:cs="Times New Roman"/>
          <w:sz w:val="18"/>
          <w:szCs w:val="18"/>
        </w:rPr>
      </w:pPr>
      <w:r w:rsidRPr="00BB6D6A">
        <w:rPr>
          <w:rFonts w:ascii="Times New Roman" w:hAnsi="Times New Roman" w:cs="Times New Roman"/>
          <w:position w:val="-132"/>
          <w:sz w:val="18"/>
          <w:szCs w:val="18"/>
        </w:rPr>
        <w:object w:dxaOrig="5000" w:dyaOrig="1920">
          <v:shape id="_x0000_i1060" type="#_x0000_t75" style="width:207.3pt;height:82.2pt" o:ole="">
            <v:imagedata r:id="rId79" o:title=""/>
          </v:shape>
          <o:OLEObject Type="Embed" ProgID="Equation.DSMT4" ShapeID="_x0000_i1060" DrawAspect="Content" ObjectID="_1842511070" r:id="rId80"/>
        </w:object>
      </w:r>
    </w:p>
    <w:p w:rsidR="00EE37DC" w:rsidRDefault="00EE37DC" w:rsidP="00EE37DC">
      <w:pPr>
        <w:snapToGrid w:val="0"/>
        <w:spacing w:line="240" w:lineRule="atLeast"/>
        <w:rPr>
          <w:rFonts w:ascii="Times New Roman" w:hAnsi="Times New Roman" w:cs="Times New Roman"/>
          <w:sz w:val="18"/>
          <w:szCs w:val="18"/>
        </w:rPr>
      </w:pPr>
    </w:p>
    <w:p w:rsidR="00EE37DC" w:rsidRDefault="00EE37DC" w:rsidP="00EE37DC">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lastRenderedPageBreak/>
        <w:t>となる．拘束条件</w:t>
      </w:r>
    </w:p>
    <w:p w:rsidR="00EE37DC" w:rsidRDefault="00EE37DC" w:rsidP="00EE37DC">
      <w:pPr>
        <w:snapToGrid w:val="0"/>
        <w:spacing w:line="240" w:lineRule="atLeast"/>
        <w:rPr>
          <w:rFonts w:ascii="Times New Roman" w:hAnsi="Times New Roman" w:cs="Times New Roman"/>
          <w:sz w:val="18"/>
          <w:szCs w:val="18"/>
        </w:rPr>
      </w:pPr>
    </w:p>
    <w:p w:rsidR="00EE37DC" w:rsidRDefault="00EE37DC" w:rsidP="00EE37DC">
      <w:pPr>
        <w:snapToGrid w:val="0"/>
        <w:spacing w:line="240" w:lineRule="atLeast"/>
        <w:rPr>
          <w:rFonts w:ascii="Times New Roman" w:hAnsi="Times New Roman" w:cs="Times New Roman"/>
          <w:sz w:val="18"/>
          <w:szCs w:val="18"/>
        </w:rPr>
      </w:pPr>
      <w:r w:rsidRPr="000065E8">
        <w:rPr>
          <w:rFonts w:ascii="Times New Roman" w:hAnsi="Times New Roman" w:cs="Times New Roman"/>
          <w:position w:val="-28"/>
          <w:sz w:val="18"/>
          <w:szCs w:val="18"/>
        </w:rPr>
        <w:object w:dxaOrig="1260" w:dyaOrig="680">
          <v:shape id="_x0000_i1061" type="#_x0000_t75" style="width:53.6pt;height:27.05pt" o:ole="">
            <v:imagedata r:id="rId81" o:title=""/>
          </v:shape>
          <o:OLEObject Type="Embed" ProgID="Equation.DSMT4" ShapeID="_x0000_i1061" DrawAspect="Content" ObjectID="_1842511071" r:id="rId82"/>
        </w:object>
      </w:r>
    </w:p>
    <w:p w:rsidR="00EE37DC" w:rsidRDefault="00EE37DC" w:rsidP="00EE37DC">
      <w:pPr>
        <w:snapToGrid w:val="0"/>
        <w:spacing w:line="240" w:lineRule="atLeast"/>
        <w:rPr>
          <w:rFonts w:ascii="Times New Roman" w:hAnsi="Times New Roman" w:cs="Times New Roman"/>
          <w:sz w:val="18"/>
          <w:szCs w:val="18"/>
        </w:rPr>
      </w:pPr>
    </w:p>
    <w:p w:rsidR="00EE37DC" w:rsidRDefault="00EE37DC" w:rsidP="00EE37DC">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より，</w:t>
      </w:r>
    </w:p>
    <w:p w:rsidR="00EE37DC" w:rsidRDefault="00EE37DC" w:rsidP="00EE37DC">
      <w:pPr>
        <w:snapToGrid w:val="0"/>
        <w:spacing w:line="240" w:lineRule="atLeast"/>
        <w:rPr>
          <w:rFonts w:ascii="Times New Roman" w:hAnsi="Times New Roman" w:cs="Times New Roman"/>
          <w:sz w:val="18"/>
          <w:szCs w:val="18"/>
        </w:rPr>
      </w:pPr>
    </w:p>
    <w:p w:rsidR="00EE37DC" w:rsidRDefault="00EE37DC" w:rsidP="00EE37DC">
      <w:pPr>
        <w:snapToGrid w:val="0"/>
        <w:spacing w:line="240" w:lineRule="atLeast"/>
        <w:rPr>
          <w:rFonts w:ascii="Times New Roman" w:hAnsi="Times New Roman" w:cs="Times New Roman"/>
          <w:sz w:val="18"/>
          <w:szCs w:val="18"/>
        </w:rPr>
      </w:pPr>
      <w:r w:rsidRPr="000065E8">
        <w:rPr>
          <w:rFonts w:ascii="Times New Roman" w:hAnsi="Times New Roman" w:cs="Times New Roman"/>
          <w:position w:val="-32"/>
          <w:sz w:val="18"/>
          <w:szCs w:val="18"/>
        </w:rPr>
        <w:object w:dxaOrig="1240" w:dyaOrig="760">
          <v:shape id="_x0000_i1062" type="#_x0000_t75" style="width:51.55pt;height:32.7pt" o:ole="">
            <v:imagedata r:id="rId83" o:title=""/>
          </v:shape>
          <o:OLEObject Type="Embed" ProgID="Equation.DSMT4" ShapeID="_x0000_i1062" DrawAspect="Content" ObjectID="_1842511072" r:id="rId84"/>
        </w:object>
      </w:r>
      <w:r>
        <w:rPr>
          <w:rFonts w:ascii="Times New Roman" w:hAnsi="Times New Roman" w:cs="Times New Roman" w:hint="eastAsia"/>
          <w:sz w:val="18"/>
          <w:szCs w:val="18"/>
        </w:rPr>
        <w:t>，</w:t>
      </w:r>
      <w:r w:rsidRPr="000065E8">
        <w:rPr>
          <w:rFonts w:ascii="Times New Roman" w:hAnsi="Times New Roman" w:cs="Times New Roman"/>
          <w:position w:val="-32"/>
          <w:sz w:val="18"/>
          <w:szCs w:val="18"/>
        </w:rPr>
        <w:object w:dxaOrig="2380" w:dyaOrig="760">
          <v:shape id="_x0000_i1063" type="#_x0000_t75" style="width:99.05pt;height:32.7pt" o:ole="">
            <v:imagedata r:id="rId85" o:title=""/>
          </v:shape>
          <o:OLEObject Type="Embed" ProgID="Equation.DSMT4" ShapeID="_x0000_i1063" DrawAspect="Content" ObjectID="_1842511073" r:id="rId86"/>
        </w:object>
      </w:r>
    </w:p>
    <w:p w:rsidR="00EE37DC" w:rsidRDefault="00EE37DC" w:rsidP="00EE37DC">
      <w:pPr>
        <w:snapToGrid w:val="0"/>
        <w:spacing w:line="240" w:lineRule="atLeast"/>
        <w:rPr>
          <w:rFonts w:ascii="Times New Roman" w:hAnsi="Times New Roman" w:cs="Times New Roman"/>
          <w:sz w:val="18"/>
          <w:szCs w:val="18"/>
        </w:rPr>
      </w:pPr>
    </w:p>
    <w:p w:rsidR="00EE37DC" w:rsidRDefault="00EE37DC" w:rsidP="00EE37DC">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であるので，未知数の</w:t>
      </w:r>
      <w:r>
        <w:rPr>
          <w:rFonts w:ascii="Times New Roman" w:hAnsi="Times New Roman" w:cs="Times New Roman" w:hint="eastAsia"/>
          <w:sz w:val="18"/>
          <w:szCs w:val="18"/>
        </w:rPr>
        <w:t>f</w:t>
      </w:r>
      <w:r>
        <w:rPr>
          <w:rFonts w:ascii="Times New Roman" w:hAnsi="Times New Roman" w:cs="Times New Roman"/>
          <w:sz w:val="18"/>
          <w:szCs w:val="18"/>
        </w:rPr>
        <w:t>x, fy</w:t>
      </w:r>
      <w:r>
        <w:rPr>
          <w:rFonts w:ascii="Times New Roman" w:hAnsi="Times New Roman" w:cs="Times New Roman" w:hint="eastAsia"/>
          <w:sz w:val="18"/>
          <w:szCs w:val="18"/>
        </w:rPr>
        <w:t>を消去すると，</w:t>
      </w:r>
    </w:p>
    <w:p w:rsidR="00EE37DC" w:rsidRPr="00EE37DC" w:rsidRDefault="00EE37DC" w:rsidP="00EE37DC">
      <w:pPr>
        <w:snapToGrid w:val="0"/>
        <w:spacing w:line="240" w:lineRule="atLeast"/>
        <w:rPr>
          <w:rFonts w:ascii="Times New Roman" w:hAnsi="Times New Roman" w:cs="Times New Roman"/>
          <w:sz w:val="18"/>
          <w:szCs w:val="18"/>
        </w:rPr>
      </w:pPr>
    </w:p>
    <w:p w:rsidR="00EE37DC" w:rsidRDefault="00EE37DC" w:rsidP="00EE37DC">
      <w:pPr>
        <w:snapToGrid w:val="0"/>
        <w:spacing w:line="240" w:lineRule="atLeast"/>
        <w:rPr>
          <w:rFonts w:ascii="Times New Roman" w:hAnsi="Times New Roman" w:cs="Times New Roman"/>
          <w:sz w:val="18"/>
          <w:szCs w:val="18"/>
        </w:rPr>
      </w:pPr>
      <w:r w:rsidRPr="005C56F9">
        <w:rPr>
          <w:rFonts w:ascii="Times New Roman" w:hAnsi="Times New Roman" w:cs="Times New Roman"/>
          <w:position w:val="-10"/>
          <w:sz w:val="18"/>
          <w:szCs w:val="18"/>
        </w:rPr>
        <w:object w:dxaOrig="2560" w:dyaOrig="360">
          <v:shape id="_x0000_i1064" type="#_x0000_t75" style="width:106.7pt;height:15.3pt" o:ole="">
            <v:imagedata r:id="rId87" o:title=""/>
          </v:shape>
          <o:OLEObject Type="Embed" ProgID="Equation.DSMT4" ShapeID="_x0000_i1064" DrawAspect="Content" ObjectID="_1842511074" r:id="rId88"/>
        </w:object>
      </w:r>
    </w:p>
    <w:p w:rsidR="00EE37DC" w:rsidRDefault="00EE37DC" w:rsidP="00EE37DC">
      <w:pPr>
        <w:snapToGrid w:val="0"/>
        <w:spacing w:line="240" w:lineRule="atLeast"/>
        <w:rPr>
          <w:rFonts w:ascii="Times New Roman" w:hAnsi="Times New Roman" w:cs="Times New Roman"/>
          <w:sz w:val="18"/>
          <w:szCs w:val="18"/>
        </w:rPr>
      </w:pPr>
    </w:p>
    <w:p w:rsidR="00EE37DC" w:rsidRDefault="00EE37DC" w:rsidP="00EE37DC">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となり，同じ式が得られる．</w:t>
      </w:r>
    </w:p>
    <w:p w:rsidR="00EE37DC" w:rsidRDefault="00EE37DC" w:rsidP="00EE37DC">
      <w:pPr>
        <w:snapToGrid w:val="0"/>
        <w:spacing w:line="240" w:lineRule="atLeast"/>
        <w:rPr>
          <w:rFonts w:ascii="Times New Roman" w:hAnsi="Times New Roman" w:cs="Times New Roman"/>
          <w:sz w:val="18"/>
          <w:szCs w:val="18"/>
        </w:rPr>
      </w:pPr>
    </w:p>
    <w:bookmarkStart w:id="4" w:name="_MON_1682600998"/>
    <w:bookmarkEnd w:id="4"/>
    <w:p w:rsidR="00EE37DC" w:rsidRDefault="00EE37DC" w:rsidP="00EE37DC">
      <w:pPr>
        <w:snapToGrid w:val="0"/>
        <w:spacing w:line="240" w:lineRule="atLeast"/>
        <w:rPr>
          <w:rFonts w:ascii="Times New Roman" w:hAnsi="Times New Roman" w:cs="Times New Roman"/>
          <w:sz w:val="18"/>
          <w:szCs w:val="18"/>
        </w:rPr>
      </w:pPr>
      <w:r w:rsidRPr="000929AF">
        <w:rPr>
          <w:rFonts w:ascii="Times New Roman" w:hAnsi="Times New Roman"/>
        </w:rPr>
        <w:object w:dxaOrig="15138" w:dyaOrig="9639">
          <v:shape id="_x0000_i1065" type="#_x0000_t75" style="width:348.25pt;height:141.45pt" o:ole="">
            <v:imagedata r:id="rId89" o:title="" croptop="2424f" cropbottom="28596f" cropleft="2268f" cropright="10731f"/>
          </v:shape>
          <o:OLEObject Type="Embed" ProgID="Word.Picture.8" ShapeID="_x0000_i1065" DrawAspect="Content" ObjectID="_1842511075" r:id="rId90"/>
        </w:object>
      </w:r>
    </w:p>
    <w:p w:rsidR="00807086" w:rsidRDefault="00807086" w:rsidP="00C92ADB">
      <w:pPr>
        <w:snapToGrid w:val="0"/>
        <w:spacing w:line="280" w:lineRule="atLeast"/>
        <w:rPr>
          <w:rFonts w:ascii="Times New Roman" w:hAnsi="Times New Roman" w:cs="Times New Roman"/>
          <w:b/>
          <w:sz w:val="18"/>
          <w:szCs w:val="18"/>
        </w:rPr>
      </w:pPr>
    </w:p>
    <w:p w:rsidR="00807086" w:rsidRPr="003A223A" w:rsidRDefault="003A223A" w:rsidP="00C92ADB">
      <w:pPr>
        <w:snapToGrid w:val="0"/>
        <w:spacing w:line="280" w:lineRule="atLeast"/>
        <w:rPr>
          <w:rFonts w:ascii="Times New Roman" w:hAnsi="Times New Roman" w:cs="Times New Roman"/>
          <w:sz w:val="18"/>
          <w:szCs w:val="18"/>
        </w:rPr>
      </w:pPr>
      <w:r w:rsidRPr="003A223A">
        <w:rPr>
          <w:rFonts w:ascii="Times New Roman" w:hAnsi="Times New Roman" w:cs="Times New Roman"/>
          <w:sz w:val="18"/>
          <w:szCs w:val="18"/>
        </w:rPr>
        <w:t>openFoam</w:t>
      </w:r>
      <w:r w:rsidRPr="003A223A">
        <w:rPr>
          <w:rFonts w:ascii="Times New Roman" w:hAnsi="Times New Roman" w:cs="Times New Roman" w:hint="eastAsia"/>
          <w:sz w:val="18"/>
          <w:szCs w:val="18"/>
        </w:rPr>
        <w:t>では，</w:t>
      </w:r>
      <w:r>
        <w:rPr>
          <w:rFonts w:ascii="Times New Roman" w:hAnsi="Times New Roman" w:cs="Times New Roman" w:hint="eastAsia"/>
          <w:sz w:val="18"/>
          <w:szCs w:val="18"/>
        </w:rPr>
        <w:t>前者の方法であるが，これが，回転軸が固定されておらず，自由に移動する剛体系には対応していないと判断して，後者の方法でプログラミングをし直している．</w:t>
      </w:r>
      <w:r>
        <w:rPr>
          <w:rFonts w:ascii="Times New Roman" w:hAnsi="Times New Roman" w:cs="Times New Roman" w:hint="eastAsia"/>
          <w:sz w:val="18"/>
          <w:szCs w:val="18"/>
        </w:rPr>
        <w:t>t</w:t>
      </w:r>
      <w:r>
        <w:rPr>
          <w:rFonts w:ascii="Times New Roman" w:hAnsi="Times New Roman" w:cs="Times New Roman"/>
          <w:sz w:val="18"/>
          <w:szCs w:val="18"/>
        </w:rPr>
        <w:t>utorial</w:t>
      </w:r>
      <w:r>
        <w:rPr>
          <w:rFonts w:ascii="Times New Roman" w:hAnsi="Times New Roman" w:cs="Times New Roman" w:hint="eastAsia"/>
          <w:sz w:val="18"/>
          <w:szCs w:val="18"/>
        </w:rPr>
        <w:t>などを見ても，全てどこかに固定されている．</w:t>
      </w:r>
    </w:p>
    <w:p w:rsidR="00807086" w:rsidRDefault="00807086" w:rsidP="00C92ADB">
      <w:pPr>
        <w:snapToGrid w:val="0"/>
        <w:spacing w:line="280" w:lineRule="atLeast"/>
        <w:rPr>
          <w:rFonts w:ascii="Times New Roman" w:hAnsi="Times New Roman" w:cs="Times New Roman"/>
          <w:b/>
          <w:sz w:val="18"/>
          <w:szCs w:val="18"/>
        </w:rPr>
      </w:pPr>
    </w:p>
    <w:p w:rsidR="00590F50" w:rsidRPr="00590F50" w:rsidRDefault="00590F50" w:rsidP="00590F50">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プログラミング</w:t>
      </w:r>
    </w:p>
    <w:p w:rsidR="00590F50" w:rsidRPr="00590F50" w:rsidRDefault="00590F50" w:rsidP="00C92ADB">
      <w:pPr>
        <w:snapToGrid w:val="0"/>
        <w:spacing w:line="280" w:lineRule="atLeast"/>
        <w:rPr>
          <w:rFonts w:ascii="Times New Roman" w:hAnsi="Times New Roman" w:cs="Times New Roman"/>
          <w:b/>
          <w:sz w:val="18"/>
          <w:szCs w:val="18"/>
        </w:rPr>
      </w:pPr>
      <w:r w:rsidRPr="00590F50">
        <w:rPr>
          <w:rFonts w:ascii="Times New Roman" w:hAnsi="Times New Roman" w:cs="Times New Roman" w:hint="eastAsia"/>
          <w:b/>
          <w:sz w:val="18"/>
          <w:szCs w:val="18"/>
        </w:rPr>
        <w:t>3</w:t>
      </w:r>
      <w:r w:rsidRPr="00590F50">
        <w:rPr>
          <w:rFonts w:ascii="Times New Roman" w:hAnsi="Times New Roman" w:cs="Times New Roman"/>
          <w:b/>
          <w:sz w:val="18"/>
          <w:szCs w:val="18"/>
        </w:rPr>
        <w:t xml:space="preserve">.1 </w:t>
      </w:r>
      <w:r w:rsidRPr="00590F50">
        <w:rPr>
          <w:rFonts w:ascii="Times New Roman" w:hAnsi="Times New Roman" w:cs="Times New Roman" w:hint="eastAsia"/>
          <w:b/>
          <w:sz w:val="18"/>
          <w:szCs w:val="18"/>
        </w:rPr>
        <w:t>動力学</w:t>
      </w:r>
    </w:p>
    <w:p w:rsidR="00C92ADB" w:rsidRPr="006509A9" w:rsidRDefault="00C92ADB" w:rsidP="00C92ADB">
      <w:pPr>
        <w:snapToGrid w:val="0"/>
        <w:spacing w:line="280" w:lineRule="atLeast"/>
        <w:rPr>
          <w:rFonts w:ascii="Times New Roman" w:hAnsi="Times New Roman" w:cs="Times New Roman"/>
          <w:sz w:val="18"/>
          <w:szCs w:val="18"/>
        </w:rPr>
      </w:pPr>
      <w:r w:rsidRPr="006509A9">
        <w:rPr>
          <w:rFonts w:ascii="Times New Roman" w:hAnsi="Times New Roman" w:cs="Times New Roman" w:hint="eastAsia"/>
          <w:sz w:val="18"/>
          <w:szCs w:val="18"/>
        </w:rPr>
        <w:t>基本方針は以下の通り．</w:t>
      </w:r>
    </w:p>
    <w:p w:rsidR="00C92ADB" w:rsidRPr="006509A9" w:rsidRDefault="00C92ADB" w:rsidP="00C92ADB">
      <w:pPr>
        <w:snapToGrid w:val="0"/>
        <w:spacing w:line="280" w:lineRule="atLeast"/>
        <w:rPr>
          <w:rFonts w:ascii="Times New Roman" w:hAnsi="Times New Roman" w:cs="Times New Roman"/>
          <w:sz w:val="18"/>
          <w:szCs w:val="18"/>
        </w:rPr>
      </w:pPr>
    </w:p>
    <w:p w:rsidR="00C92ADB" w:rsidRPr="00EF605D" w:rsidRDefault="00C92ADB" w:rsidP="00C92ADB">
      <w:pPr>
        <w:pStyle w:val="a3"/>
        <w:numPr>
          <w:ilvl w:val="0"/>
          <w:numId w:val="7"/>
        </w:numPr>
        <w:snapToGrid w:val="0"/>
        <w:spacing w:line="280" w:lineRule="atLeast"/>
        <w:ind w:leftChars="0"/>
        <w:rPr>
          <w:rFonts w:ascii="Times New Roman" w:hAnsi="Times New Roman" w:cs="Times New Roman"/>
          <w:sz w:val="18"/>
          <w:szCs w:val="18"/>
        </w:rPr>
      </w:pPr>
      <w:r w:rsidRPr="00EF605D">
        <w:rPr>
          <w:rFonts w:ascii="Times New Roman" w:hAnsi="Times New Roman" w:cs="Times New Roman" w:hint="eastAsia"/>
          <w:b/>
          <w:color w:val="FF0000"/>
          <w:sz w:val="18"/>
          <w:szCs w:val="18"/>
        </w:rPr>
        <w:t>重心周りの運動方程式</w:t>
      </w:r>
      <w:r w:rsidRPr="00EF605D">
        <w:rPr>
          <w:rFonts w:ascii="Times New Roman" w:hAnsi="Times New Roman" w:cs="Times New Roman" w:hint="eastAsia"/>
          <w:sz w:val="18"/>
          <w:szCs w:val="18"/>
        </w:rPr>
        <w:t>にする．質量</w:t>
      </w:r>
      <w:r w:rsidRPr="00EF605D">
        <w:rPr>
          <w:rFonts w:ascii="Times New Roman" w:hAnsi="Times New Roman" w:cs="Times New Roman" w:hint="eastAsia"/>
          <w:sz w:val="18"/>
          <w:szCs w:val="18"/>
        </w:rPr>
        <w:t>m</w:t>
      </w:r>
      <w:r w:rsidRPr="00EF605D">
        <w:rPr>
          <w:rFonts w:ascii="Times New Roman" w:hAnsi="Times New Roman" w:cs="Times New Roman"/>
          <w:sz w:val="18"/>
          <w:szCs w:val="18"/>
        </w:rPr>
        <w:t xml:space="preserve">, </w:t>
      </w:r>
      <w:r w:rsidRPr="00EF605D">
        <w:rPr>
          <w:rFonts w:ascii="Times New Roman" w:hAnsi="Times New Roman" w:cs="Times New Roman" w:hint="eastAsia"/>
          <w:sz w:val="18"/>
          <w:szCs w:val="18"/>
        </w:rPr>
        <w:t>重心周りの慣性テンソル</w:t>
      </w:r>
      <w:r w:rsidRPr="000364A7">
        <w:rPr>
          <w:rFonts w:ascii="Times New Roman" w:hAnsi="Times New Roman" w:cs="Times New Roman" w:hint="eastAsia"/>
          <w:i/>
          <w:sz w:val="18"/>
          <w:szCs w:val="18"/>
        </w:rPr>
        <w:t>I</w:t>
      </w:r>
      <w:r w:rsidRPr="00EF605D">
        <w:rPr>
          <w:rFonts w:ascii="Times New Roman" w:hAnsi="Times New Roman" w:cs="Times New Roman" w:hint="eastAsia"/>
          <w:sz w:val="18"/>
          <w:szCs w:val="18"/>
        </w:rPr>
        <w:t>，物体の位置</w:t>
      </w:r>
      <w:r w:rsidRPr="000364A7">
        <w:rPr>
          <w:rFonts w:ascii="Times New Roman" w:hAnsi="Times New Roman" w:cs="Times New Roman" w:hint="eastAsia"/>
          <w:i/>
          <w:sz w:val="18"/>
          <w:szCs w:val="18"/>
        </w:rPr>
        <w:t>p</w:t>
      </w:r>
      <w:r w:rsidRPr="00EF605D">
        <w:rPr>
          <w:rFonts w:ascii="Times New Roman" w:hAnsi="Times New Roman" w:cs="Times New Roman"/>
          <w:sz w:val="18"/>
          <w:szCs w:val="18"/>
        </w:rPr>
        <w:t xml:space="preserve">, </w:t>
      </w:r>
      <w:r w:rsidRPr="00EF605D">
        <w:rPr>
          <w:rFonts w:ascii="Times New Roman" w:hAnsi="Times New Roman" w:cs="Times New Roman" w:hint="eastAsia"/>
          <w:sz w:val="18"/>
          <w:szCs w:val="18"/>
        </w:rPr>
        <w:t>姿勢</w:t>
      </w:r>
      <w:r w:rsidRPr="00EF605D">
        <w:rPr>
          <w:rFonts w:ascii="Times New Roman" w:hAnsi="Times New Roman" w:cs="Times New Roman" w:hint="eastAsia"/>
          <w:sz w:val="18"/>
          <w:szCs w:val="18"/>
        </w:rPr>
        <w:t>R</w:t>
      </w:r>
      <w:r w:rsidRPr="000364A7">
        <w:rPr>
          <w:rFonts w:ascii="Times New Roman" w:hAnsi="Times New Roman" w:cs="Times New Roman"/>
          <w:sz w:val="18"/>
          <w:szCs w:val="18"/>
          <w:vertAlign w:val="subscript"/>
        </w:rPr>
        <w:t>b</w:t>
      </w:r>
      <w:r w:rsidRPr="00EF605D">
        <w:rPr>
          <w:rFonts w:ascii="Times New Roman" w:hAnsi="Times New Roman" w:cs="Times New Roman" w:hint="eastAsia"/>
          <w:sz w:val="18"/>
          <w:szCs w:val="18"/>
        </w:rPr>
        <w:t>として，</w:t>
      </w:r>
    </w:p>
    <w:p w:rsidR="00C92ADB" w:rsidRDefault="00C92ADB" w:rsidP="00C92ADB">
      <w:pPr>
        <w:snapToGrid w:val="0"/>
        <w:spacing w:line="280" w:lineRule="atLeast"/>
        <w:ind w:leftChars="135" w:left="283"/>
        <w:rPr>
          <w:rFonts w:ascii="Times New Roman" w:hAnsi="Times New Roman" w:cs="Times New Roman"/>
          <w:sz w:val="18"/>
          <w:szCs w:val="18"/>
        </w:rPr>
      </w:pPr>
      <w:r w:rsidRPr="00A2452B">
        <w:rPr>
          <w:rFonts w:ascii="Times New Roman" w:hAnsi="Times New Roman" w:cs="Times New Roman"/>
          <w:position w:val="-70"/>
          <w:sz w:val="18"/>
          <w:szCs w:val="18"/>
        </w:rPr>
        <w:object w:dxaOrig="3620" w:dyaOrig="1520">
          <v:shape id="_x0000_i1066" type="#_x0000_t75" style="width:152.7pt;height:63.3pt" o:ole="">
            <v:imagedata r:id="rId91" o:title=""/>
          </v:shape>
          <o:OLEObject Type="Embed" ProgID="Equation.DSMT4" ShapeID="_x0000_i1066" DrawAspect="Content" ObjectID="_1842511076" r:id="rId92"/>
        </w:objec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1)</w:t>
      </w:r>
    </w:p>
    <w:p w:rsidR="00C92ADB" w:rsidRPr="006509A9" w:rsidRDefault="00C92ADB" w:rsidP="00C92ADB">
      <w:pPr>
        <w:snapToGrid w:val="0"/>
        <w:spacing w:line="28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である．ここで，</w:t>
      </w:r>
      <w:r w:rsidRPr="00A557E8">
        <w:rPr>
          <w:rFonts w:ascii="Times New Roman" w:hAnsi="Times New Roman" w:cs="Times New Roman" w:hint="eastAsia"/>
          <w:b/>
          <w:i/>
          <w:sz w:val="18"/>
          <w:szCs w:val="18"/>
        </w:rPr>
        <w:t>f</w:t>
      </w:r>
      <w:r>
        <w:rPr>
          <w:rFonts w:ascii="Times New Roman" w:hAnsi="Times New Roman" w:cs="Times New Roman" w:hint="eastAsia"/>
          <w:sz w:val="18"/>
          <w:szCs w:val="18"/>
        </w:rPr>
        <w:t>は流体力，</w:t>
      </w:r>
      <w:r w:rsidRPr="00A557E8">
        <w:rPr>
          <w:rFonts w:ascii="Times New Roman" w:hAnsi="Times New Roman" w:cs="Times New Roman" w:hint="eastAsia"/>
          <w:b/>
          <w:i/>
          <w:sz w:val="18"/>
          <w:szCs w:val="18"/>
        </w:rPr>
        <w:t>N</w:t>
      </w:r>
      <w:r>
        <w:rPr>
          <w:rFonts w:ascii="Times New Roman" w:hAnsi="Times New Roman" w:cs="Times New Roman" w:hint="eastAsia"/>
          <w:sz w:val="18"/>
          <w:szCs w:val="18"/>
        </w:rPr>
        <w:t>は流体力による重心周りのモーメント．</w:t>
      </w:r>
      <w:r w:rsidRPr="00A2452B">
        <w:rPr>
          <w:rFonts w:ascii="Times New Roman" w:hAnsi="Times New Roman" w:cs="Times New Roman" w:hint="eastAsia"/>
          <w:b/>
          <w:sz w:val="18"/>
          <w:szCs w:val="18"/>
        </w:rPr>
        <w:t>ω</w:t>
      </w:r>
      <w:r>
        <w:rPr>
          <w:rFonts w:ascii="Times New Roman" w:hAnsi="Times New Roman" w:cs="Times New Roman" w:hint="eastAsia"/>
          <w:sz w:val="18"/>
          <w:szCs w:val="18"/>
        </w:rPr>
        <w:t>は，角速度ベクトル（生体工学で学んだ方法</w:t>
      </w:r>
      <w:r>
        <w:rPr>
          <w:rFonts w:ascii="Times New Roman" w:hAnsi="Times New Roman" w:cs="Times New Roman" w:hint="eastAsia"/>
          <w:sz w:val="18"/>
          <w:szCs w:val="18"/>
        </w:rPr>
        <w:t>I</w:t>
      </w:r>
      <w:r>
        <w:rPr>
          <w:rFonts w:ascii="Times New Roman" w:hAnsi="Times New Roman" w:cs="Times New Roman"/>
          <w:sz w:val="18"/>
          <w:szCs w:val="18"/>
        </w:rPr>
        <w:t>I</w:t>
      </w:r>
      <w:r>
        <w:rPr>
          <w:rFonts w:ascii="Times New Roman" w:hAnsi="Times New Roman" w:cs="Times New Roman" w:hint="eastAsia"/>
          <w:sz w:val="18"/>
          <w:szCs w:val="18"/>
        </w:rPr>
        <w:t>による表現）．なお，これは，基準座標系（計算空間座標系）から見た重心周りの運動方程式なので，慣性テンソルは，基準座標系から見た重心周り（</w:t>
      </w:r>
      <w:r w:rsidRPr="006509A9">
        <w:rPr>
          <w:rFonts w:ascii="Times New Roman" w:hAnsi="Times New Roman" w:cs="Times New Roman"/>
          <w:position w:val="-12"/>
          <w:sz w:val="18"/>
          <w:szCs w:val="18"/>
        </w:rPr>
        <w:object w:dxaOrig="859" w:dyaOrig="380">
          <v:shape id="_x0000_i1067" type="#_x0000_t75" style="width:34.7pt;height:15.3pt" o:ole="">
            <v:imagedata r:id="rId93" o:title=""/>
          </v:shape>
          <o:OLEObject Type="Embed" ProgID="Equation.DSMT4" ShapeID="_x0000_i1067" DrawAspect="Content" ObjectID="_1842511077" r:id="rId94"/>
        </w:object>
      </w:r>
      <w:r>
        <w:rPr>
          <w:rFonts w:ascii="Times New Roman" w:hAnsi="Times New Roman" w:cs="Times New Roman" w:hint="eastAsia"/>
          <w:sz w:val="18"/>
          <w:szCs w:val="18"/>
        </w:rPr>
        <w:t>）に変換してある．</w:t>
      </w:r>
    </w:p>
    <w:p w:rsidR="00C92ADB" w:rsidRPr="00EF605D" w:rsidRDefault="00C92ADB" w:rsidP="00C92ADB">
      <w:pPr>
        <w:pStyle w:val="a3"/>
        <w:numPr>
          <w:ilvl w:val="0"/>
          <w:numId w:val="7"/>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b/>
          <w:color w:val="FF0000"/>
          <w:sz w:val="18"/>
          <w:szCs w:val="18"/>
        </w:rPr>
        <w:t>剛体の</w:t>
      </w:r>
      <w:r w:rsidRPr="00EF605D">
        <w:rPr>
          <w:rFonts w:ascii="Times New Roman" w:hAnsi="Times New Roman" w:cs="Times New Roman" w:hint="eastAsia"/>
          <w:b/>
          <w:color w:val="FF0000"/>
          <w:sz w:val="18"/>
          <w:szCs w:val="18"/>
        </w:rPr>
        <w:t>自由度は常に</w:t>
      </w:r>
      <w:r w:rsidRPr="00EF605D">
        <w:rPr>
          <w:rFonts w:ascii="Times New Roman" w:hAnsi="Times New Roman" w:cs="Times New Roman" w:hint="eastAsia"/>
          <w:b/>
          <w:color w:val="FF0000"/>
          <w:sz w:val="18"/>
          <w:szCs w:val="18"/>
        </w:rPr>
        <w:t>6</w:t>
      </w:r>
      <w:r w:rsidRPr="00EF605D">
        <w:rPr>
          <w:rFonts w:ascii="Times New Roman" w:hAnsi="Times New Roman" w:cs="Times New Roman" w:hint="eastAsia"/>
          <w:sz w:val="18"/>
          <w:szCs w:val="18"/>
        </w:rPr>
        <w:t>（</w:t>
      </w:r>
      <w:r w:rsidRPr="00EF605D">
        <w:rPr>
          <w:rFonts w:ascii="Times New Roman" w:hAnsi="Times New Roman" w:cs="Times New Roman" w:hint="eastAsia"/>
          <w:sz w:val="18"/>
          <w:szCs w:val="18"/>
        </w:rPr>
        <w:t>x</w:t>
      </w:r>
      <w:r w:rsidRPr="00EF605D">
        <w:rPr>
          <w:rFonts w:ascii="Times New Roman" w:hAnsi="Times New Roman" w:cs="Times New Roman"/>
          <w:sz w:val="18"/>
          <w:szCs w:val="18"/>
        </w:rPr>
        <w:t xml:space="preserve">, y, z, </w:t>
      </w:r>
      <w:r w:rsidR="00787E4D" w:rsidRPr="00EF605D">
        <w:rPr>
          <w:rFonts w:ascii="Times New Roman" w:hAnsi="Times New Roman" w:cs="Times New Roman" w:hint="eastAsia"/>
          <w:sz w:val="18"/>
          <w:szCs w:val="18"/>
        </w:rPr>
        <w:t>θ</w:t>
      </w:r>
      <w:r w:rsidR="00787E4D">
        <w:rPr>
          <w:rFonts w:ascii="Times New Roman" w:hAnsi="Times New Roman" w:cs="Times New Roman" w:hint="eastAsia"/>
          <w:sz w:val="18"/>
          <w:szCs w:val="18"/>
        </w:rPr>
        <w:t>n</w:t>
      </w:r>
      <w:r w:rsidR="00787E4D">
        <w:rPr>
          <w:rFonts w:ascii="Times New Roman" w:hAnsi="Times New Roman" w:cs="Times New Roman"/>
          <w:sz w:val="18"/>
          <w:szCs w:val="18"/>
        </w:rPr>
        <w:t>x</w:t>
      </w:r>
      <w:r w:rsidRPr="00EF605D">
        <w:rPr>
          <w:rFonts w:ascii="Times New Roman" w:hAnsi="Times New Roman" w:cs="Times New Roman" w:hint="eastAsia"/>
          <w:sz w:val="18"/>
          <w:szCs w:val="18"/>
        </w:rPr>
        <w:t>，</w:t>
      </w:r>
      <w:r w:rsidR="00787E4D" w:rsidRPr="00EF605D">
        <w:rPr>
          <w:rFonts w:ascii="Times New Roman" w:hAnsi="Times New Roman" w:cs="Times New Roman" w:hint="eastAsia"/>
          <w:sz w:val="18"/>
          <w:szCs w:val="18"/>
        </w:rPr>
        <w:t>θ</w:t>
      </w:r>
      <w:r w:rsidR="00787E4D">
        <w:rPr>
          <w:rFonts w:ascii="Times New Roman" w:hAnsi="Times New Roman" w:cs="Times New Roman" w:hint="eastAsia"/>
          <w:sz w:val="18"/>
          <w:szCs w:val="18"/>
        </w:rPr>
        <w:t>n</w:t>
      </w:r>
      <w:r w:rsidR="00787E4D">
        <w:rPr>
          <w:rFonts w:ascii="Times New Roman" w:hAnsi="Times New Roman" w:cs="Times New Roman"/>
          <w:sz w:val="18"/>
          <w:szCs w:val="18"/>
        </w:rPr>
        <w:t>y</w:t>
      </w:r>
      <w:r w:rsidRPr="00EF605D">
        <w:rPr>
          <w:rFonts w:ascii="Times New Roman" w:hAnsi="Times New Roman" w:cs="Times New Roman" w:hint="eastAsia"/>
          <w:sz w:val="18"/>
          <w:szCs w:val="18"/>
        </w:rPr>
        <w:t>，</w:t>
      </w:r>
      <w:r w:rsidR="00787E4D" w:rsidRPr="00EF605D">
        <w:rPr>
          <w:rFonts w:ascii="Times New Roman" w:hAnsi="Times New Roman" w:cs="Times New Roman" w:hint="eastAsia"/>
          <w:sz w:val="18"/>
          <w:szCs w:val="18"/>
        </w:rPr>
        <w:t>θ</w:t>
      </w:r>
      <w:r w:rsidR="00787E4D">
        <w:rPr>
          <w:rFonts w:ascii="Times New Roman" w:hAnsi="Times New Roman" w:cs="Times New Roman" w:hint="eastAsia"/>
          <w:sz w:val="18"/>
          <w:szCs w:val="18"/>
        </w:rPr>
        <w:t>n</w:t>
      </w:r>
      <w:r w:rsidR="00787E4D">
        <w:rPr>
          <w:rFonts w:ascii="Times New Roman" w:hAnsi="Times New Roman" w:cs="Times New Roman"/>
          <w:sz w:val="18"/>
          <w:szCs w:val="18"/>
        </w:rPr>
        <w:t>z</w:t>
      </w:r>
      <w:r w:rsidR="00787E4D" w:rsidRPr="00EF605D">
        <w:rPr>
          <w:rFonts w:ascii="Times New Roman" w:hAnsi="Times New Roman" w:cs="Times New Roman"/>
          <w:sz w:val="18"/>
          <w:szCs w:val="18"/>
        </w:rPr>
        <w:t xml:space="preserve"> </w:t>
      </w:r>
      <w:r w:rsidRPr="00EF605D">
        <w:rPr>
          <w:rFonts w:ascii="Times New Roman" w:hAnsi="Times New Roman" w:cs="Times New Roman"/>
          <w:sz w:val="18"/>
          <w:szCs w:val="18"/>
        </w:rPr>
        <w:t>=&gt; Pxyz, Rxyz</w:t>
      </w:r>
      <w:r w:rsidRPr="00EF605D">
        <w:rPr>
          <w:rFonts w:ascii="Times New Roman" w:hAnsi="Times New Roman" w:cs="Times New Roman" w:hint="eastAsia"/>
          <w:sz w:val="18"/>
          <w:szCs w:val="18"/>
        </w:rPr>
        <w:t>）．今のところ場合分けなどはしていない．汎用性は全くなし．後日修正．</w:t>
      </w:r>
      <w:r w:rsidR="00787E4D">
        <w:rPr>
          <w:rFonts w:ascii="Times New Roman" w:hAnsi="Times New Roman" w:cs="Times New Roman" w:hint="eastAsia"/>
          <w:sz w:val="18"/>
          <w:szCs w:val="18"/>
        </w:rPr>
        <w:t>回転（姿勢）に関しては，回転中心とロドリゲスを使っている．</w:t>
      </w:r>
      <w:r w:rsidR="008622C1">
        <w:rPr>
          <w:rFonts w:ascii="Times New Roman" w:hAnsi="Times New Roman" w:cs="Times New Roman" w:hint="eastAsia"/>
          <w:sz w:val="18"/>
          <w:szCs w:val="18"/>
        </w:rPr>
        <w:t>以下</w:t>
      </w:r>
      <w:r w:rsidR="008622C1">
        <w:rPr>
          <w:rFonts w:ascii="Times New Roman" w:hAnsi="Times New Roman" w:cs="Times New Roman" w:hint="eastAsia"/>
          <w:sz w:val="18"/>
          <w:szCs w:val="18"/>
        </w:rPr>
        <w:t>(</w:t>
      </w:r>
      <w:r w:rsidR="008622C1">
        <w:rPr>
          <w:rFonts w:ascii="Times New Roman" w:hAnsi="Times New Roman" w:cs="Times New Roman"/>
          <w:sz w:val="18"/>
          <w:szCs w:val="18"/>
        </w:rPr>
        <w:t>5)</w:t>
      </w:r>
      <w:r w:rsidR="008622C1">
        <w:rPr>
          <w:rFonts w:ascii="Times New Roman" w:hAnsi="Times New Roman" w:cs="Times New Roman" w:hint="eastAsia"/>
          <w:sz w:val="18"/>
          <w:szCs w:val="18"/>
        </w:rPr>
        <w:t>を参照．</w:t>
      </w:r>
    </w:p>
    <w:p w:rsidR="00C92ADB" w:rsidRPr="00EF605D" w:rsidRDefault="00C92ADB" w:rsidP="00C92ADB">
      <w:pPr>
        <w:pStyle w:val="a3"/>
        <w:numPr>
          <w:ilvl w:val="0"/>
          <w:numId w:val="7"/>
        </w:numPr>
        <w:snapToGrid w:val="0"/>
        <w:spacing w:line="280" w:lineRule="atLeast"/>
        <w:ind w:leftChars="0"/>
        <w:rPr>
          <w:rFonts w:ascii="Times New Roman" w:hAnsi="Times New Roman" w:cs="Times New Roman"/>
          <w:sz w:val="18"/>
          <w:szCs w:val="18"/>
        </w:rPr>
      </w:pPr>
      <w:r w:rsidRPr="00EF605D">
        <w:rPr>
          <w:rFonts w:ascii="Times New Roman" w:hAnsi="Times New Roman" w:cs="Times New Roman" w:hint="eastAsia"/>
          <w:b/>
          <w:color w:val="FF0000"/>
          <w:sz w:val="18"/>
          <w:szCs w:val="18"/>
        </w:rPr>
        <w:t>回転中心と重心は常に一致</w:t>
      </w:r>
      <w:r w:rsidRPr="00EF605D">
        <w:rPr>
          <w:rFonts w:ascii="Times New Roman" w:hAnsi="Times New Roman" w:cs="Times New Roman" w:hint="eastAsia"/>
          <w:sz w:val="18"/>
          <w:szCs w:val="18"/>
        </w:rPr>
        <w:t>させる．余計な変換作業を減らすため，物体座標系の原点（回転中心）を重心にする．自由度が</w:t>
      </w:r>
      <w:r w:rsidRPr="00EF605D">
        <w:rPr>
          <w:rFonts w:ascii="Times New Roman" w:hAnsi="Times New Roman" w:cs="Times New Roman" w:hint="eastAsia"/>
          <w:sz w:val="18"/>
          <w:szCs w:val="18"/>
        </w:rPr>
        <w:t>6</w:t>
      </w:r>
      <w:r w:rsidRPr="00EF605D">
        <w:rPr>
          <w:rFonts w:ascii="Times New Roman" w:hAnsi="Times New Roman" w:cs="Times New Roman" w:hint="eastAsia"/>
          <w:sz w:val="18"/>
          <w:szCs w:val="18"/>
        </w:rPr>
        <w:t>あるため，計算上問題なし．様々な定数が簡素化される．</w:t>
      </w:r>
    </w:p>
    <w:p w:rsidR="00C92ADB" w:rsidRDefault="00C92ADB" w:rsidP="00C92ADB">
      <w:pPr>
        <w:pStyle w:val="a3"/>
        <w:numPr>
          <w:ilvl w:val="0"/>
          <w:numId w:val="7"/>
        </w:numPr>
        <w:snapToGrid w:val="0"/>
        <w:spacing w:line="280" w:lineRule="atLeast"/>
        <w:ind w:leftChars="0"/>
        <w:rPr>
          <w:rFonts w:ascii="Times New Roman" w:hAnsi="Times New Roman" w:cs="Times New Roman"/>
          <w:sz w:val="18"/>
          <w:szCs w:val="18"/>
        </w:rPr>
      </w:pPr>
      <w:r w:rsidRPr="00EF605D">
        <w:rPr>
          <w:rFonts w:ascii="Times New Roman" w:hAnsi="Times New Roman" w:cs="Times New Roman" w:hint="eastAsia"/>
          <w:b/>
          <w:color w:val="FF0000"/>
          <w:sz w:val="18"/>
          <w:szCs w:val="18"/>
        </w:rPr>
        <w:t>参照座標系（</w:t>
      </w:r>
      <w:r w:rsidRPr="00EF605D">
        <w:rPr>
          <w:rFonts w:ascii="Times New Roman" w:hAnsi="Times New Roman" w:cs="Times New Roman" w:hint="eastAsia"/>
          <w:b/>
          <w:color w:val="FF0000"/>
          <w:sz w:val="18"/>
          <w:szCs w:val="18"/>
        </w:rPr>
        <w:t>p</w:t>
      </w:r>
      <w:r w:rsidRPr="00EF605D">
        <w:rPr>
          <w:rFonts w:ascii="Times New Roman" w:hAnsi="Times New Roman" w:cs="Times New Roman"/>
          <w:b/>
          <w:color w:val="FF0000"/>
          <w:sz w:val="18"/>
          <w:szCs w:val="18"/>
        </w:rPr>
        <w:t>arent</w:t>
      </w:r>
      <w:r w:rsidRPr="00EF605D">
        <w:rPr>
          <w:rFonts w:ascii="Times New Roman" w:hAnsi="Times New Roman" w:cs="Times New Roman" w:hint="eastAsia"/>
          <w:b/>
          <w:color w:val="FF0000"/>
          <w:sz w:val="18"/>
          <w:szCs w:val="18"/>
        </w:rPr>
        <w:t>）は，常に基準座標系（動かない計算空間）</w:t>
      </w:r>
      <w:r w:rsidRPr="00EF605D">
        <w:rPr>
          <w:rFonts w:ascii="Times New Roman" w:hAnsi="Times New Roman" w:cs="Times New Roman" w:hint="eastAsia"/>
          <w:sz w:val="18"/>
          <w:szCs w:val="18"/>
        </w:rPr>
        <w:t>．参照座標系が動いて（加速したり，回転したりして）物体座標系が非慣性系になると計算が面倒．コリオリ力など勉強すべし．</w:t>
      </w:r>
    </w:p>
    <w:p w:rsidR="00C92ADB" w:rsidRDefault="00C92ADB" w:rsidP="00C92ADB">
      <w:pPr>
        <w:snapToGrid w:val="0"/>
        <w:spacing w:line="280" w:lineRule="atLeast"/>
        <w:rPr>
          <w:rFonts w:ascii="Times New Roman" w:hAnsi="Times New Roman" w:cs="Times New Roman"/>
          <w:sz w:val="18"/>
          <w:szCs w:val="18"/>
        </w:rPr>
      </w:pPr>
    </w:p>
    <w:p w:rsidR="00C12B80" w:rsidRDefault="00C12B80"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以上より，座標系は，以下のような感じになる．</w:t>
      </w:r>
    </w:p>
    <w:p w:rsidR="00606DEB" w:rsidRDefault="00606DEB" w:rsidP="00C92ADB">
      <w:pPr>
        <w:snapToGrid w:val="0"/>
        <w:spacing w:line="280" w:lineRule="atLeast"/>
        <w:rPr>
          <w:rFonts w:ascii="Times New Roman" w:hAnsi="Times New Roman" w:cs="Times New Roman"/>
          <w:sz w:val="18"/>
          <w:szCs w:val="18"/>
        </w:rPr>
      </w:pPr>
    </w:p>
    <w:bookmarkStart w:id="5" w:name="_MON_1684420224"/>
    <w:bookmarkEnd w:id="5"/>
    <w:p w:rsidR="00C12B80" w:rsidRDefault="00C12B80" w:rsidP="00C12B80">
      <w:pPr>
        <w:snapToGrid w:val="0"/>
        <w:spacing w:line="280" w:lineRule="atLeast"/>
        <w:rPr>
          <w:rFonts w:ascii="Times New Roman" w:hAnsi="Times New Roman" w:cs="Times New Roman"/>
          <w:b/>
          <w:sz w:val="18"/>
          <w:szCs w:val="18"/>
        </w:rPr>
      </w:pPr>
      <w:r w:rsidRPr="000929AF">
        <w:rPr>
          <w:rFonts w:ascii="Times New Roman" w:hAnsi="Times New Roman"/>
        </w:rPr>
        <w:object w:dxaOrig="15138" w:dyaOrig="9639">
          <v:shape id="_x0000_i1068" type="#_x0000_t75" style="width:309.45pt;height:146.05pt" o:ole="">
            <v:imagedata r:id="rId95" o:title="" croptop="4440f" cropbottom="25236f" cropleft="-2721f" cropright="21470f"/>
          </v:shape>
          <o:OLEObject Type="Embed" ProgID="Word.Picture.8" ShapeID="_x0000_i1068" DrawAspect="Content" ObjectID="_1842511078" r:id="rId96"/>
        </w:object>
      </w:r>
    </w:p>
    <w:p w:rsidR="00C12B80" w:rsidRDefault="00C12B80" w:rsidP="00C92ADB">
      <w:pPr>
        <w:snapToGrid w:val="0"/>
        <w:spacing w:line="280" w:lineRule="atLeast"/>
        <w:rPr>
          <w:rFonts w:ascii="Times New Roman" w:hAnsi="Times New Roman" w:cs="Times New Roman"/>
          <w:sz w:val="18"/>
          <w:szCs w:val="18"/>
        </w:rPr>
      </w:pPr>
    </w:p>
    <w:p w:rsidR="008B6514" w:rsidRDefault="008B6514" w:rsidP="008B6514">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なお，常に，初期物体座標系を参照（基準）座標系と一致させているため，上記の状態が開始位置（</w:t>
      </w:r>
      <w:r>
        <w:rPr>
          <w:rFonts w:ascii="Times New Roman" w:hAnsi="Times New Roman" w:cs="Times New Roman" w:hint="eastAsia"/>
          <w:sz w:val="18"/>
          <w:szCs w:val="18"/>
        </w:rPr>
        <w:t>C</w:t>
      </w:r>
      <w:r>
        <w:rPr>
          <w:rFonts w:ascii="Times New Roman" w:hAnsi="Times New Roman" w:cs="Times New Roman"/>
          <w:sz w:val="18"/>
          <w:szCs w:val="18"/>
        </w:rPr>
        <w:t>AD</w:t>
      </w:r>
      <w:r>
        <w:rPr>
          <w:rFonts w:ascii="Times New Roman" w:hAnsi="Times New Roman" w:cs="Times New Roman" w:hint="eastAsia"/>
          <w:sz w:val="18"/>
          <w:szCs w:val="18"/>
        </w:rPr>
        <w:t>モデルの位置姿勢）だとすると，以下のような感じになる．</w:t>
      </w:r>
      <w:r w:rsidR="00606DEB">
        <w:rPr>
          <w:rFonts w:ascii="Times New Roman" w:hAnsi="Times New Roman" w:cs="Times New Roman"/>
          <w:sz w:val="18"/>
          <w:szCs w:val="18"/>
        </w:rPr>
        <w:t>CAD</w:t>
      </w:r>
      <w:r w:rsidR="00606DEB">
        <w:rPr>
          <w:rFonts w:ascii="Times New Roman" w:hAnsi="Times New Roman" w:cs="Times New Roman" w:hint="eastAsia"/>
          <w:sz w:val="18"/>
          <w:szCs w:val="18"/>
        </w:rPr>
        <w:t>では，回転させた慣性テンソルを読み込んでいることになる．</w:t>
      </w:r>
    </w:p>
    <w:p w:rsidR="00606DEB" w:rsidRDefault="00606DEB" w:rsidP="008B6514">
      <w:pPr>
        <w:snapToGrid w:val="0"/>
        <w:spacing w:line="280" w:lineRule="atLeast"/>
        <w:rPr>
          <w:rFonts w:ascii="Times New Roman" w:hAnsi="Times New Roman" w:cs="Times New Roman"/>
          <w:sz w:val="18"/>
          <w:szCs w:val="18"/>
        </w:rPr>
      </w:pPr>
    </w:p>
    <w:bookmarkStart w:id="6" w:name="_MON_1684420467"/>
    <w:bookmarkEnd w:id="6"/>
    <w:p w:rsidR="008B6514" w:rsidRDefault="008B6514" w:rsidP="008B6514">
      <w:pPr>
        <w:snapToGrid w:val="0"/>
        <w:spacing w:line="280" w:lineRule="atLeast"/>
        <w:rPr>
          <w:rFonts w:ascii="Times New Roman" w:hAnsi="Times New Roman" w:cs="Times New Roman"/>
          <w:b/>
          <w:sz w:val="18"/>
          <w:szCs w:val="18"/>
        </w:rPr>
      </w:pPr>
      <w:r w:rsidRPr="000929AF">
        <w:rPr>
          <w:rFonts w:ascii="Times New Roman" w:hAnsi="Times New Roman"/>
        </w:rPr>
        <w:object w:dxaOrig="15138" w:dyaOrig="9639">
          <v:shape id="_x0000_i1069" type="#_x0000_t75" style="width:309.45pt;height:146.05pt" o:ole="">
            <v:imagedata r:id="rId97" o:title="" croptop="4440f" cropbottom="25236f" cropleft="-2721f" cropright="21470f"/>
          </v:shape>
          <o:OLEObject Type="Embed" ProgID="Word.Picture.8" ShapeID="_x0000_i1069" DrawAspect="Content" ObjectID="_1842511079" r:id="rId98"/>
        </w:object>
      </w:r>
    </w:p>
    <w:p w:rsidR="008B6514" w:rsidRDefault="008B6514" w:rsidP="008B6514">
      <w:pPr>
        <w:snapToGrid w:val="0"/>
        <w:spacing w:line="280" w:lineRule="atLeast"/>
        <w:rPr>
          <w:rFonts w:ascii="Times New Roman" w:hAnsi="Times New Roman" w:cs="Times New Roman"/>
          <w:sz w:val="18"/>
          <w:szCs w:val="18"/>
        </w:rPr>
      </w:pPr>
    </w:p>
    <w:p w:rsidR="0027080C" w:rsidRDefault="008622C1" w:rsidP="006138EB">
      <w:pPr>
        <w:pStyle w:val="a3"/>
        <w:numPr>
          <w:ilvl w:val="0"/>
          <w:numId w:val="7"/>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b/>
          <w:color w:val="FF0000"/>
          <w:sz w:val="18"/>
          <w:szCs w:val="18"/>
        </w:rPr>
        <w:t>姿勢の変数は，回転中心の概念とロドリゲスを用いる．</w:t>
      </w:r>
      <w:r w:rsidR="00EA409F">
        <w:rPr>
          <w:rFonts w:ascii="Times New Roman" w:hAnsi="Times New Roman" w:cs="Times New Roman" w:hint="eastAsia"/>
          <w:b/>
          <w:color w:val="FF0000"/>
          <w:sz w:val="18"/>
          <w:szCs w:val="18"/>
        </w:rPr>
        <w:t>角加速度</w:t>
      </w:r>
      <w:r w:rsidR="00EA409F">
        <w:rPr>
          <w:rFonts w:ascii="Times New Roman" w:hAnsi="Times New Roman" w:cs="Times New Roman" w:hint="eastAsia"/>
          <w:b/>
          <w:color w:val="FF0000"/>
          <w:sz w:val="18"/>
          <w:szCs w:val="18"/>
        </w:rPr>
        <w:t>q</w:t>
      </w:r>
      <w:r w:rsidR="00EA409F">
        <w:rPr>
          <w:rFonts w:ascii="Times New Roman" w:hAnsi="Times New Roman" w:cs="Times New Roman"/>
          <w:b/>
          <w:color w:val="FF0000"/>
          <w:sz w:val="18"/>
          <w:szCs w:val="18"/>
        </w:rPr>
        <w:t>Ddot</w:t>
      </w:r>
      <w:r w:rsidR="00EA409F">
        <w:rPr>
          <w:rFonts w:ascii="Times New Roman" w:hAnsi="Times New Roman" w:cs="Times New Roman" w:hint="eastAsia"/>
          <w:b/>
          <w:color w:val="FF0000"/>
          <w:sz w:val="18"/>
          <w:szCs w:val="18"/>
        </w:rPr>
        <w:t>は，</w:t>
      </w:r>
      <w:r w:rsidR="006138EB">
        <w:rPr>
          <w:rFonts w:ascii="Times New Roman" w:hAnsi="Times New Roman" w:cs="Times New Roman" w:hint="eastAsia"/>
          <w:b/>
          <w:color w:val="FF0000"/>
          <w:sz w:val="18"/>
          <w:szCs w:val="18"/>
        </w:rPr>
        <w:t>方法</w:t>
      </w:r>
      <w:r w:rsidR="006138EB">
        <w:rPr>
          <w:rFonts w:ascii="Times New Roman" w:hAnsi="Times New Roman" w:cs="Times New Roman" w:hint="eastAsia"/>
          <w:b/>
          <w:color w:val="FF0000"/>
          <w:sz w:val="18"/>
          <w:szCs w:val="18"/>
        </w:rPr>
        <w:t>I</w:t>
      </w:r>
      <w:r w:rsidR="006138EB">
        <w:rPr>
          <w:rFonts w:ascii="Times New Roman" w:hAnsi="Times New Roman" w:cs="Times New Roman"/>
          <w:b/>
          <w:color w:val="FF0000"/>
          <w:sz w:val="18"/>
          <w:szCs w:val="18"/>
        </w:rPr>
        <w:t>I</w:t>
      </w:r>
      <w:r w:rsidR="006138EB">
        <w:rPr>
          <w:rFonts w:ascii="Times New Roman" w:hAnsi="Times New Roman" w:cs="Times New Roman" w:hint="eastAsia"/>
          <w:b/>
          <w:color w:val="FF0000"/>
          <w:sz w:val="18"/>
          <w:szCs w:val="18"/>
        </w:rPr>
        <w:t>による</w:t>
      </w:r>
      <w:r w:rsidR="00EA409F">
        <w:rPr>
          <w:rFonts w:ascii="Times New Roman" w:hAnsi="Times New Roman" w:cs="Times New Roman" w:hint="eastAsia"/>
          <w:b/>
          <w:color w:val="FF0000"/>
          <w:sz w:val="18"/>
          <w:szCs w:val="18"/>
        </w:rPr>
        <w:t>角速度</w:t>
      </w:r>
      <w:r w:rsidR="006138EB">
        <w:rPr>
          <w:rFonts w:ascii="Times New Roman" w:hAnsi="Times New Roman" w:cs="Times New Roman" w:hint="eastAsia"/>
          <w:b/>
          <w:color w:val="FF0000"/>
          <w:sz w:val="18"/>
          <w:szCs w:val="18"/>
        </w:rPr>
        <w:t>ω</w:t>
      </w:r>
      <w:r w:rsidR="00EA409F">
        <w:rPr>
          <w:rFonts w:ascii="Times New Roman" w:hAnsi="Times New Roman" w:cs="Times New Roman" w:hint="eastAsia"/>
          <w:b/>
          <w:color w:val="FF0000"/>
          <w:sz w:val="18"/>
          <w:szCs w:val="18"/>
        </w:rPr>
        <w:t>の</w:t>
      </w:r>
      <w:r>
        <w:rPr>
          <w:rFonts w:ascii="Times New Roman" w:hAnsi="Times New Roman" w:cs="Times New Roman" w:hint="eastAsia"/>
          <w:b/>
          <w:color w:val="FF0000"/>
          <w:sz w:val="18"/>
          <w:szCs w:val="18"/>
        </w:rPr>
        <w:t>時間</w:t>
      </w:r>
      <w:r w:rsidR="00EA409F">
        <w:rPr>
          <w:rFonts w:ascii="Times New Roman" w:hAnsi="Times New Roman" w:cs="Times New Roman" w:hint="eastAsia"/>
          <w:b/>
          <w:color w:val="FF0000"/>
          <w:sz w:val="18"/>
          <w:szCs w:val="18"/>
        </w:rPr>
        <w:t>微分，角速度</w:t>
      </w:r>
      <w:r w:rsidR="00EA409F">
        <w:rPr>
          <w:rFonts w:ascii="Times New Roman" w:hAnsi="Times New Roman" w:cs="Times New Roman" w:hint="eastAsia"/>
          <w:b/>
          <w:color w:val="FF0000"/>
          <w:sz w:val="18"/>
          <w:szCs w:val="18"/>
        </w:rPr>
        <w:t>q</w:t>
      </w:r>
      <w:r w:rsidR="00EA409F">
        <w:rPr>
          <w:rFonts w:ascii="Times New Roman" w:hAnsi="Times New Roman" w:cs="Times New Roman"/>
          <w:b/>
          <w:color w:val="FF0000"/>
          <w:sz w:val="18"/>
          <w:szCs w:val="18"/>
        </w:rPr>
        <w:t>Dot</w:t>
      </w:r>
      <w:r w:rsidR="00EA409F">
        <w:rPr>
          <w:rFonts w:ascii="Times New Roman" w:hAnsi="Times New Roman" w:cs="Times New Roman" w:hint="eastAsia"/>
          <w:b/>
          <w:color w:val="FF0000"/>
          <w:sz w:val="18"/>
          <w:szCs w:val="18"/>
        </w:rPr>
        <w:t>は方法</w:t>
      </w:r>
      <w:r w:rsidR="00EA409F">
        <w:rPr>
          <w:rFonts w:ascii="Times New Roman" w:hAnsi="Times New Roman" w:cs="Times New Roman" w:hint="eastAsia"/>
          <w:b/>
          <w:color w:val="FF0000"/>
          <w:sz w:val="18"/>
          <w:szCs w:val="18"/>
        </w:rPr>
        <w:t>I</w:t>
      </w:r>
      <w:r w:rsidR="00EA409F">
        <w:rPr>
          <w:rFonts w:ascii="Times New Roman" w:hAnsi="Times New Roman" w:cs="Times New Roman"/>
          <w:b/>
          <w:color w:val="FF0000"/>
          <w:sz w:val="18"/>
          <w:szCs w:val="18"/>
        </w:rPr>
        <w:t>I</w:t>
      </w:r>
      <w:r w:rsidR="00EA409F">
        <w:rPr>
          <w:rFonts w:ascii="Times New Roman" w:hAnsi="Times New Roman" w:cs="Times New Roman" w:hint="eastAsia"/>
          <w:b/>
          <w:color w:val="FF0000"/>
          <w:sz w:val="18"/>
          <w:szCs w:val="18"/>
        </w:rPr>
        <w:t>の角速度</w:t>
      </w:r>
      <w:r w:rsidR="006138EB" w:rsidRPr="00EF605D">
        <w:rPr>
          <w:rFonts w:ascii="Times New Roman" w:hAnsi="Times New Roman" w:cs="Times New Roman" w:hint="eastAsia"/>
          <w:b/>
          <w:color w:val="FF0000"/>
          <w:sz w:val="18"/>
          <w:szCs w:val="18"/>
        </w:rPr>
        <w:t>，</w:t>
      </w:r>
      <w:r w:rsidR="00EA409F">
        <w:rPr>
          <w:rFonts w:ascii="Times New Roman" w:hAnsi="Times New Roman" w:cs="Times New Roman" w:hint="eastAsia"/>
          <w:b/>
          <w:color w:val="FF0000"/>
          <w:sz w:val="18"/>
          <w:szCs w:val="18"/>
        </w:rPr>
        <w:t>角度</w:t>
      </w:r>
      <w:r w:rsidR="00EA409F">
        <w:rPr>
          <w:rFonts w:ascii="Times New Roman" w:hAnsi="Times New Roman" w:cs="Times New Roman" w:hint="eastAsia"/>
          <w:b/>
          <w:color w:val="FF0000"/>
          <w:sz w:val="18"/>
          <w:szCs w:val="18"/>
        </w:rPr>
        <w:t>q</w:t>
      </w:r>
      <w:r w:rsidR="00EA409F">
        <w:rPr>
          <w:rFonts w:ascii="Times New Roman" w:hAnsi="Times New Roman" w:cs="Times New Roman" w:hint="eastAsia"/>
          <w:b/>
          <w:color w:val="FF0000"/>
          <w:sz w:val="18"/>
          <w:szCs w:val="18"/>
        </w:rPr>
        <w:t>は</w:t>
      </w:r>
      <w:r w:rsidR="005E1EBB">
        <w:rPr>
          <w:rFonts w:ascii="Times New Roman" w:hAnsi="Times New Roman" w:cs="Times New Roman" w:hint="eastAsia"/>
          <w:b/>
          <w:color w:val="FF0000"/>
          <w:sz w:val="18"/>
          <w:szCs w:val="18"/>
        </w:rPr>
        <w:t>ロドリゲスベクトルの三成分</w:t>
      </w:r>
      <w:r>
        <w:rPr>
          <w:rFonts w:ascii="Times New Roman" w:hAnsi="Times New Roman" w:cs="Times New Roman" w:hint="eastAsia"/>
          <w:b/>
          <w:color w:val="FF0000"/>
          <w:sz w:val="18"/>
          <w:szCs w:val="18"/>
        </w:rPr>
        <w:t>（θ</w:t>
      </w:r>
      <w:r>
        <w:rPr>
          <w:rFonts w:ascii="Times New Roman" w:hAnsi="Times New Roman" w:cs="Times New Roman" w:hint="eastAsia"/>
          <w:b/>
          <w:color w:val="FF0000"/>
          <w:sz w:val="18"/>
          <w:szCs w:val="18"/>
        </w:rPr>
        <w:t>n</w:t>
      </w:r>
      <w:r>
        <w:rPr>
          <w:rFonts w:ascii="Times New Roman" w:hAnsi="Times New Roman" w:cs="Times New Roman"/>
          <w:b/>
          <w:color w:val="FF0000"/>
          <w:sz w:val="18"/>
          <w:szCs w:val="18"/>
        </w:rPr>
        <w:t xml:space="preserve">x, </w:t>
      </w:r>
      <w:r>
        <w:rPr>
          <w:rFonts w:ascii="Times New Roman" w:hAnsi="Times New Roman" w:cs="Times New Roman" w:hint="eastAsia"/>
          <w:b/>
          <w:color w:val="FF0000"/>
          <w:sz w:val="18"/>
          <w:szCs w:val="18"/>
        </w:rPr>
        <w:t>θ</w:t>
      </w:r>
      <w:r>
        <w:rPr>
          <w:rFonts w:ascii="Times New Roman" w:hAnsi="Times New Roman" w:cs="Times New Roman" w:hint="eastAsia"/>
          <w:b/>
          <w:color w:val="FF0000"/>
          <w:sz w:val="18"/>
          <w:szCs w:val="18"/>
        </w:rPr>
        <w:t>n</w:t>
      </w:r>
      <w:r>
        <w:rPr>
          <w:rFonts w:ascii="Times New Roman" w:hAnsi="Times New Roman" w:cs="Times New Roman"/>
          <w:b/>
          <w:color w:val="FF0000"/>
          <w:sz w:val="18"/>
          <w:szCs w:val="18"/>
        </w:rPr>
        <w:t>y,</w:t>
      </w:r>
      <w:r w:rsidRPr="008622C1">
        <w:rPr>
          <w:rFonts w:ascii="Times New Roman" w:hAnsi="Times New Roman" w:cs="Times New Roman" w:hint="eastAsia"/>
          <w:b/>
          <w:color w:val="FF0000"/>
          <w:sz w:val="18"/>
          <w:szCs w:val="18"/>
        </w:rPr>
        <w:t xml:space="preserve"> </w:t>
      </w:r>
      <w:r>
        <w:rPr>
          <w:rFonts w:ascii="Times New Roman" w:hAnsi="Times New Roman" w:cs="Times New Roman" w:hint="eastAsia"/>
          <w:b/>
          <w:color w:val="FF0000"/>
          <w:sz w:val="18"/>
          <w:szCs w:val="18"/>
        </w:rPr>
        <w:t>θ</w:t>
      </w:r>
      <w:r>
        <w:rPr>
          <w:rFonts w:ascii="Times New Roman" w:hAnsi="Times New Roman" w:cs="Times New Roman" w:hint="eastAsia"/>
          <w:b/>
          <w:color w:val="FF0000"/>
          <w:sz w:val="18"/>
          <w:szCs w:val="18"/>
        </w:rPr>
        <w:t>n</w:t>
      </w:r>
      <w:r>
        <w:rPr>
          <w:rFonts w:ascii="Times New Roman" w:hAnsi="Times New Roman" w:cs="Times New Roman"/>
          <w:b/>
          <w:color w:val="FF0000"/>
          <w:sz w:val="18"/>
          <w:szCs w:val="18"/>
        </w:rPr>
        <w:t>z</w:t>
      </w:r>
      <w:r>
        <w:rPr>
          <w:rFonts w:ascii="Times New Roman" w:hAnsi="Times New Roman" w:cs="Times New Roman" w:hint="eastAsia"/>
          <w:b/>
          <w:color w:val="FF0000"/>
          <w:sz w:val="18"/>
          <w:szCs w:val="18"/>
        </w:rPr>
        <w:t>）</w:t>
      </w:r>
      <w:r w:rsidR="00EA409F">
        <w:rPr>
          <w:rFonts w:ascii="Times New Roman" w:hAnsi="Times New Roman" w:cs="Times New Roman" w:hint="eastAsia"/>
          <w:b/>
          <w:color w:val="FF0000"/>
          <w:sz w:val="18"/>
          <w:szCs w:val="18"/>
        </w:rPr>
        <w:t>とする</w:t>
      </w:r>
      <w:r w:rsidR="006138EB" w:rsidRPr="00EF605D">
        <w:rPr>
          <w:rFonts w:ascii="Times New Roman" w:hAnsi="Times New Roman" w:cs="Times New Roman" w:hint="eastAsia"/>
          <w:sz w:val="18"/>
          <w:szCs w:val="18"/>
        </w:rPr>
        <w:t>．</w:t>
      </w:r>
      <w:r w:rsidR="0043709B">
        <w:rPr>
          <w:rFonts w:ascii="Times New Roman" w:hAnsi="Times New Roman" w:cs="Times New Roman" w:hint="eastAsia"/>
          <w:sz w:val="18"/>
          <w:szCs w:val="18"/>
        </w:rPr>
        <w:t>相当ややこしい．剛体変数において，角加速度の時間積分は角速度になるが，角速度の時間積分が角度にならないことに</w:t>
      </w:r>
      <w:r w:rsidR="00943402">
        <w:rPr>
          <w:rFonts w:ascii="Times New Roman" w:hAnsi="Times New Roman" w:cs="Times New Roman" w:hint="eastAsia"/>
          <w:sz w:val="18"/>
          <w:szCs w:val="18"/>
        </w:rPr>
        <w:t>よ</w:t>
      </w:r>
      <w:r w:rsidR="0043709B">
        <w:rPr>
          <w:rFonts w:ascii="Times New Roman" w:hAnsi="Times New Roman" w:cs="Times New Roman" w:hint="eastAsia"/>
          <w:sz w:val="18"/>
          <w:szCs w:val="18"/>
        </w:rPr>
        <w:t>る．よって，積分</w:t>
      </w:r>
      <w:r w:rsidR="0043709B">
        <w:rPr>
          <w:rFonts w:ascii="Times New Roman" w:hAnsi="Times New Roman" w:cs="Times New Roman" w:hint="eastAsia"/>
          <w:sz w:val="18"/>
          <w:szCs w:val="18"/>
        </w:rPr>
        <w:t>s</w:t>
      </w:r>
      <w:r w:rsidR="0043709B">
        <w:rPr>
          <w:rFonts w:ascii="Times New Roman" w:hAnsi="Times New Roman" w:cs="Times New Roman"/>
          <w:sz w:val="18"/>
          <w:szCs w:val="18"/>
        </w:rPr>
        <w:t>olver</w:t>
      </w:r>
      <w:r w:rsidR="0043709B">
        <w:rPr>
          <w:rFonts w:ascii="Times New Roman" w:hAnsi="Times New Roman" w:cs="Times New Roman" w:hint="eastAsia"/>
          <w:sz w:val="18"/>
          <w:szCs w:val="18"/>
        </w:rPr>
        <w:t>（</w:t>
      </w:r>
      <w:r w:rsidR="0043709B">
        <w:rPr>
          <w:rFonts w:ascii="Times New Roman" w:hAnsi="Times New Roman" w:cs="Times New Roman" w:hint="eastAsia"/>
          <w:sz w:val="18"/>
          <w:szCs w:val="18"/>
        </w:rPr>
        <w:t>N</w:t>
      </w:r>
      <w:r w:rsidR="0043709B">
        <w:rPr>
          <w:rFonts w:ascii="Times New Roman" w:hAnsi="Times New Roman" w:cs="Times New Roman"/>
          <w:sz w:val="18"/>
          <w:szCs w:val="18"/>
        </w:rPr>
        <w:t>ewMark Beta</w:t>
      </w:r>
      <w:r w:rsidR="0043709B">
        <w:rPr>
          <w:rFonts w:ascii="Times New Roman" w:hAnsi="Times New Roman" w:cs="Times New Roman" w:hint="eastAsia"/>
          <w:sz w:val="18"/>
          <w:szCs w:val="18"/>
        </w:rPr>
        <w:t>）などにおいて，角度だけ</w:t>
      </w:r>
      <w:r w:rsidR="00943402">
        <w:rPr>
          <w:rFonts w:ascii="Times New Roman" w:hAnsi="Times New Roman" w:cs="Times New Roman" w:hint="eastAsia"/>
          <w:sz w:val="18"/>
          <w:szCs w:val="18"/>
        </w:rPr>
        <w:t>，</w:t>
      </w:r>
      <w:r w:rsidR="00943402">
        <w:rPr>
          <w:rFonts w:ascii="Times New Roman" w:hAnsi="Times New Roman" w:cs="Times New Roman" w:hint="eastAsia"/>
          <w:sz w:val="18"/>
          <w:szCs w:val="18"/>
        </w:rPr>
        <w:t>d</w:t>
      </w:r>
      <w:r w:rsidR="00943402">
        <w:rPr>
          <w:rFonts w:ascii="Times New Roman" w:hAnsi="Times New Roman" w:cs="Times New Roman"/>
          <w:sz w:val="18"/>
          <w:szCs w:val="18"/>
        </w:rPr>
        <w:t>t</w:t>
      </w:r>
      <w:r w:rsidR="00943402">
        <w:rPr>
          <w:rFonts w:ascii="Times New Roman" w:hAnsi="Times New Roman" w:cs="Times New Roman" w:hint="eastAsia"/>
          <w:sz w:val="18"/>
          <w:szCs w:val="18"/>
        </w:rPr>
        <w:t>秒前の姿勢</w:t>
      </w:r>
      <w:r w:rsidR="00943402">
        <w:rPr>
          <w:rFonts w:ascii="Times New Roman" w:hAnsi="Times New Roman" w:cs="Times New Roman" w:hint="eastAsia"/>
          <w:sz w:val="18"/>
          <w:szCs w:val="18"/>
        </w:rPr>
        <w:t>R</w:t>
      </w:r>
      <w:r w:rsidR="00943402">
        <w:rPr>
          <w:rFonts w:ascii="Times New Roman" w:hAnsi="Times New Roman" w:cs="Times New Roman"/>
          <w:sz w:val="18"/>
          <w:szCs w:val="18"/>
        </w:rPr>
        <w:t>0</w:t>
      </w:r>
      <w:r w:rsidR="00943402">
        <w:rPr>
          <w:rFonts w:ascii="Times New Roman" w:hAnsi="Times New Roman" w:cs="Times New Roman" w:hint="eastAsia"/>
          <w:sz w:val="18"/>
          <w:szCs w:val="18"/>
        </w:rPr>
        <w:t>をロドリゲスで回転させて現在の姿勢</w:t>
      </w:r>
      <w:r w:rsidR="00943402">
        <w:rPr>
          <w:rFonts w:ascii="Times New Roman" w:hAnsi="Times New Roman" w:cs="Times New Roman" w:hint="eastAsia"/>
          <w:sz w:val="18"/>
          <w:szCs w:val="18"/>
        </w:rPr>
        <w:t>R</w:t>
      </w:r>
      <w:r w:rsidR="00943402">
        <w:rPr>
          <w:rFonts w:ascii="Times New Roman" w:hAnsi="Times New Roman" w:cs="Times New Roman" w:hint="eastAsia"/>
          <w:sz w:val="18"/>
          <w:szCs w:val="18"/>
        </w:rPr>
        <w:t>を求め，その逆変換により現在のロドリゲス角度ベクトルを求める．</w:t>
      </w:r>
      <w:r w:rsidR="0027080C">
        <w:rPr>
          <w:rFonts w:ascii="Times New Roman" w:hAnsi="Times New Roman" w:cs="Times New Roman" w:hint="eastAsia"/>
          <w:sz w:val="18"/>
          <w:szCs w:val="18"/>
        </w:rPr>
        <w:t>よって，</w:t>
      </w:r>
      <w:r w:rsidR="0027080C">
        <w:rPr>
          <w:rFonts w:ascii="Times New Roman" w:hAnsi="Times New Roman" w:cs="Times New Roman" w:hint="eastAsia"/>
          <w:sz w:val="18"/>
          <w:szCs w:val="18"/>
        </w:rPr>
        <w:t>C</w:t>
      </w:r>
      <w:r w:rsidR="0027080C">
        <w:rPr>
          <w:rFonts w:ascii="Times New Roman" w:hAnsi="Times New Roman" w:cs="Times New Roman"/>
          <w:sz w:val="18"/>
          <w:szCs w:val="18"/>
        </w:rPr>
        <w:t>OM</w:t>
      </w:r>
      <w:r w:rsidR="0027080C">
        <w:rPr>
          <w:rFonts w:ascii="Times New Roman" w:hAnsi="Times New Roman" w:cs="Times New Roman" w:hint="eastAsia"/>
          <w:sz w:val="18"/>
          <w:szCs w:val="18"/>
        </w:rPr>
        <w:t>系では，</w:t>
      </w:r>
    </w:p>
    <w:p w:rsidR="0027080C" w:rsidRDefault="0027080C" w:rsidP="0027080C">
      <w:pPr>
        <w:pStyle w:val="a3"/>
        <w:snapToGrid w:val="0"/>
        <w:spacing w:line="280" w:lineRule="atLeast"/>
        <w:ind w:leftChars="0" w:left="360"/>
        <w:rPr>
          <w:rFonts w:ascii="Times New Roman" w:hAnsi="Times New Roman" w:cs="Times New Roman"/>
          <w:b/>
          <w:color w:val="FF0000"/>
          <w:sz w:val="18"/>
          <w:szCs w:val="18"/>
        </w:rPr>
      </w:pPr>
      <w:r>
        <w:rPr>
          <w:rFonts w:ascii="Times New Roman" w:hAnsi="Times New Roman" w:cs="Times New Roman" w:hint="eastAsia"/>
          <w:b/>
          <w:color w:val="FF0000"/>
          <w:sz w:val="18"/>
          <w:szCs w:val="18"/>
        </w:rPr>
        <w:t>q</w:t>
      </w:r>
      <w:r>
        <w:rPr>
          <w:rFonts w:ascii="Times New Roman" w:hAnsi="Times New Roman" w:cs="Times New Roman"/>
          <w:b/>
          <w:color w:val="FF0000"/>
          <w:sz w:val="18"/>
          <w:szCs w:val="18"/>
        </w:rPr>
        <w:t xml:space="preserve">Ddot: </w:t>
      </w:r>
      <w:r>
        <w:rPr>
          <w:rFonts w:ascii="Times New Roman" w:hAnsi="Times New Roman" w:cs="Times New Roman" w:hint="eastAsia"/>
          <w:b/>
          <w:color w:val="FF0000"/>
          <w:sz w:val="18"/>
          <w:szCs w:val="18"/>
        </w:rPr>
        <w:t>方法</w:t>
      </w:r>
      <w:r>
        <w:rPr>
          <w:rFonts w:ascii="Times New Roman" w:hAnsi="Times New Roman" w:cs="Times New Roman" w:hint="eastAsia"/>
          <w:b/>
          <w:color w:val="FF0000"/>
          <w:sz w:val="18"/>
          <w:szCs w:val="18"/>
        </w:rPr>
        <w:t>I</w:t>
      </w:r>
      <w:r>
        <w:rPr>
          <w:rFonts w:ascii="Times New Roman" w:hAnsi="Times New Roman" w:cs="Times New Roman"/>
          <w:b/>
          <w:color w:val="FF0000"/>
          <w:sz w:val="18"/>
          <w:szCs w:val="18"/>
        </w:rPr>
        <w:t>I</w:t>
      </w:r>
      <w:r>
        <w:rPr>
          <w:rFonts w:ascii="Times New Roman" w:hAnsi="Times New Roman" w:cs="Times New Roman" w:hint="eastAsia"/>
          <w:b/>
          <w:color w:val="FF0000"/>
          <w:sz w:val="18"/>
          <w:szCs w:val="18"/>
        </w:rPr>
        <w:t>による角加速度，</w:t>
      </w:r>
      <w:r w:rsidR="0010552D" w:rsidRPr="0010552D">
        <w:rPr>
          <w:position w:val="-14"/>
        </w:rPr>
        <w:object w:dxaOrig="1080" w:dyaOrig="380">
          <v:shape id="_x0000_i1070" type="#_x0000_t75" style="width:47.5pt;height:17.35pt" o:ole="">
            <v:imagedata r:id="rId99" o:title=""/>
          </v:shape>
          <o:OLEObject Type="Embed" ProgID="Equation.DSMT4" ShapeID="_x0000_i1070" DrawAspect="Content" ObjectID="_1842511080" r:id="rId100"/>
        </w:object>
      </w:r>
    </w:p>
    <w:p w:rsidR="000B3239" w:rsidRDefault="000B3239" w:rsidP="000B3239">
      <w:pPr>
        <w:pStyle w:val="a3"/>
        <w:snapToGrid w:val="0"/>
        <w:spacing w:line="280" w:lineRule="atLeast"/>
        <w:ind w:leftChars="0" w:left="360"/>
        <w:rPr>
          <w:rFonts w:ascii="Times New Roman" w:hAnsi="Times New Roman" w:cs="Times New Roman"/>
          <w:b/>
          <w:color w:val="FF0000"/>
          <w:sz w:val="18"/>
          <w:szCs w:val="18"/>
        </w:rPr>
      </w:pPr>
      <w:r>
        <w:rPr>
          <w:rFonts w:ascii="Times New Roman" w:hAnsi="Times New Roman" w:cs="Times New Roman" w:hint="eastAsia"/>
          <w:b/>
          <w:color w:val="FF0000"/>
          <w:sz w:val="18"/>
          <w:szCs w:val="18"/>
        </w:rPr>
        <w:t>q</w:t>
      </w:r>
      <w:r>
        <w:rPr>
          <w:rFonts w:ascii="Times New Roman" w:hAnsi="Times New Roman" w:cs="Times New Roman"/>
          <w:b/>
          <w:color w:val="FF0000"/>
          <w:sz w:val="18"/>
          <w:szCs w:val="18"/>
        </w:rPr>
        <w:t xml:space="preserve">dot: </w:t>
      </w:r>
      <w:r>
        <w:rPr>
          <w:rFonts w:ascii="Times New Roman" w:hAnsi="Times New Roman" w:cs="Times New Roman" w:hint="eastAsia"/>
          <w:b/>
          <w:color w:val="FF0000"/>
          <w:sz w:val="18"/>
          <w:szCs w:val="18"/>
        </w:rPr>
        <w:t>方法</w:t>
      </w:r>
      <w:r>
        <w:rPr>
          <w:rFonts w:ascii="Times New Roman" w:hAnsi="Times New Roman" w:cs="Times New Roman" w:hint="eastAsia"/>
          <w:b/>
          <w:color w:val="FF0000"/>
          <w:sz w:val="18"/>
          <w:szCs w:val="18"/>
        </w:rPr>
        <w:t>I</w:t>
      </w:r>
      <w:r>
        <w:rPr>
          <w:rFonts w:ascii="Times New Roman" w:hAnsi="Times New Roman" w:cs="Times New Roman"/>
          <w:b/>
          <w:color w:val="FF0000"/>
          <w:sz w:val="18"/>
          <w:szCs w:val="18"/>
        </w:rPr>
        <w:t>I</w:t>
      </w:r>
      <w:r>
        <w:rPr>
          <w:rFonts w:ascii="Times New Roman" w:hAnsi="Times New Roman" w:cs="Times New Roman" w:hint="eastAsia"/>
          <w:b/>
          <w:color w:val="FF0000"/>
          <w:sz w:val="18"/>
          <w:szCs w:val="18"/>
        </w:rPr>
        <w:t>による角速度，</w:t>
      </w:r>
      <w:r w:rsidRPr="0010552D">
        <w:rPr>
          <w:position w:val="-14"/>
        </w:rPr>
        <w:object w:dxaOrig="1080" w:dyaOrig="380">
          <v:shape id="_x0000_i1071" type="#_x0000_t75" style="width:47.5pt;height:17.35pt" o:ole="">
            <v:imagedata r:id="rId101" o:title=""/>
          </v:shape>
          <o:OLEObject Type="Embed" ProgID="Equation.DSMT4" ShapeID="_x0000_i1071" DrawAspect="Content" ObjectID="_1842511081" r:id="rId102"/>
        </w:object>
      </w:r>
    </w:p>
    <w:p w:rsidR="000B3239" w:rsidRDefault="000B3239" w:rsidP="000B3239">
      <w:pPr>
        <w:pStyle w:val="a3"/>
        <w:snapToGrid w:val="0"/>
        <w:spacing w:line="280" w:lineRule="atLeast"/>
        <w:ind w:leftChars="0" w:left="360"/>
        <w:rPr>
          <w:rFonts w:ascii="Times New Roman" w:hAnsi="Times New Roman" w:cs="Times New Roman"/>
          <w:b/>
          <w:color w:val="FF0000"/>
          <w:sz w:val="18"/>
          <w:szCs w:val="18"/>
        </w:rPr>
      </w:pPr>
      <w:r>
        <w:rPr>
          <w:rFonts w:ascii="Times New Roman" w:hAnsi="Times New Roman" w:cs="Times New Roman" w:hint="eastAsia"/>
          <w:b/>
          <w:color w:val="FF0000"/>
          <w:sz w:val="18"/>
          <w:szCs w:val="18"/>
        </w:rPr>
        <w:t>q</w:t>
      </w:r>
      <w:r>
        <w:rPr>
          <w:rFonts w:ascii="Times New Roman" w:hAnsi="Times New Roman" w:cs="Times New Roman"/>
          <w:b/>
          <w:color w:val="FF0000"/>
          <w:sz w:val="18"/>
          <w:szCs w:val="18"/>
        </w:rPr>
        <w:t xml:space="preserve">: </w:t>
      </w:r>
      <w:r w:rsidR="005E1EBB">
        <w:rPr>
          <w:rFonts w:ascii="Times New Roman" w:hAnsi="Times New Roman" w:cs="Times New Roman" w:hint="eastAsia"/>
          <w:b/>
          <w:color w:val="FF0000"/>
          <w:sz w:val="18"/>
          <w:szCs w:val="18"/>
        </w:rPr>
        <w:t>ロドリゲスアングルの３成分</w:t>
      </w:r>
      <w:r>
        <w:rPr>
          <w:rFonts w:ascii="Times New Roman" w:hAnsi="Times New Roman" w:cs="Times New Roman" w:hint="eastAsia"/>
          <w:b/>
          <w:color w:val="FF0000"/>
          <w:sz w:val="18"/>
          <w:szCs w:val="18"/>
        </w:rPr>
        <w:t>，</w:t>
      </w:r>
      <w:r w:rsidR="005E1EBB" w:rsidRPr="005E1EBB">
        <w:rPr>
          <w:position w:val="-14"/>
        </w:rPr>
        <w:object w:dxaOrig="1300" w:dyaOrig="380">
          <v:shape id="_x0000_i1072" type="#_x0000_t75" style="width:56.7pt;height:17.35pt" o:ole="">
            <v:imagedata r:id="rId103" o:title=""/>
          </v:shape>
          <o:OLEObject Type="Embed" ProgID="Equation.DSMT4" ShapeID="_x0000_i1072" DrawAspect="Content" ObjectID="_1842511082" r:id="rId104"/>
        </w:object>
      </w:r>
      <w:r w:rsidR="00F600C8">
        <w:rPr>
          <w:rFonts w:hint="eastAsia"/>
        </w:rPr>
        <w:t xml:space="preserve">　</w:t>
      </w:r>
      <w:r w:rsidR="00F600C8" w:rsidRPr="00F600C8">
        <w:rPr>
          <w:position w:val="-14"/>
        </w:rPr>
        <w:object w:dxaOrig="1780" w:dyaOrig="400">
          <v:shape id="_x0000_i1073" type="#_x0000_t75" style="width:71pt;height:15.85pt" o:ole="">
            <v:imagedata r:id="rId105" o:title=""/>
          </v:shape>
          <o:OLEObject Type="Embed" ProgID="Equation.DSMT4" ShapeID="_x0000_i1073" DrawAspect="Content" ObjectID="_1842511083" r:id="rId106"/>
        </w:object>
      </w:r>
    </w:p>
    <w:p w:rsidR="00080D49" w:rsidRPr="00D149A2" w:rsidRDefault="0094054A" w:rsidP="0027080C">
      <w:pPr>
        <w:pStyle w:val="a3"/>
        <w:snapToGrid w:val="0"/>
        <w:spacing w:line="280" w:lineRule="atLeast"/>
        <w:ind w:leftChars="0" w:left="360"/>
        <w:rPr>
          <w:rFonts w:ascii="Times New Roman" w:hAnsi="Times New Roman" w:cs="Times New Roman"/>
          <w:sz w:val="18"/>
          <w:szCs w:val="18"/>
        </w:rPr>
      </w:pPr>
      <w:r w:rsidRPr="00D149A2">
        <w:rPr>
          <w:rFonts w:ascii="Times New Roman" w:hAnsi="Times New Roman" w:cs="Times New Roman" w:hint="eastAsia"/>
          <w:sz w:val="18"/>
          <w:szCs w:val="18"/>
        </w:rPr>
        <w:t>となる．</w:t>
      </w:r>
      <w:r w:rsidR="00BA77D3" w:rsidRPr="00D149A2">
        <w:rPr>
          <w:rFonts w:ascii="Times New Roman" w:hAnsi="Times New Roman" w:cs="Times New Roman" w:hint="eastAsia"/>
          <w:sz w:val="18"/>
          <w:szCs w:val="18"/>
        </w:rPr>
        <w:t>ロドリゲスの</w:t>
      </w:r>
      <w:r w:rsidR="00D149A2" w:rsidRPr="00D149A2">
        <w:rPr>
          <w:rFonts w:ascii="Times New Roman" w:hAnsi="Times New Roman" w:cs="Times New Roman" w:hint="eastAsia"/>
          <w:sz w:val="18"/>
          <w:szCs w:val="18"/>
        </w:rPr>
        <w:t>角度ベクトルを用いて，初期姿勢からみた姿勢</w:t>
      </w:r>
      <w:r w:rsidR="00D149A2" w:rsidRPr="00D149A2">
        <w:rPr>
          <w:rFonts w:ascii="Times New Roman" w:hAnsi="Times New Roman" w:cs="Times New Roman" w:hint="eastAsia"/>
          <w:sz w:val="18"/>
          <w:szCs w:val="18"/>
        </w:rPr>
        <w:t>R</w:t>
      </w:r>
      <w:r w:rsidR="00D149A2" w:rsidRPr="00D149A2">
        <w:rPr>
          <w:rFonts w:ascii="Times New Roman" w:hAnsi="Times New Roman" w:cs="Times New Roman" w:hint="eastAsia"/>
          <w:sz w:val="18"/>
          <w:szCs w:val="18"/>
        </w:rPr>
        <w:t>は，</w:t>
      </w:r>
      <w:r w:rsidR="000A0F7A">
        <w:rPr>
          <w:rFonts w:ascii="Times New Roman" w:hAnsi="Times New Roman" w:cs="Times New Roman" w:hint="eastAsia"/>
          <w:sz w:val="18"/>
          <w:szCs w:val="18"/>
        </w:rPr>
        <w:t>上記より，</w:t>
      </w:r>
    </w:p>
    <w:p w:rsidR="00080D49" w:rsidRPr="00D149A2" w:rsidRDefault="00232F62" w:rsidP="0027080C">
      <w:pPr>
        <w:pStyle w:val="a3"/>
        <w:snapToGrid w:val="0"/>
        <w:spacing w:line="280" w:lineRule="atLeast"/>
        <w:ind w:leftChars="0" w:left="360"/>
        <w:rPr>
          <w:rFonts w:ascii="Times New Roman" w:hAnsi="Times New Roman" w:cs="Times New Roman"/>
          <w:sz w:val="18"/>
          <w:szCs w:val="18"/>
        </w:rPr>
      </w:pPr>
      <w:r w:rsidRPr="00D149A2">
        <w:rPr>
          <w:position w:val="-80"/>
          <w:sz w:val="18"/>
          <w:szCs w:val="18"/>
        </w:rPr>
        <w:object w:dxaOrig="10260" w:dyaOrig="1719">
          <v:shape id="_x0000_i1074" type="#_x0000_t75" style="width:406.45pt;height:68.95pt" o:ole="">
            <v:imagedata r:id="rId107" o:title=""/>
          </v:shape>
          <o:OLEObject Type="Embed" ProgID="Equation.DSMT4" ShapeID="_x0000_i1074" DrawAspect="Content" ObjectID="_1842511084" r:id="rId108"/>
        </w:object>
      </w:r>
    </w:p>
    <w:p w:rsidR="00D149A2" w:rsidRPr="00D149A2" w:rsidRDefault="000A0F7A" w:rsidP="0027080C">
      <w:pPr>
        <w:pStyle w:val="a3"/>
        <w:snapToGrid w:val="0"/>
        <w:spacing w:line="280" w:lineRule="atLeast"/>
        <w:ind w:leftChars="0" w:left="360"/>
        <w:rPr>
          <w:sz w:val="18"/>
          <w:szCs w:val="18"/>
        </w:rPr>
      </w:pPr>
      <w:r>
        <w:rPr>
          <w:rFonts w:hint="eastAsia"/>
          <w:sz w:val="18"/>
          <w:szCs w:val="18"/>
        </w:rPr>
        <w:t>である</w:t>
      </w:r>
      <w:r w:rsidR="00D149A2" w:rsidRPr="00D149A2">
        <w:rPr>
          <w:rFonts w:hint="eastAsia"/>
          <w:sz w:val="18"/>
          <w:szCs w:val="18"/>
        </w:rPr>
        <w:t>．</w:t>
      </w:r>
      <w:r w:rsidR="001356A4">
        <w:rPr>
          <w:rFonts w:hint="eastAsia"/>
          <w:sz w:val="18"/>
          <w:szCs w:val="18"/>
        </w:rPr>
        <w:t>逆変換</w:t>
      </w:r>
      <w:r>
        <w:rPr>
          <w:rFonts w:hint="eastAsia"/>
          <w:sz w:val="18"/>
          <w:szCs w:val="18"/>
        </w:rPr>
        <w:t>（</w:t>
      </w:r>
      <w:r w:rsidR="007F47EB">
        <w:rPr>
          <w:rFonts w:hint="eastAsia"/>
          <w:sz w:val="18"/>
          <w:szCs w:val="18"/>
        </w:rPr>
        <w:t>ロドリゲス</w:t>
      </w:r>
      <w:r>
        <w:rPr>
          <w:rFonts w:hint="eastAsia"/>
          <w:sz w:val="18"/>
          <w:szCs w:val="18"/>
        </w:rPr>
        <w:t>の回転行列から，</w:t>
      </w:r>
      <w:r w:rsidR="007F47EB">
        <w:rPr>
          <w:rFonts w:hint="eastAsia"/>
          <w:sz w:val="18"/>
          <w:szCs w:val="18"/>
        </w:rPr>
        <w:t>ロドリゲス</w:t>
      </w:r>
      <w:r>
        <w:rPr>
          <w:rFonts w:hint="eastAsia"/>
          <w:sz w:val="18"/>
          <w:szCs w:val="18"/>
        </w:rPr>
        <w:t>の角度ベクトルへの変換）</w:t>
      </w:r>
      <w:r w:rsidR="001356A4">
        <w:rPr>
          <w:rFonts w:hint="eastAsia"/>
          <w:sz w:val="18"/>
          <w:szCs w:val="18"/>
        </w:rPr>
        <w:t>は，以下の通り．</w:t>
      </w:r>
    </w:p>
    <w:p w:rsidR="00080D49" w:rsidRPr="00D149A2" w:rsidRDefault="00EC033F" w:rsidP="0027080C">
      <w:pPr>
        <w:pStyle w:val="a3"/>
        <w:snapToGrid w:val="0"/>
        <w:spacing w:line="280" w:lineRule="atLeast"/>
        <w:ind w:leftChars="0" w:left="360"/>
        <w:rPr>
          <w:rFonts w:ascii="Times New Roman" w:hAnsi="Times New Roman" w:cs="Times New Roman"/>
          <w:sz w:val="18"/>
          <w:szCs w:val="18"/>
        </w:rPr>
      </w:pPr>
      <w:r w:rsidRPr="00D149A2">
        <w:rPr>
          <w:position w:val="-124"/>
          <w:sz w:val="18"/>
          <w:szCs w:val="18"/>
        </w:rPr>
        <w:object w:dxaOrig="7540" w:dyaOrig="2600">
          <v:shape id="_x0000_i1075" type="#_x0000_t75" style="width:298.7pt;height:104.15pt" o:ole="">
            <v:imagedata r:id="rId109" o:title=""/>
          </v:shape>
          <o:OLEObject Type="Embed" ProgID="Equation.DSMT4" ShapeID="_x0000_i1075" DrawAspect="Content" ObjectID="_1842511085" r:id="rId110"/>
        </w:object>
      </w:r>
    </w:p>
    <w:p w:rsidR="00232F62" w:rsidRPr="00E75E46" w:rsidRDefault="00834A33" w:rsidP="0027080C">
      <w:pPr>
        <w:pStyle w:val="a3"/>
        <w:snapToGrid w:val="0"/>
        <w:spacing w:line="280" w:lineRule="atLeast"/>
        <w:ind w:leftChars="0" w:left="360"/>
        <w:rPr>
          <w:rFonts w:ascii="Times New Roman" w:hAnsi="Times New Roman" w:cs="Times New Roman"/>
          <w:sz w:val="18"/>
          <w:szCs w:val="18"/>
        </w:rPr>
      </w:pPr>
      <w:r w:rsidRPr="00E75E46">
        <w:rPr>
          <w:rFonts w:ascii="Times New Roman" w:hAnsi="Times New Roman" w:cs="Times New Roman"/>
          <w:sz w:val="18"/>
          <w:szCs w:val="18"/>
        </w:rPr>
        <w:t>正回転のみで取り扱うと（負回転は，ベクトルの向きが変わるだけ），</w:t>
      </w:r>
    </w:p>
    <w:p w:rsidR="00232F62" w:rsidRPr="00E75E46" w:rsidRDefault="00FC7935" w:rsidP="0027080C">
      <w:pPr>
        <w:pStyle w:val="a3"/>
        <w:snapToGrid w:val="0"/>
        <w:spacing w:line="280" w:lineRule="atLeast"/>
        <w:ind w:leftChars="0" w:left="360"/>
        <w:rPr>
          <w:rFonts w:ascii="Times New Roman" w:hAnsi="Times New Roman" w:cs="Times New Roman"/>
          <w:sz w:val="18"/>
          <w:szCs w:val="18"/>
        </w:rPr>
      </w:pPr>
      <w:r w:rsidRPr="00E75E46">
        <w:rPr>
          <w:rFonts w:ascii="Times New Roman" w:hAnsi="Times New Roman" w:cs="Times New Roman"/>
          <w:position w:val="-88"/>
          <w:sz w:val="18"/>
          <w:szCs w:val="18"/>
        </w:rPr>
        <w:object w:dxaOrig="1640" w:dyaOrig="1920">
          <v:shape id="_x0000_i1076" type="#_x0000_t75" style="width:65.35pt;height:77.6pt" o:ole="">
            <v:imagedata r:id="rId111" o:title=""/>
          </v:shape>
          <o:OLEObject Type="Embed" ProgID="Equation.DSMT4" ShapeID="_x0000_i1076" DrawAspect="Content" ObjectID="_1842511086" r:id="rId112"/>
        </w:object>
      </w:r>
      <w:r w:rsidR="00E75E46" w:rsidRPr="00E75E46">
        <w:rPr>
          <w:rFonts w:ascii="Times New Roman" w:hAnsi="Times New Roman" w:cs="Times New Roman"/>
          <w:sz w:val="18"/>
          <w:szCs w:val="18"/>
        </w:rPr>
        <w:tab/>
      </w:r>
      <w:r w:rsidR="00E75E46" w:rsidRPr="00E75E46">
        <w:rPr>
          <w:rFonts w:ascii="Times New Roman" w:hAnsi="Times New Roman" w:cs="Times New Roman"/>
          <w:sz w:val="18"/>
          <w:szCs w:val="18"/>
        </w:rPr>
        <w:tab/>
      </w:r>
      <w:r w:rsidR="00E75E46" w:rsidRPr="00E75E46">
        <w:rPr>
          <w:rFonts w:ascii="Times New Roman" w:hAnsi="Times New Roman" w:cs="Times New Roman"/>
          <w:sz w:val="18"/>
          <w:szCs w:val="18"/>
        </w:rPr>
        <w:tab/>
      </w:r>
      <w:r w:rsidR="00E75E46" w:rsidRPr="00E75E46">
        <w:rPr>
          <w:rFonts w:ascii="Times New Roman" w:hAnsi="Times New Roman" w:cs="Times New Roman"/>
          <w:sz w:val="18"/>
          <w:szCs w:val="18"/>
        </w:rPr>
        <w:tab/>
        <w:t>(r1)</w:t>
      </w:r>
    </w:p>
    <w:p w:rsidR="00232F62" w:rsidRPr="00E75E46" w:rsidRDefault="000A0F7A" w:rsidP="0027080C">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となる．</w:t>
      </w:r>
      <w:r w:rsidR="002351BE" w:rsidRPr="00E75E46">
        <w:rPr>
          <w:rFonts w:ascii="Times New Roman" w:hAnsi="Times New Roman" w:cs="Times New Roman"/>
          <w:sz w:val="18"/>
          <w:szCs w:val="18"/>
        </w:rPr>
        <w:t>以下，場合分け：</w:t>
      </w:r>
    </w:p>
    <w:p w:rsidR="002351BE" w:rsidRPr="000A0F7A" w:rsidRDefault="00A953A0" w:rsidP="0027080C">
      <w:pPr>
        <w:pStyle w:val="a3"/>
        <w:snapToGrid w:val="0"/>
        <w:spacing w:line="280" w:lineRule="atLeast"/>
        <w:ind w:leftChars="0" w:left="360"/>
        <w:rPr>
          <w:rFonts w:ascii="Times New Roman" w:hAnsi="Times New Roman" w:cs="Times New Roman"/>
          <w:b/>
          <w:sz w:val="18"/>
          <w:szCs w:val="18"/>
        </w:rPr>
      </w:pPr>
      <w:r w:rsidRPr="000A0F7A">
        <w:rPr>
          <w:rFonts w:ascii="Times New Roman" w:hAnsi="Times New Roman" w:cs="Times New Roman"/>
          <w:b/>
          <w:sz w:val="18"/>
          <w:szCs w:val="18"/>
        </w:rPr>
        <w:t>θ</w:t>
      </w:r>
      <w:r w:rsidRPr="000A0F7A">
        <w:rPr>
          <w:rFonts w:ascii="ＭＳ 明朝" w:eastAsia="ＭＳ 明朝" w:hAnsi="ＭＳ 明朝" w:cs="ＭＳ 明朝" w:hint="eastAsia"/>
          <w:b/>
          <w:sz w:val="18"/>
          <w:szCs w:val="18"/>
        </w:rPr>
        <w:t>≒</w:t>
      </w:r>
      <w:r w:rsidRPr="000A0F7A">
        <w:rPr>
          <w:rFonts w:ascii="Times New Roman" w:eastAsia="ＭＳ 明朝" w:hAnsi="Times New Roman" w:cs="Times New Roman"/>
          <w:b/>
          <w:sz w:val="18"/>
          <w:szCs w:val="18"/>
        </w:rPr>
        <w:t>０，回転しない場合</w:t>
      </w:r>
    </w:p>
    <w:p w:rsidR="002351BE" w:rsidRPr="00E75E46" w:rsidRDefault="00A953A0" w:rsidP="0027080C">
      <w:pPr>
        <w:pStyle w:val="a3"/>
        <w:snapToGrid w:val="0"/>
        <w:spacing w:line="280" w:lineRule="atLeast"/>
        <w:ind w:leftChars="0" w:left="360"/>
        <w:rPr>
          <w:rFonts w:ascii="Times New Roman" w:hAnsi="Times New Roman" w:cs="Times New Roman"/>
          <w:sz w:val="18"/>
          <w:szCs w:val="18"/>
        </w:rPr>
      </w:pPr>
      <w:r w:rsidRPr="00E75E46">
        <w:rPr>
          <w:rFonts w:ascii="Times New Roman" w:hAnsi="Times New Roman" w:cs="Times New Roman"/>
          <w:position w:val="-50"/>
          <w:sz w:val="18"/>
          <w:szCs w:val="18"/>
        </w:rPr>
        <w:object w:dxaOrig="3600" w:dyaOrig="1120">
          <v:shape id="_x0000_i1077" type="#_x0000_t75" style="width:143pt;height:45.95pt" o:ole="">
            <v:imagedata r:id="rId113" o:title=""/>
          </v:shape>
          <o:OLEObject Type="Embed" ProgID="Equation.DSMT4" ShapeID="_x0000_i1077" DrawAspect="Content" ObjectID="_1842511087" r:id="rId114"/>
        </w:object>
      </w:r>
    </w:p>
    <w:p w:rsidR="001D152C" w:rsidRPr="00E75E46" w:rsidRDefault="00F33B02" w:rsidP="00DC5070">
      <w:pPr>
        <w:pStyle w:val="a3"/>
        <w:snapToGrid w:val="0"/>
        <w:spacing w:line="280" w:lineRule="atLeast"/>
        <w:ind w:leftChars="0" w:left="360"/>
        <w:rPr>
          <w:rFonts w:ascii="Times New Roman" w:hAnsi="Times New Roman" w:cs="Times New Roman"/>
          <w:sz w:val="18"/>
          <w:szCs w:val="18"/>
        </w:rPr>
      </w:pPr>
      <w:r w:rsidRPr="00E75E46">
        <w:rPr>
          <w:rFonts w:ascii="Times New Roman" w:hAnsi="Times New Roman" w:cs="Times New Roman"/>
          <w:sz w:val="18"/>
          <w:szCs w:val="18"/>
        </w:rPr>
        <w:t>であり，</w:t>
      </w:r>
      <w:r w:rsidR="001356A4" w:rsidRPr="000A0F7A">
        <w:rPr>
          <w:rFonts w:ascii="Times New Roman" w:hAnsi="Times New Roman" w:cs="Times New Roman"/>
          <w:color w:val="FF0000"/>
          <w:sz w:val="18"/>
          <w:szCs w:val="18"/>
        </w:rPr>
        <w:t>q()</w:t>
      </w:r>
      <w:r w:rsidR="001D152C" w:rsidRPr="000A0F7A">
        <w:rPr>
          <w:rFonts w:ascii="Times New Roman" w:hAnsi="Times New Roman" w:cs="Times New Roman"/>
          <w:color w:val="FF0000"/>
          <w:sz w:val="18"/>
          <w:szCs w:val="18"/>
        </w:rPr>
        <w:t>=(</w:t>
      </w:r>
      <w:r w:rsidR="001356A4" w:rsidRPr="000A0F7A">
        <w:rPr>
          <w:rFonts w:ascii="Times New Roman" w:hAnsi="Times New Roman" w:cs="Times New Roman"/>
          <w:color w:val="FF0000"/>
          <w:sz w:val="18"/>
          <w:szCs w:val="18"/>
        </w:rPr>
        <w:t>0</w:t>
      </w:r>
      <w:r w:rsidR="001D152C" w:rsidRPr="000A0F7A">
        <w:rPr>
          <w:rFonts w:ascii="Times New Roman" w:hAnsi="Times New Roman" w:cs="Times New Roman"/>
          <w:color w:val="FF0000"/>
          <w:sz w:val="18"/>
          <w:szCs w:val="18"/>
        </w:rPr>
        <w:t>,0,0)</w:t>
      </w:r>
      <w:r w:rsidR="001D152C" w:rsidRPr="00E75E46">
        <w:rPr>
          <w:rFonts w:ascii="Times New Roman" w:hAnsi="Times New Roman" w:cs="Times New Roman"/>
          <w:sz w:val="18"/>
          <w:szCs w:val="18"/>
        </w:rPr>
        <w:t>とする．</w:t>
      </w:r>
    </w:p>
    <w:p w:rsidR="00DC5070" w:rsidRPr="000A0F7A" w:rsidRDefault="00DC5070" w:rsidP="00DC5070">
      <w:pPr>
        <w:pStyle w:val="a3"/>
        <w:snapToGrid w:val="0"/>
        <w:spacing w:line="280" w:lineRule="atLeast"/>
        <w:ind w:leftChars="0" w:left="360"/>
        <w:rPr>
          <w:rFonts w:ascii="Times New Roman" w:hAnsi="Times New Roman" w:cs="Times New Roman"/>
          <w:b/>
          <w:sz w:val="18"/>
          <w:szCs w:val="18"/>
        </w:rPr>
      </w:pPr>
      <w:r w:rsidRPr="000A0F7A">
        <w:rPr>
          <w:rFonts w:ascii="Times New Roman" w:hAnsi="Times New Roman" w:cs="Times New Roman"/>
          <w:b/>
          <w:sz w:val="18"/>
          <w:szCs w:val="18"/>
        </w:rPr>
        <w:t>θ</w:t>
      </w:r>
      <w:r w:rsidRPr="000A0F7A">
        <w:rPr>
          <w:rFonts w:ascii="ＭＳ 明朝" w:eastAsia="ＭＳ 明朝" w:hAnsi="ＭＳ 明朝" w:cs="ＭＳ 明朝" w:hint="eastAsia"/>
          <w:b/>
          <w:sz w:val="18"/>
          <w:szCs w:val="18"/>
        </w:rPr>
        <w:t>≒</w:t>
      </w:r>
      <w:r w:rsidR="005C2692" w:rsidRPr="000A0F7A">
        <w:rPr>
          <w:rFonts w:ascii="ＭＳ 明朝" w:eastAsia="ＭＳ 明朝" w:hAnsi="ＭＳ 明朝" w:cs="ＭＳ 明朝" w:hint="eastAsia"/>
          <w:b/>
          <w:sz w:val="18"/>
          <w:szCs w:val="18"/>
        </w:rPr>
        <w:t>±</w:t>
      </w:r>
      <w:r w:rsidRPr="000A0F7A">
        <w:rPr>
          <w:rFonts w:ascii="Times New Roman" w:eastAsia="ＭＳ 明朝" w:hAnsi="Times New Roman" w:cs="Times New Roman"/>
          <w:b/>
          <w:sz w:val="18"/>
          <w:szCs w:val="18"/>
        </w:rPr>
        <w:t>180</w:t>
      </w:r>
      <w:r w:rsidRPr="000A0F7A">
        <w:rPr>
          <w:rFonts w:ascii="Times New Roman" w:eastAsia="ＭＳ 明朝" w:hAnsi="Times New Roman" w:cs="Times New Roman"/>
          <w:b/>
          <w:sz w:val="18"/>
          <w:szCs w:val="18"/>
        </w:rPr>
        <w:t>，回転する場合</w:t>
      </w:r>
    </w:p>
    <w:p w:rsidR="002351BE" w:rsidRPr="00E75E46" w:rsidRDefault="00C472AB" w:rsidP="0027080C">
      <w:pPr>
        <w:pStyle w:val="a3"/>
        <w:snapToGrid w:val="0"/>
        <w:spacing w:line="280" w:lineRule="atLeast"/>
        <w:ind w:leftChars="0" w:left="360"/>
        <w:rPr>
          <w:rFonts w:ascii="Times New Roman" w:hAnsi="Times New Roman" w:cs="Times New Roman"/>
          <w:sz w:val="18"/>
          <w:szCs w:val="18"/>
        </w:rPr>
      </w:pPr>
      <w:r w:rsidRPr="00E75E46">
        <w:rPr>
          <w:rFonts w:ascii="Times New Roman" w:hAnsi="Times New Roman" w:cs="Times New Roman"/>
          <w:position w:val="-60"/>
          <w:sz w:val="18"/>
          <w:szCs w:val="18"/>
        </w:rPr>
        <w:object w:dxaOrig="5580" w:dyaOrig="1320">
          <v:shape id="_x0000_i1078" type="#_x0000_t75" style="width:221.1pt;height:53.6pt" o:ole="">
            <v:imagedata r:id="rId115" o:title=""/>
          </v:shape>
          <o:OLEObject Type="Embed" ProgID="Equation.DSMT4" ShapeID="_x0000_i1078" DrawAspect="Content" ObjectID="_1842511088" r:id="rId116"/>
        </w:object>
      </w:r>
    </w:p>
    <w:p w:rsidR="009B42A6" w:rsidRPr="009B42A6" w:rsidRDefault="009B42A6" w:rsidP="0027080C">
      <w:pPr>
        <w:pStyle w:val="a3"/>
        <w:snapToGrid w:val="0"/>
        <w:spacing w:line="280" w:lineRule="atLeast"/>
        <w:ind w:leftChars="0" w:left="360"/>
        <w:rPr>
          <w:sz w:val="18"/>
          <w:szCs w:val="18"/>
        </w:rPr>
      </w:pPr>
      <w:r w:rsidRPr="009B42A6">
        <w:rPr>
          <w:rFonts w:hint="eastAsia"/>
          <w:sz w:val="18"/>
          <w:szCs w:val="18"/>
        </w:rPr>
        <w:t>となるので，</w:t>
      </w:r>
    </w:p>
    <w:p w:rsidR="002351BE" w:rsidRPr="009B42A6" w:rsidRDefault="00C472AB" w:rsidP="0027080C">
      <w:pPr>
        <w:pStyle w:val="a3"/>
        <w:snapToGrid w:val="0"/>
        <w:spacing w:line="280" w:lineRule="atLeast"/>
        <w:ind w:leftChars="0" w:left="360"/>
        <w:rPr>
          <w:rFonts w:ascii="Times New Roman" w:hAnsi="Times New Roman" w:cs="Times New Roman"/>
          <w:sz w:val="18"/>
          <w:szCs w:val="18"/>
        </w:rPr>
      </w:pPr>
      <w:r w:rsidRPr="009B42A6">
        <w:rPr>
          <w:position w:val="-214"/>
          <w:sz w:val="18"/>
          <w:szCs w:val="18"/>
        </w:rPr>
        <w:object w:dxaOrig="2880" w:dyaOrig="3640">
          <v:shape id="_x0000_i1079" type="#_x0000_t75" style="width:113.85pt;height:145.55pt" o:ole="">
            <v:imagedata r:id="rId117" o:title=""/>
          </v:shape>
          <o:OLEObject Type="Embed" ProgID="Equation.DSMT4" ShapeID="_x0000_i1079" DrawAspect="Content" ObjectID="_1842511089" r:id="rId118"/>
        </w:object>
      </w:r>
    </w:p>
    <w:p w:rsidR="002351BE" w:rsidRPr="009B42A6" w:rsidRDefault="00D15B73" w:rsidP="0027080C">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であり，</w:t>
      </w:r>
      <w:r w:rsidRPr="00C22AE4">
        <w:rPr>
          <w:rFonts w:ascii="Times New Roman" w:hAnsi="Times New Roman" w:cs="Times New Roman" w:hint="eastAsia"/>
          <w:color w:val="FF0000"/>
          <w:sz w:val="18"/>
          <w:szCs w:val="18"/>
        </w:rPr>
        <w:t>q</w:t>
      </w:r>
      <w:r w:rsidRPr="00C22AE4">
        <w:rPr>
          <w:rFonts w:ascii="Times New Roman" w:hAnsi="Times New Roman" w:cs="Times New Roman"/>
          <w:color w:val="FF0000"/>
          <w:sz w:val="18"/>
          <w:szCs w:val="18"/>
        </w:rPr>
        <w:t>()</w:t>
      </w:r>
      <w:r w:rsidRPr="00C22AE4">
        <w:rPr>
          <w:rFonts w:ascii="Times New Roman" w:hAnsi="Times New Roman" w:cs="Times New Roman" w:hint="eastAsia"/>
          <w:color w:val="FF0000"/>
          <w:sz w:val="18"/>
          <w:szCs w:val="18"/>
        </w:rPr>
        <w:t>=</w:t>
      </w:r>
      <w:r w:rsidRPr="00C22AE4">
        <w:rPr>
          <w:rFonts w:ascii="Times New Roman" w:hAnsi="Times New Roman" w:cs="Times New Roman"/>
          <w:color w:val="FF0000"/>
          <w:sz w:val="18"/>
          <w:szCs w:val="18"/>
        </w:rPr>
        <w:t>(</w:t>
      </w:r>
      <w:r w:rsidRPr="00C22AE4">
        <w:rPr>
          <w:rFonts w:ascii="Times New Roman" w:hAnsi="Times New Roman" w:cs="Times New Roman" w:hint="eastAsia"/>
          <w:color w:val="FF0000"/>
          <w:sz w:val="18"/>
          <w:szCs w:val="18"/>
        </w:rPr>
        <w:t>θ</w:t>
      </w:r>
      <w:r w:rsidRPr="00C22AE4">
        <w:rPr>
          <w:rFonts w:ascii="Times New Roman" w:hAnsi="Times New Roman" w:cs="Times New Roman"/>
          <w:color w:val="FF0000"/>
          <w:sz w:val="18"/>
          <w:szCs w:val="18"/>
        </w:rPr>
        <w:t>nx,</w:t>
      </w:r>
      <w:r w:rsidRPr="00C22AE4">
        <w:rPr>
          <w:rFonts w:ascii="Times New Roman" w:hAnsi="Times New Roman" w:cs="Times New Roman" w:hint="eastAsia"/>
          <w:color w:val="FF0000"/>
          <w:sz w:val="18"/>
          <w:szCs w:val="18"/>
        </w:rPr>
        <w:t xml:space="preserve"> </w:t>
      </w:r>
      <w:r w:rsidRPr="00C22AE4">
        <w:rPr>
          <w:rFonts w:ascii="Times New Roman" w:hAnsi="Times New Roman" w:cs="Times New Roman" w:hint="eastAsia"/>
          <w:color w:val="FF0000"/>
          <w:sz w:val="18"/>
          <w:szCs w:val="18"/>
        </w:rPr>
        <w:t>θ</w:t>
      </w:r>
      <w:r w:rsidRPr="00C22AE4">
        <w:rPr>
          <w:rFonts w:ascii="Times New Roman" w:hAnsi="Times New Roman" w:cs="Times New Roman"/>
          <w:color w:val="FF0000"/>
          <w:sz w:val="18"/>
          <w:szCs w:val="18"/>
        </w:rPr>
        <w:t>ny ,</w:t>
      </w:r>
      <w:r w:rsidRPr="00C22AE4">
        <w:rPr>
          <w:rFonts w:ascii="Times New Roman" w:hAnsi="Times New Roman" w:cs="Times New Roman" w:hint="eastAsia"/>
          <w:color w:val="FF0000"/>
          <w:sz w:val="18"/>
          <w:szCs w:val="18"/>
        </w:rPr>
        <w:t xml:space="preserve"> </w:t>
      </w:r>
      <w:r w:rsidRPr="00C22AE4">
        <w:rPr>
          <w:rFonts w:ascii="Times New Roman" w:hAnsi="Times New Roman" w:cs="Times New Roman" w:hint="eastAsia"/>
          <w:color w:val="FF0000"/>
          <w:sz w:val="18"/>
          <w:szCs w:val="18"/>
        </w:rPr>
        <w:t>θ</w:t>
      </w:r>
      <w:r w:rsidRPr="00C22AE4">
        <w:rPr>
          <w:rFonts w:ascii="Times New Roman" w:hAnsi="Times New Roman" w:cs="Times New Roman"/>
          <w:color w:val="FF0000"/>
          <w:sz w:val="18"/>
          <w:szCs w:val="18"/>
        </w:rPr>
        <w:t>nz )</w:t>
      </w:r>
      <w:r w:rsidRPr="00C22AE4">
        <w:rPr>
          <w:rFonts w:ascii="Times New Roman" w:hAnsi="Times New Roman" w:cs="Times New Roman" w:hint="eastAsia"/>
          <w:color w:val="FF0000"/>
          <w:sz w:val="18"/>
          <w:szCs w:val="18"/>
        </w:rPr>
        <w:t>．</w:t>
      </w:r>
    </w:p>
    <w:p w:rsidR="00C22AE4" w:rsidRPr="000A0F7A" w:rsidRDefault="00C22AE4" w:rsidP="00C22AE4">
      <w:pPr>
        <w:pStyle w:val="a3"/>
        <w:snapToGrid w:val="0"/>
        <w:spacing w:line="280" w:lineRule="atLeast"/>
        <w:ind w:leftChars="0" w:left="360"/>
        <w:rPr>
          <w:rFonts w:ascii="Times New Roman" w:hAnsi="Times New Roman" w:cs="Times New Roman"/>
          <w:b/>
          <w:sz w:val="18"/>
          <w:szCs w:val="18"/>
        </w:rPr>
      </w:pPr>
      <w:r>
        <w:rPr>
          <w:rFonts w:ascii="Times New Roman" w:hAnsi="Times New Roman" w:cs="Times New Roman" w:hint="eastAsia"/>
          <w:b/>
          <w:sz w:val="18"/>
          <w:szCs w:val="18"/>
        </w:rPr>
        <w:t>これ以外で</w:t>
      </w:r>
      <w:r w:rsidRPr="000A0F7A">
        <w:rPr>
          <w:rFonts w:ascii="Times New Roman" w:hAnsi="Times New Roman" w:cs="Times New Roman"/>
          <w:b/>
          <w:sz w:val="18"/>
          <w:szCs w:val="18"/>
        </w:rPr>
        <w:t>θ</w:t>
      </w:r>
      <w:r w:rsidRPr="000A0F7A">
        <w:rPr>
          <w:rFonts w:ascii="Times New Roman" w:eastAsia="ＭＳ 明朝" w:hAnsi="Times New Roman" w:cs="Times New Roman"/>
          <w:b/>
          <w:sz w:val="18"/>
          <w:szCs w:val="18"/>
        </w:rPr>
        <w:t>回転する場合</w:t>
      </w:r>
    </w:p>
    <w:p w:rsidR="00232F62" w:rsidRPr="009B42A6" w:rsidRDefault="00E75E46" w:rsidP="0027080C">
      <w:pPr>
        <w:pStyle w:val="a3"/>
        <w:snapToGrid w:val="0"/>
        <w:spacing w:line="280" w:lineRule="atLeast"/>
        <w:ind w:leftChars="0" w:left="360"/>
        <w:rPr>
          <w:rFonts w:ascii="Times New Roman" w:hAnsi="Times New Roman" w:cs="Times New Roman"/>
          <w:sz w:val="18"/>
          <w:szCs w:val="18"/>
        </w:rPr>
      </w:pPr>
      <w:r>
        <w:rPr>
          <w:rFonts w:ascii="Times New Roman" w:hAnsi="Times New Roman" w:cs="Times New Roman" w:hint="eastAsia"/>
          <w:sz w:val="18"/>
          <w:szCs w:val="18"/>
        </w:rPr>
        <w:t>これ以外は，式</w:t>
      </w:r>
      <w:r>
        <w:rPr>
          <w:rFonts w:ascii="Times New Roman" w:hAnsi="Times New Roman" w:cs="Times New Roman" w:hint="eastAsia"/>
          <w:sz w:val="18"/>
          <w:szCs w:val="18"/>
        </w:rPr>
        <w:t>(</w:t>
      </w:r>
      <w:r>
        <w:rPr>
          <w:rFonts w:ascii="Times New Roman" w:hAnsi="Times New Roman" w:cs="Times New Roman"/>
          <w:sz w:val="18"/>
          <w:szCs w:val="18"/>
        </w:rPr>
        <w:t>r1)</w:t>
      </w:r>
      <w:r>
        <w:rPr>
          <w:rFonts w:ascii="Times New Roman" w:hAnsi="Times New Roman" w:cs="Times New Roman" w:hint="eastAsia"/>
          <w:sz w:val="18"/>
          <w:szCs w:val="18"/>
        </w:rPr>
        <w:t>を使って</w:t>
      </w:r>
      <w:r w:rsidRPr="00C22AE4">
        <w:rPr>
          <w:rFonts w:ascii="Times New Roman" w:hAnsi="Times New Roman" w:cs="Times New Roman" w:hint="eastAsia"/>
          <w:color w:val="FF0000"/>
          <w:sz w:val="18"/>
          <w:szCs w:val="18"/>
        </w:rPr>
        <w:t>q</w:t>
      </w:r>
      <w:r w:rsidRPr="00C22AE4">
        <w:rPr>
          <w:rFonts w:ascii="Times New Roman" w:hAnsi="Times New Roman" w:cs="Times New Roman"/>
          <w:color w:val="FF0000"/>
          <w:sz w:val="18"/>
          <w:szCs w:val="18"/>
        </w:rPr>
        <w:t>()</w:t>
      </w:r>
      <w:r w:rsidRPr="00C22AE4">
        <w:rPr>
          <w:rFonts w:ascii="Times New Roman" w:hAnsi="Times New Roman" w:cs="Times New Roman" w:hint="eastAsia"/>
          <w:color w:val="FF0000"/>
          <w:sz w:val="18"/>
          <w:szCs w:val="18"/>
        </w:rPr>
        <w:t>=</w:t>
      </w:r>
      <w:r w:rsidRPr="00C22AE4">
        <w:rPr>
          <w:rFonts w:ascii="Times New Roman" w:hAnsi="Times New Roman" w:cs="Times New Roman"/>
          <w:color w:val="FF0000"/>
          <w:sz w:val="18"/>
          <w:szCs w:val="18"/>
        </w:rPr>
        <w:t>(</w:t>
      </w:r>
      <w:r w:rsidRPr="00C22AE4">
        <w:rPr>
          <w:rFonts w:ascii="Times New Roman" w:hAnsi="Times New Roman" w:cs="Times New Roman" w:hint="eastAsia"/>
          <w:color w:val="FF0000"/>
          <w:sz w:val="18"/>
          <w:szCs w:val="18"/>
        </w:rPr>
        <w:t>θ</w:t>
      </w:r>
      <w:r w:rsidRPr="00C22AE4">
        <w:rPr>
          <w:rFonts w:ascii="Times New Roman" w:hAnsi="Times New Roman" w:cs="Times New Roman"/>
          <w:color w:val="FF0000"/>
          <w:sz w:val="18"/>
          <w:szCs w:val="18"/>
        </w:rPr>
        <w:t>nx,</w:t>
      </w:r>
      <w:r w:rsidRPr="00C22AE4">
        <w:rPr>
          <w:rFonts w:ascii="Times New Roman" w:hAnsi="Times New Roman" w:cs="Times New Roman" w:hint="eastAsia"/>
          <w:color w:val="FF0000"/>
          <w:sz w:val="18"/>
          <w:szCs w:val="18"/>
        </w:rPr>
        <w:t xml:space="preserve"> </w:t>
      </w:r>
      <w:r w:rsidRPr="00C22AE4">
        <w:rPr>
          <w:rFonts w:ascii="Times New Roman" w:hAnsi="Times New Roman" w:cs="Times New Roman" w:hint="eastAsia"/>
          <w:color w:val="FF0000"/>
          <w:sz w:val="18"/>
          <w:szCs w:val="18"/>
        </w:rPr>
        <w:t>θ</w:t>
      </w:r>
      <w:r w:rsidRPr="00C22AE4">
        <w:rPr>
          <w:rFonts w:ascii="Times New Roman" w:hAnsi="Times New Roman" w:cs="Times New Roman"/>
          <w:color w:val="FF0000"/>
          <w:sz w:val="18"/>
          <w:szCs w:val="18"/>
        </w:rPr>
        <w:t>ny ,</w:t>
      </w:r>
      <w:r w:rsidRPr="00C22AE4">
        <w:rPr>
          <w:rFonts w:ascii="Times New Roman" w:hAnsi="Times New Roman" w:cs="Times New Roman" w:hint="eastAsia"/>
          <w:color w:val="FF0000"/>
          <w:sz w:val="18"/>
          <w:szCs w:val="18"/>
        </w:rPr>
        <w:t xml:space="preserve"> </w:t>
      </w:r>
      <w:r w:rsidRPr="00C22AE4">
        <w:rPr>
          <w:rFonts w:ascii="Times New Roman" w:hAnsi="Times New Roman" w:cs="Times New Roman" w:hint="eastAsia"/>
          <w:color w:val="FF0000"/>
          <w:sz w:val="18"/>
          <w:szCs w:val="18"/>
        </w:rPr>
        <w:t>θ</w:t>
      </w:r>
      <w:r w:rsidRPr="00C22AE4">
        <w:rPr>
          <w:rFonts w:ascii="Times New Roman" w:hAnsi="Times New Roman" w:cs="Times New Roman"/>
          <w:color w:val="FF0000"/>
          <w:sz w:val="18"/>
          <w:szCs w:val="18"/>
        </w:rPr>
        <w:t>nz )</w:t>
      </w:r>
      <w:r>
        <w:rPr>
          <w:rFonts w:ascii="Times New Roman" w:hAnsi="Times New Roman" w:cs="Times New Roman" w:hint="eastAsia"/>
          <w:sz w:val="18"/>
          <w:szCs w:val="18"/>
        </w:rPr>
        <w:t>．</w:t>
      </w:r>
    </w:p>
    <w:p w:rsidR="00232F62" w:rsidRPr="00C22AE4" w:rsidRDefault="00232F62" w:rsidP="0027080C">
      <w:pPr>
        <w:pStyle w:val="a3"/>
        <w:snapToGrid w:val="0"/>
        <w:spacing w:line="280" w:lineRule="atLeast"/>
        <w:ind w:leftChars="0" w:left="360"/>
        <w:rPr>
          <w:rFonts w:ascii="Times New Roman" w:hAnsi="Times New Roman" w:cs="Times New Roman"/>
          <w:sz w:val="18"/>
          <w:szCs w:val="18"/>
        </w:rPr>
      </w:pPr>
    </w:p>
    <w:p w:rsidR="0027080C" w:rsidRPr="00C4280D" w:rsidRDefault="00FC7935" w:rsidP="00C4280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なお，</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が採用している関節基準の姿勢</w:t>
      </w:r>
      <w:r w:rsidR="006E3735">
        <w:rPr>
          <w:rFonts w:ascii="Times New Roman" w:hAnsi="Times New Roman" w:cs="Times New Roman" w:hint="eastAsia"/>
          <w:sz w:val="18"/>
          <w:szCs w:val="18"/>
        </w:rPr>
        <w:t>のトラップを補足説明しておく．単軸の関節基準だと，姿勢表現で順番を考慮した３軸回転が必要となり，</w:t>
      </w:r>
      <w:r>
        <w:rPr>
          <w:rFonts w:ascii="Times New Roman" w:hAnsi="Times New Roman" w:cs="Times New Roman" w:hint="eastAsia"/>
          <w:sz w:val="18"/>
          <w:szCs w:val="18"/>
        </w:rPr>
        <w:t>特異姿勢を回避できない．</w:t>
      </w:r>
      <w:r w:rsidR="00C4280D" w:rsidRPr="009B42A6">
        <w:rPr>
          <w:rFonts w:ascii="Times New Roman" w:hAnsi="Times New Roman" w:cs="Times New Roman" w:hint="eastAsia"/>
          <w:sz w:val="18"/>
          <w:szCs w:val="18"/>
        </w:rPr>
        <w:t>方法</w:t>
      </w:r>
      <w:r w:rsidR="00C4280D" w:rsidRPr="009B42A6">
        <w:rPr>
          <w:rFonts w:ascii="Times New Roman" w:hAnsi="Times New Roman" w:cs="Times New Roman" w:hint="eastAsia"/>
          <w:sz w:val="18"/>
          <w:szCs w:val="18"/>
        </w:rPr>
        <w:t>I</w:t>
      </w:r>
      <w:r w:rsidR="00C4280D" w:rsidRPr="009B42A6">
        <w:rPr>
          <w:rFonts w:ascii="Times New Roman" w:hAnsi="Times New Roman" w:cs="Times New Roman"/>
          <w:sz w:val="18"/>
          <w:szCs w:val="18"/>
        </w:rPr>
        <w:t>I</w:t>
      </w:r>
      <w:r w:rsidR="00C4280D" w:rsidRPr="009B42A6">
        <w:rPr>
          <w:rFonts w:ascii="Times New Roman" w:hAnsi="Times New Roman" w:cs="Times New Roman" w:hint="eastAsia"/>
          <w:sz w:val="18"/>
          <w:szCs w:val="18"/>
        </w:rPr>
        <w:t>の角速</w:t>
      </w:r>
      <w:r w:rsidR="00C4280D" w:rsidRPr="00C4280D">
        <w:rPr>
          <w:rFonts w:ascii="Times New Roman" w:hAnsi="Times New Roman" w:cs="Times New Roman" w:hint="eastAsia"/>
          <w:sz w:val="18"/>
          <w:szCs w:val="18"/>
        </w:rPr>
        <w:t>度ベクトルω</w:t>
      </w:r>
      <w:r w:rsidR="006E3735">
        <w:rPr>
          <w:rFonts w:ascii="Times New Roman" w:hAnsi="Times New Roman" w:cs="Times New Roman" w:hint="eastAsia"/>
          <w:sz w:val="18"/>
          <w:szCs w:val="18"/>
        </w:rPr>
        <w:t>と</w:t>
      </w:r>
      <w:r w:rsidR="00C4280D" w:rsidRPr="00C4280D">
        <w:rPr>
          <w:rFonts w:ascii="Times New Roman" w:hAnsi="Times New Roman" w:cs="Times New Roman" w:hint="eastAsia"/>
          <w:sz w:val="18"/>
          <w:szCs w:val="18"/>
        </w:rPr>
        <w:t>，</w:t>
      </w:r>
      <w:r w:rsidR="006E3735">
        <w:rPr>
          <w:rFonts w:ascii="Times New Roman" w:hAnsi="Times New Roman" w:cs="Times New Roman" w:hint="eastAsia"/>
          <w:sz w:val="18"/>
          <w:szCs w:val="18"/>
        </w:rPr>
        <w:t>関節回転（</w:t>
      </w:r>
      <w:r w:rsidR="00C4280D" w:rsidRPr="00C4280D">
        <w:rPr>
          <w:rFonts w:ascii="Times New Roman" w:hAnsi="Times New Roman" w:cs="Times New Roman" w:hint="eastAsia"/>
          <w:sz w:val="18"/>
          <w:szCs w:val="18"/>
        </w:rPr>
        <w:t>ロール，ピッチ，ヨー</w:t>
      </w:r>
      <w:r w:rsidR="006E3735">
        <w:rPr>
          <w:rFonts w:ascii="Times New Roman" w:hAnsi="Times New Roman" w:cs="Times New Roman" w:hint="eastAsia"/>
          <w:sz w:val="18"/>
          <w:szCs w:val="18"/>
        </w:rPr>
        <w:t>，</w:t>
      </w:r>
      <w:r w:rsidR="00C4280D" w:rsidRPr="00C4280D">
        <w:rPr>
          <w:rFonts w:ascii="Times New Roman" w:hAnsi="Times New Roman" w:cs="Times New Roman" w:hint="eastAsia"/>
          <w:sz w:val="18"/>
          <w:szCs w:val="18"/>
        </w:rPr>
        <w:t>R</w:t>
      </w:r>
      <w:r w:rsidR="00C4280D" w:rsidRPr="00C4280D">
        <w:rPr>
          <w:rFonts w:ascii="Times New Roman" w:hAnsi="Times New Roman" w:cs="Times New Roman"/>
          <w:sz w:val="18"/>
          <w:szCs w:val="18"/>
        </w:rPr>
        <w:t>xRyRz</w:t>
      </w:r>
      <w:r w:rsidR="00C4280D" w:rsidRPr="00C4280D">
        <w:rPr>
          <w:rFonts w:ascii="Times New Roman" w:hAnsi="Times New Roman" w:cs="Times New Roman" w:hint="eastAsia"/>
          <w:sz w:val="18"/>
          <w:szCs w:val="18"/>
        </w:rPr>
        <w:t>の順番）の時間微分</w:t>
      </w:r>
      <w:r w:rsidR="003B34B7">
        <w:rPr>
          <w:rFonts w:ascii="Times New Roman" w:hAnsi="Times New Roman" w:cs="Times New Roman" w:hint="eastAsia"/>
          <w:sz w:val="18"/>
          <w:szCs w:val="18"/>
        </w:rPr>
        <w:t>の</w:t>
      </w:r>
      <w:r w:rsidR="006E3735">
        <w:rPr>
          <w:rFonts w:ascii="Times New Roman" w:hAnsi="Times New Roman" w:cs="Times New Roman" w:hint="eastAsia"/>
          <w:sz w:val="18"/>
          <w:szCs w:val="18"/>
        </w:rPr>
        <w:t>関係</w:t>
      </w:r>
      <w:r w:rsidR="003B34B7">
        <w:rPr>
          <w:rFonts w:ascii="Times New Roman" w:hAnsi="Times New Roman" w:cs="Times New Roman" w:hint="eastAsia"/>
          <w:sz w:val="18"/>
          <w:szCs w:val="18"/>
        </w:rPr>
        <w:t>は，図より，</w:t>
      </w:r>
    </w:p>
    <w:p w:rsidR="006138EB" w:rsidRPr="006138EB" w:rsidRDefault="00977CF7" w:rsidP="008B6514">
      <w:pPr>
        <w:snapToGrid w:val="0"/>
        <w:spacing w:line="280" w:lineRule="atLeast"/>
        <w:rPr>
          <w:rFonts w:ascii="Times New Roman" w:hAnsi="Times New Roman" w:cs="Times New Roman"/>
          <w:sz w:val="18"/>
          <w:szCs w:val="18"/>
        </w:rPr>
      </w:pPr>
      <w:r w:rsidRPr="009D3B79">
        <w:rPr>
          <w:position w:val="-110"/>
        </w:rPr>
        <w:object w:dxaOrig="6360" w:dyaOrig="2320">
          <v:shape id="_x0000_i1080" type="#_x0000_t75" style="width:275.75pt;height:104.15pt" o:ole="">
            <v:imagedata r:id="rId119" o:title=""/>
          </v:shape>
          <o:OLEObject Type="Embed" ProgID="Equation.DSMT4" ShapeID="_x0000_i1080" DrawAspect="Content" ObjectID="_1842511090" r:id="rId120"/>
        </w:object>
      </w:r>
    </w:p>
    <w:p w:rsidR="00AE09B0" w:rsidRDefault="003B34B7" w:rsidP="008B6514">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w:t>
      </w:r>
      <w:r w:rsidR="00AE09B0">
        <w:rPr>
          <w:rFonts w:ascii="Times New Roman" w:hAnsi="Times New Roman" w:cs="Times New Roman" w:hint="eastAsia"/>
          <w:sz w:val="18"/>
          <w:szCs w:val="18"/>
        </w:rPr>
        <w:t>i</w:t>
      </w:r>
      <w:r w:rsidR="00AE09B0">
        <w:rPr>
          <w:rFonts w:ascii="Times New Roman" w:hAnsi="Times New Roman" w:cs="Times New Roman" w:hint="eastAsia"/>
          <w:sz w:val="18"/>
          <w:szCs w:val="18"/>
        </w:rPr>
        <w:t>ば剛体番号，</w:t>
      </w:r>
      <w:r w:rsidR="00AE09B0">
        <w:rPr>
          <w:rFonts w:ascii="Times New Roman" w:hAnsi="Times New Roman" w:cs="Times New Roman" w:hint="eastAsia"/>
          <w:sz w:val="18"/>
          <w:szCs w:val="18"/>
        </w:rPr>
        <w:t>3</w:t>
      </w:r>
      <w:r w:rsidR="00AE09B0">
        <w:rPr>
          <w:rFonts w:ascii="Times New Roman" w:hAnsi="Times New Roman" w:cs="Times New Roman"/>
          <w:sz w:val="18"/>
          <w:szCs w:val="18"/>
        </w:rPr>
        <w:t>=x</w:t>
      </w:r>
      <w:r w:rsidR="00AE09B0">
        <w:rPr>
          <w:rFonts w:ascii="Times New Roman" w:hAnsi="Times New Roman" w:cs="Times New Roman" w:hint="eastAsia"/>
          <w:sz w:val="18"/>
          <w:szCs w:val="18"/>
        </w:rPr>
        <w:t>回転，</w:t>
      </w:r>
      <w:r w:rsidR="00AE09B0">
        <w:rPr>
          <w:rFonts w:ascii="Times New Roman" w:hAnsi="Times New Roman" w:cs="Times New Roman" w:hint="eastAsia"/>
          <w:sz w:val="18"/>
          <w:szCs w:val="18"/>
        </w:rPr>
        <w:t>4</w:t>
      </w:r>
      <w:r w:rsidR="00AE09B0">
        <w:rPr>
          <w:rFonts w:ascii="Times New Roman" w:hAnsi="Times New Roman" w:cs="Times New Roman"/>
          <w:sz w:val="18"/>
          <w:szCs w:val="18"/>
        </w:rPr>
        <w:t>=y</w:t>
      </w:r>
      <w:r w:rsidR="00AE09B0">
        <w:rPr>
          <w:rFonts w:ascii="Times New Roman" w:hAnsi="Times New Roman" w:cs="Times New Roman" w:hint="eastAsia"/>
          <w:sz w:val="18"/>
          <w:szCs w:val="18"/>
        </w:rPr>
        <w:t>回転，</w:t>
      </w:r>
      <w:r w:rsidR="00AE09B0">
        <w:rPr>
          <w:rFonts w:ascii="Times New Roman" w:hAnsi="Times New Roman" w:cs="Times New Roman" w:hint="eastAsia"/>
          <w:sz w:val="18"/>
          <w:szCs w:val="18"/>
        </w:rPr>
        <w:t>5</w:t>
      </w:r>
      <w:r w:rsidR="00AE09B0">
        <w:rPr>
          <w:rFonts w:ascii="Times New Roman" w:hAnsi="Times New Roman" w:cs="Times New Roman"/>
          <w:sz w:val="18"/>
          <w:szCs w:val="18"/>
        </w:rPr>
        <w:t>=z</w:t>
      </w:r>
      <w:r w:rsidR="00AE09B0">
        <w:rPr>
          <w:rFonts w:ascii="Times New Roman" w:hAnsi="Times New Roman" w:cs="Times New Roman" w:hint="eastAsia"/>
          <w:sz w:val="18"/>
          <w:szCs w:val="18"/>
        </w:rPr>
        <w:t>回転を表している．</w:t>
      </w:r>
      <w:r w:rsidR="00AE09B0">
        <w:rPr>
          <w:rFonts w:ascii="Times New Roman" w:hAnsi="Times New Roman" w:cs="Times New Roman" w:hint="eastAsia"/>
          <w:sz w:val="18"/>
          <w:szCs w:val="18"/>
        </w:rPr>
        <w:t>o</w:t>
      </w:r>
      <w:r w:rsidR="00AE09B0">
        <w:rPr>
          <w:rFonts w:ascii="Times New Roman" w:hAnsi="Times New Roman" w:cs="Times New Roman"/>
          <w:sz w:val="18"/>
          <w:szCs w:val="18"/>
        </w:rPr>
        <w:t>penFoam</w:t>
      </w:r>
      <w:r w:rsidR="00AE09B0">
        <w:rPr>
          <w:rFonts w:ascii="Times New Roman" w:hAnsi="Times New Roman" w:cs="Times New Roman" w:hint="eastAsia"/>
          <w:sz w:val="18"/>
          <w:szCs w:val="18"/>
        </w:rPr>
        <w:t>では，関節変数を</w:t>
      </w:r>
      <w:r w:rsidR="00AE09B0">
        <w:rPr>
          <w:rFonts w:ascii="Times New Roman" w:hAnsi="Times New Roman" w:cs="Times New Roman" w:hint="eastAsia"/>
          <w:sz w:val="18"/>
          <w:szCs w:val="18"/>
        </w:rPr>
        <w:t>P</w:t>
      </w:r>
      <w:r w:rsidR="00AE09B0">
        <w:rPr>
          <w:rFonts w:ascii="Times New Roman" w:hAnsi="Times New Roman" w:cs="Times New Roman"/>
          <w:sz w:val="18"/>
          <w:szCs w:val="18"/>
        </w:rPr>
        <w:t>xyz, Rxyz</w:t>
      </w:r>
      <w:r w:rsidR="00AE09B0">
        <w:rPr>
          <w:rFonts w:ascii="Times New Roman" w:hAnsi="Times New Roman" w:cs="Times New Roman" w:hint="eastAsia"/>
          <w:sz w:val="18"/>
          <w:szCs w:val="18"/>
        </w:rPr>
        <w:t>で定義すると，変数として，</w:t>
      </w:r>
    </w:p>
    <w:p w:rsidR="00AE09B0" w:rsidRDefault="00AE09B0" w:rsidP="008B6514">
      <w:pPr>
        <w:snapToGrid w:val="0"/>
        <w:spacing w:line="280" w:lineRule="atLeast"/>
        <w:rPr>
          <w:rFonts w:ascii="Times New Roman" w:hAnsi="Times New Roman" w:cs="Times New Roman"/>
          <w:sz w:val="18"/>
          <w:szCs w:val="18"/>
        </w:rPr>
      </w:pPr>
      <w:r w:rsidRPr="00AE09B0">
        <w:rPr>
          <w:position w:val="-12"/>
        </w:rPr>
        <w:object w:dxaOrig="4900" w:dyaOrig="360">
          <v:shape id="_x0000_i1081" type="#_x0000_t75" style="width:212.95pt;height:15.85pt" o:ole="">
            <v:imagedata r:id="rId121" o:title=""/>
          </v:shape>
          <o:OLEObject Type="Embed" ProgID="Equation.DSMT4" ShapeID="_x0000_i1081" DrawAspect="Content" ObjectID="_1842511091" r:id="rId122"/>
        </w:object>
      </w:r>
    </w:p>
    <w:p w:rsidR="006138EB" w:rsidRPr="009B3288" w:rsidRDefault="00AE09B0" w:rsidP="008B6514">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と設定している．</w:t>
      </w:r>
      <w:r w:rsidR="009B3288">
        <w:rPr>
          <w:rFonts w:ascii="Times New Roman" w:hAnsi="Times New Roman" w:cs="Times New Roman" w:hint="eastAsia"/>
          <w:sz w:val="18"/>
          <w:szCs w:val="18"/>
        </w:rPr>
        <w:t>この</w:t>
      </w:r>
      <w:r w:rsidR="009B3288">
        <w:rPr>
          <w:rFonts w:ascii="Times New Roman" w:hAnsi="Times New Roman" w:cs="Times New Roman" w:hint="eastAsia"/>
          <w:sz w:val="18"/>
          <w:szCs w:val="18"/>
        </w:rPr>
        <w:t>a</w:t>
      </w:r>
      <w:r w:rsidR="009B3288">
        <w:rPr>
          <w:rFonts w:ascii="Times New Roman" w:hAnsi="Times New Roman" w:cs="Times New Roman"/>
          <w:sz w:val="18"/>
          <w:szCs w:val="18"/>
        </w:rPr>
        <w:t>, b, c</w:t>
      </w:r>
      <w:r w:rsidR="009B3288">
        <w:rPr>
          <w:rFonts w:ascii="Times New Roman" w:hAnsi="Times New Roman" w:cs="Times New Roman" w:hint="eastAsia"/>
          <w:sz w:val="18"/>
          <w:szCs w:val="18"/>
        </w:rPr>
        <w:t>をロドリゲスに変更している．さて，</w:t>
      </w:r>
      <w:r w:rsidR="001B44C8">
        <w:rPr>
          <w:rFonts w:ascii="Times New Roman" w:hAnsi="Times New Roman" w:cs="Times New Roman" w:hint="eastAsia"/>
          <w:sz w:val="18"/>
          <w:szCs w:val="18"/>
        </w:rPr>
        <w:t>これより，</w:t>
      </w:r>
      <w:r w:rsidR="009B3288">
        <w:rPr>
          <w:rFonts w:ascii="Times New Roman" w:hAnsi="Times New Roman" w:cs="Times New Roman" w:hint="eastAsia"/>
          <w:sz w:val="18"/>
          <w:szCs w:val="18"/>
        </w:rPr>
        <w:t>上記は変換行列を</w:t>
      </w:r>
      <w:r w:rsidR="009B3288">
        <w:rPr>
          <w:rFonts w:ascii="Times New Roman" w:hAnsi="Times New Roman" w:cs="Times New Roman" w:hint="eastAsia"/>
          <w:sz w:val="18"/>
          <w:szCs w:val="18"/>
        </w:rPr>
        <w:t>R</w:t>
      </w:r>
      <w:r w:rsidR="009B3288">
        <w:rPr>
          <w:rFonts w:ascii="Times New Roman" w:hAnsi="Times New Roman" w:cs="Times New Roman" w:hint="eastAsia"/>
          <w:sz w:val="18"/>
          <w:szCs w:val="18"/>
        </w:rPr>
        <w:t>として</w:t>
      </w:r>
    </w:p>
    <w:p w:rsidR="001B44C8" w:rsidRDefault="00977CF7" w:rsidP="008B6514">
      <w:pPr>
        <w:snapToGrid w:val="0"/>
        <w:spacing w:line="280" w:lineRule="atLeast"/>
        <w:rPr>
          <w:rFonts w:ascii="Times New Roman" w:hAnsi="Times New Roman" w:cs="Times New Roman"/>
          <w:sz w:val="18"/>
          <w:szCs w:val="18"/>
        </w:rPr>
      </w:pPr>
      <w:r w:rsidRPr="001B44C8">
        <w:rPr>
          <w:position w:val="-52"/>
        </w:rPr>
        <w:object w:dxaOrig="1920" w:dyaOrig="1160">
          <v:shape id="_x0000_i1082" type="#_x0000_t75" style="width:83.25pt;height:51.55pt" o:ole="">
            <v:imagedata r:id="rId123" o:title=""/>
          </v:shape>
          <o:OLEObject Type="Embed" ProgID="Equation.DSMT4" ShapeID="_x0000_i1082" DrawAspect="Content" ObjectID="_1842511092" r:id="rId124"/>
        </w:object>
      </w:r>
    </w:p>
    <w:p w:rsidR="004B53B1" w:rsidRDefault="00EA409F" w:rsidP="008B6514">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w:t>
      </w:r>
      <w:r w:rsidR="00082278">
        <w:rPr>
          <w:rFonts w:ascii="Times New Roman" w:hAnsi="Times New Roman" w:cs="Times New Roman" w:hint="eastAsia"/>
          <w:sz w:val="18"/>
          <w:szCs w:val="18"/>
        </w:rPr>
        <w:t>．</w:t>
      </w:r>
      <w:r w:rsidR="000F6A4B">
        <w:rPr>
          <w:rFonts w:ascii="Times New Roman" w:hAnsi="Times New Roman" w:cs="Times New Roman" w:hint="eastAsia"/>
          <w:sz w:val="18"/>
          <w:szCs w:val="18"/>
        </w:rPr>
        <w:t>左が</w:t>
      </w:r>
      <w:r w:rsidR="000F6A4B">
        <w:rPr>
          <w:rFonts w:ascii="Times New Roman" w:hAnsi="Times New Roman" w:cs="Times New Roman" w:hint="eastAsia"/>
          <w:sz w:val="18"/>
          <w:szCs w:val="18"/>
        </w:rPr>
        <w:t>o</w:t>
      </w:r>
      <w:r w:rsidR="000F6A4B">
        <w:rPr>
          <w:rFonts w:ascii="Times New Roman" w:hAnsi="Times New Roman" w:cs="Times New Roman"/>
          <w:sz w:val="18"/>
          <w:szCs w:val="18"/>
        </w:rPr>
        <w:t>penFoam</w:t>
      </w:r>
      <w:r w:rsidR="000F6A4B">
        <w:rPr>
          <w:rFonts w:ascii="Times New Roman" w:hAnsi="Times New Roman" w:cs="Times New Roman" w:hint="eastAsia"/>
          <w:sz w:val="18"/>
          <w:szCs w:val="18"/>
        </w:rPr>
        <w:t>のデフォルトの定義で，右は</w:t>
      </w:r>
      <w:r w:rsidR="000F6A4B">
        <w:rPr>
          <w:rFonts w:ascii="Times New Roman" w:hAnsi="Times New Roman" w:cs="Times New Roman" w:hint="eastAsia"/>
          <w:sz w:val="18"/>
          <w:szCs w:val="18"/>
        </w:rPr>
        <w:t>C</w:t>
      </w:r>
      <w:r w:rsidR="000F6A4B">
        <w:rPr>
          <w:rFonts w:ascii="Times New Roman" w:hAnsi="Times New Roman" w:cs="Times New Roman"/>
          <w:sz w:val="18"/>
          <w:szCs w:val="18"/>
        </w:rPr>
        <w:t>OM</w:t>
      </w:r>
      <w:r w:rsidR="000F6A4B">
        <w:rPr>
          <w:rFonts w:ascii="Times New Roman" w:hAnsi="Times New Roman" w:cs="Times New Roman" w:hint="eastAsia"/>
          <w:sz w:val="18"/>
          <w:szCs w:val="18"/>
        </w:rPr>
        <w:t>系の定義．</w:t>
      </w:r>
      <w:r w:rsidR="00613BA9">
        <w:rPr>
          <w:rFonts w:ascii="Times New Roman" w:hAnsi="Times New Roman" w:cs="Times New Roman" w:hint="eastAsia"/>
          <w:sz w:val="18"/>
          <w:szCs w:val="18"/>
        </w:rPr>
        <w:t>この変換における表現上の</w:t>
      </w:r>
      <w:r w:rsidR="00082278">
        <w:rPr>
          <w:rFonts w:ascii="Times New Roman" w:hAnsi="Times New Roman" w:cs="Times New Roman" w:hint="eastAsia"/>
          <w:sz w:val="18"/>
          <w:szCs w:val="18"/>
        </w:rPr>
        <w:t>特異姿勢は，</w:t>
      </w:r>
    </w:p>
    <w:p w:rsidR="001B44C8" w:rsidRDefault="00280FB2" w:rsidP="008B6514">
      <w:pPr>
        <w:snapToGrid w:val="0"/>
        <w:spacing w:line="280" w:lineRule="atLeast"/>
        <w:rPr>
          <w:rFonts w:ascii="Times New Roman" w:hAnsi="Times New Roman" w:cs="Times New Roman"/>
          <w:sz w:val="18"/>
          <w:szCs w:val="18"/>
        </w:rPr>
      </w:pPr>
      <w:r w:rsidRPr="00280FB2">
        <w:rPr>
          <w:position w:val="-50"/>
        </w:rPr>
        <w:object w:dxaOrig="8480" w:dyaOrig="1120">
          <v:shape id="_x0000_i1083" type="#_x0000_t75" style="width:367.15pt;height:50.55pt" o:ole="">
            <v:imagedata r:id="rId125" o:title=""/>
          </v:shape>
          <o:OLEObject Type="Embed" ProgID="Equation.DSMT4" ShapeID="_x0000_i1083" DrawAspect="Content" ObjectID="_1842511093" r:id="rId126"/>
        </w:object>
      </w:r>
    </w:p>
    <w:p w:rsidR="00431C44" w:rsidRDefault="000F6A4B" w:rsidP="008B6514">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となり</w:t>
      </w:r>
      <w:r w:rsidR="00082278">
        <w:rPr>
          <w:rFonts w:ascii="Times New Roman" w:hAnsi="Times New Roman" w:cs="Times New Roman" w:hint="eastAsia"/>
          <w:sz w:val="18"/>
          <w:szCs w:val="18"/>
        </w:rPr>
        <w:t>，ピッチ角が±</w:t>
      </w:r>
      <w:r w:rsidR="00082278">
        <w:rPr>
          <w:rFonts w:ascii="Times New Roman" w:hAnsi="Times New Roman" w:cs="Times New Roman" w:hint="eastAsia"/>
          <w:sz w:val="18"/>
          <w:szCs w:val="18"/>
        </w:rPr>
        <w:t>9</w:t>
      </w:r>
      <w:r w:rsidR="00082278">
        <w:rPr>
          <w:rFonts w:ascii="Times New Roman" w:hAnsi="Times New Roman" w:cs="Times New Roman"/>
          <w:sz w:val="18"/>
          <w:szCs w:val="18"/>
        </w:rPr>
        <w:t>0deg</w:t>
      </w:r>
      <w:r w:rsidR="00082278">
        <w:rPr>
          <w:rFonts w:ascii="Times New Roman" w:hAnsi="Times New Roman" w:cs="Times New Roman" w:hint="eastAsia"/>
          <w:sz w:val="18"/>
          <w:szCs w:val="18"/>
        </w:rPr>
        <w:t>のとき</w:t>
      </w:r>
      <w:r w:rsidR="003F1EDD">
        <w:rPr>
          <w:rFonts w:ascii="Times New Roman" w:hAnsi="Times New Roman" w:cs="Times New Roman" w:hint="eastAsia"/>
          <w:sz w:val="18"/>
          <w:szCs w:val="18"/>
        </w:rPr>
        <w:t>図の下の図</w:t>
      </w:r>
      <w:r>
        <w:rPr>
          <w:rFonts w:ascii="Times New Roman" w:hAnsi="Times New Roman" w:cs="Times New Roman" w:hint="eastAsia"/>
          <w:sz w:val="18"/>
          <w:szCs w:val="18"/>
        </w:rPr>
        <w:t>のようになる</w:t>
      </w:r>
      <w:r w:rsidR="003F1EDD">
        <w:rPr>
          <w:rFonts w:ascii="Times New Roman" w:hAnsi="Times New Roman" w:cs="Times New Roman" w:hint="eastAsia"/>
          <w:sz w:val="18"/>
          <w:szCs w:val="18"/>
        </w:rPr>
        <w:t>．いわゆる，ジンバルロック．マニピュレータの場合には，拘束されているため，紫の回転（グローバル座標系の</w:t>
      </w:r>
      <w:r w:rsidR="003F1EDD">
        <w:rPr>
          <w:rFonts w:ascii="Times New Roman" w:hAnsi="Times New Roman" w:cs="Times New Roman" w:hint="eastAsia"/>
          <w:sz w:val="18"/>
          <w:szCs w:val="18"/>
        </w:rPr>
        <w:t>z</w:t>
      </w:r>
      <w:r w:rsidR="003F1EDD">
        <w:rPr>
          <w:rFonts w:ascii="Times New Roman" w:hAnsi="Times New Roman" w:cs="Times New Roman" w:hint="eastAsia"/>
          <w:sz w:val="18"/>
          <w:szCs w:val="18"/>
        </w:rPr>
        <w:t>回転</w:t>
      </w:r>
      <w:r>
        <w:rPr>
          <w:rFonts w:ascii="Times New Roman" w:hAnsi="Times New Roman" w:cs="Times New Roman" w:hint="eastAsia"/>
          <w:sz w:val="18"/>
          <w:szCs w:val="18"/>
        </w:rPr>
        <w:t>，物体座標系から見たロール回転</w:t>
      </w:r>
      <w:r w:rsidR="003F1EDD">
        <w:rPr>
          <w:rFonts w:ascii="Times New Roman" w:hAnsi="Times New Roman" w:cs="Times New Roman" w:hint="eastAsia"/>
          <w:sz w:val="18"/>
          <w:szCs w:val="18"/>
        </w:rPr>
        <w:t>）はしないが，拘束されていない飛行物体の場合，</w:t>
      </w:r>
      <w:r w:rsidR="003F1EDD">
        <w:rPr>
          <w:rFonts w:ascii="Times New Roman" w:hAnsi="Times New Roman" w:cs="Times New Roman" w:hint="eastAsia"/>
          <w:sz w:val="18"/>
          <w:szCs w:val="18"/>
        </w:rPr>
        <w:t>z</w:t>
      </w:r>
      <w:r w:rsidR="003F1EDD">
        <w:rPr>
          <w:rFonts w:ascii="Times New Roman" w:hAnsi="Times New Roman" w:cs="Times New Roman" w:hint="eastAsia"/>
          <w:sz w:val="18"/>
          <w:szCs w:val="18"/>
        </w:rPr>
        <w:t>回転もすることになる．</w:t>
      </w:r>
      <w:r>
        <w:rPr>
          <w:rFonts w:ascii="Times New Roman" w:hAnsi="Times New Roman" w:cs="Times New Roman" w:hint="eastAsia"/>
          <w:sz w:val="18"/>
          <w:szCs w:val="18"/>
        </w:rPr>
        <w:t>これより，</w:t>
      </w:r>
      <w:r w:rsidR="003F1EDD">
        <w:rPr>
          <w:rFonts w:ascii="Times New Roman" w:hAnsi="Times New Roman" w:cs="Times New Roman" w:hint="eastAsia"/>
          <w:sz w:val="18"/>
          <w:szCs w:val="18"/>
        </w:rPr>
        <w:t>蝶がピッチ</w:t>
      </w:r>
      <w:r w:rsidR="003F1EDD">
        <w:rPr>
          <w:rFonts w:ascii="Times New Roman" w:hAnsi="Times New Roman" w:cs="Times New Roman" w:hint="eastAsia"/>
          <w:sz w:val="18"/>
          <w:szCs w:val="18"/>
        </w:rPr>
        <w:t>9</w:t>
      </w:r>
      <w:r w:rsidR="003F1EDD">
        <w:rPr>
          <w:rFonts w:ascii="Times New Roman" w:hAnsi="Times New Roman" w:cs="Times New Roman"/>
          <w:sz w:val="18"/>
          <w:szCs w:val="18"/>
        </w:rPr>
        <w:t>0deg</w:t>
      </w:r>
      <w:r w:rsidR="003F1EDD">
        <w:rPr>
          <w:rFonts w:ascii="Times New Roman" w:hAnsi="Times New Roman" w:cs="Times New Roman" w:hint="eastAsia"/>
          <w:sz w:val="18"/>
          <w:szCs w:val="18"/>
        </w:rPr>
        <w:t>で落下するときに，ロール回転を表現できない</w:t>
      </w:r>
      <w:r>
        <w:rPr>
          <w:rFonts w:ascii="Times New Roman" w:hAnsi="Times New Roman" w:cs="Times New Roman" w:hint="eastAsia"/>
          <w:sz w:val="18"/>
          <w:szCs w:val="18"/>
        </w:rPr>
        <w:t>ことなる</w:t>
      </w:r>
      <w:r w:rsidR="003F1EDD">
        <w:rPr>
          <w:rFonts w:ascii="Times New Roman" w:hAnsi="Times New Roman" w:cs="Times New Roman" w:hint="eastAsia"/>
          <w:sz w:val="18"/>
          <w:szCs w:val="18"/>
        </w:rPr>
        <w:t>．</w:t>
      </w:r>
      <w:r w:rsidR="00847073">
        <w:rPr>
          <mc:AlternateContent>
            <mc:Choice Requires="w16se">
              <w:rFonts w:ascii="Times New Roman" w:hAnsi="Times New Roman" w:cs="Times New Roman" w:hint="eastAsia"/>
            </mc:Choice>
            <mc:Fallback>
              <w:rFonts w:ascii="Segoe UI Emoji" w:eastAsia="Segoe UI Emoji" w:hAnsi="Segoe UI Emoji" w:cs="Segoe UI Emoji"/>
            </mc:Fallback>
          </mc:AlternateContent>
          <w:sz w:val="18"/>
          <w:szCs w:val="18"/>
        </w:rPr>
        <mc:AlternateContent>
          <mc:Choice Requires="w16se">
            <w16se:symEx w16se:font="Segoe UI Emoji" w16se:char="2192"/>
          </mc:Choice>
          <mc:Fallback>
            <w:t>→</w:t>
          </mc:Fallback>
        </mc:AlternateContent>
      </w:r>
      <w:r w:rsidR="00847073">
        <w:rPr>
          <w:rFonts w:ascii="Times New Roman" w:hAnsi="Times New Roman" w:cs="Times New Roman" w:hint="eastAsia"/>
          <w:sz w:val="18"/>
          <w:szCs w:val="18"/>
        </w:rPr>
        <w:t>ということで，</w:t>
      </w:r>
      <w:r w:rsidR="00847073">
        <w:rPr>
          <w:rFonts w:ascii="Times New Roman" w:hAnsi="Times New Roman" w:cs="Times New Roman" w:hint="eastAsia"/>
          <w:sz w:val="18"/>
          <w:szCs w:val="18"/>
        </w:rPr>
        <w:t>o</w:t>
      </w:r>
      <w:r w:rsidR="00847073">
        <w:rPr>
          <w:rFonts w:ascii="Times New Roman" w:hAnsi="Times New Roman" w:cs="Times New Roman"/>
          <w:sz w:val="18"/>
          <w:szCs w:val="18"/>
        </w:rPr>
        <w:t>penFOAM</w:t>
      </w:r>
      <w:r w:rsidR="00847073">
        <w:rPr>
          <w:rFonts w:ascii="Times New Roman" w:hAnsi="Times New Roman" w:cs="Times New Roman" w:hint="eastAsia"/>
          <w:sz w:val="18"/>
          <w:szCs w:val="18"/>
        </w:rPr>
        <w:t>では，マニピュレータのような動力学しか解けない．</w:t>
      </w:r>
    </w:p>
    <w:p w:rsidR="008C74F7" w:rsidRDefault="008C74F7" w:rsidP="008C74F7">
      <w:pPr>
        <w:snapToGrid w:val="0"/>
        <w:spacing w:line="280" w:lineRule="atLeast"/>
        <w:rPr>
          <w:rFonts w:ascii="Times New Roman" w:hAnsi="Times New Roman" w:cs="Times New Roman"/>
          <w:sz w:val="18"/>
          <w:szCs w:val="18"/>
        </w:rPr>
      </w:pPr>
    </w:p>
    <w:bookmarkStart w:id="7" w:name="_MON_1698560195"/>
    <w:bookmarkEnd w:id="7"/>
    <w:p w:rsidR="006138EB" w:rsidRDefault="00662CD2" w:rsidP="008B6514">
      <w:pPr>
        <w:snapToGrid w:val="0"/>
        <w:spacing w:line="280" w:lineRule="atLeast"/>
        <w:rPr>
          <w:rFonts w:ascii="Times New Roman" w:hAnsi="Times New Roman" w:cs="Times New Roman"/>
          <w:sz w:val="18"/>
          <w:szCs w:val="18"/>
        </w:rPr>
      </w:pPr>
      <w:r w:rsidRPr="000929AF">
        <w:rPr>
          <w:rFonts w:ascii="Times New Roman" w:hAnsi="Times New Roman"/>
        </w:rPr>
        <w:object w:dxaOrig="15138" w:dyaOrig="9639">
          <v:shape id="_x0000_i1084" type="#_x0000_t75" style="width:480.5pt;height:221.1pt" o:ole="">
            <v:imagedata r:id="rId127" o:title="" croptop="7384f" cropbottom="6676f" cropleft="881f" cropright="-4671f"/>
          </v:shape>
          <o:OLEObject Type="Embed" ProgID="Word.Picture.8" ShapeID="_x0000_i1084" DrawAspect="Content" ObjectID="_1842511094" r:id="rId128"/>
        </w:object>
      </w:r>
    </w:p>
    <w:p w:rsidR="006138EB" w:rsidRDefault="006138EB" w:rsidP="008B6514">
      <w:pPr>
        <w:snapToGrid w:val="0"/>
        <w:spacing w:line="280" w:lineRule="atLeast"/>
        <w:rPr>
          <w:rFonts w:ascii="Times New Roman" w:hAnsi="Times New Roman" w:cs="Times New Roman"/>
          <w:sz w:val="18"/>
          <w:szCs w:val="18"/>
        </w:rPr>
      </w:pPr>
    </w:p>
    <w:p w:rsidR="00C92ADB" w:rsidRPr="00270458" w:rsidRDefault="00C92ADB" w:rsidP="00C92ADB">
      <w:pPr>
        <w:snapToGrid w:val="0"/>
        <w:spacing w:line="280" w:lineRule="atLeast"/>
        <w:rPr>
          <w:rFonts w:ascii="Times New Roman" w:hAnsi="Times New Roman" w:cs="Times New Roman"/>
          <w:b/>
          <w:sz w:val="18"/>
          <w:szCs w:val="18"/>
        </w:rPr>
      </w:pPr>
      <w:r w:rsidRPr="00270458">
        <w:rPr>
          <w:rFonts w:ascii="Times New Roman" w:hAnsi="Times New Roman" w:cs="Times New Roman" w:hint="eastAsia"/>
          <w:b/>
          <w:sz w:val="18"/>
          <w:szCs w:val="18"/>
        </w:rPr>
        <w:t>．</w:t>
      </w:r>
      <w:r w:rsidR="008F6488">
        <w:rPr>
          <w:rFonts w:ascii="Times New Roman" w:hAnsi="Times New Roman" w:cs="Times New Roman" w:hint="eastAsia"/>
          <w:b/>
          <w:sz w:val="18"/>
          <w:szCs w:val="18"/>
        </w:rPr>
        <w:t>順動力学</w:t>
      </w:r>
      <w:r w:rsidRPr="00270458">
        <w:rPr>
          <w:rFonts w:ascii="Times New Roman" w:hAnsi="Times New Roman" w:cs="Times New Roman" w:hint="eastAsia"/>
          <w:b/>
          <w:sz w:val="18"/>
          <w:szCs w:val="18"/>
        </w:rPr>
        <w:t>プログラム（</w:t>
      </w:r>
      <w:r w:rsidRPr="00270458">
        <w:rPr>
          <w:rFonts w:ascii="Times New Roman" w:hAnsi="Times New Roman" w:cs="Times New Roman"/>
          <w:b/>
          <w:sz w:val="18"/>
          <w:szCs w:val="18"/>
        </w:rPr>
        <w:t>forwardDynamicsCOM</w:t>
      </w:r>
      <w:r w:rsidRPr="00270458">
        <w:rPr>
          <w:rFonts w:ascii="Times New Roman" w:hAnsi="Times New Roman" w:cs="Times New Roman" w:hint="eastAsia"/>
          <w:b/>
          <w:sz w:val="18"/>
          <w:szCs w:val="18"/>
        </w:rPr>
        <w:t>）</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lib\rigidBodyDynamics\rigidBodyModel</w:t>
      </w:r>
      <w:r>
        <w:rPr>
          <w:rFonts w:ascii="Times New Roman" w:hAnsi="Times New Roman" w:cs="Times New Roman"/>
          <w:sz w:val="18"/>
          <w:szCs w:val="18"/>
        </w:rPr>
        <w:t>\</w:t>
      </w:r>
      <w:r w:rsidRPr="00165D5E">
        <w:rPr>
          <w:rFonts w:ascii="Times New Roman" w:hAnsi="Times New Roman" w:cs="Times New Roman"/>
          <w:sz w:val="18"/>
          <w:szCs w:val="18"/>
        </w:rPr>
        <w:t>forwardDynamics.C</w:t>
      </w:r>
    </w:p>
    <w:p w:rsidR="00C92ADB" w:rsidRDefault="00C92ADB" w:rsidP="00C92ADB">
      <w:pPr>
        <w:snapToGrid w:val="0"/>
        <w:spacing w:line="240" w:lineRule="atLeast"/>
        <w:rPr>
          <w:rFonts w:ascii="Times New Roman" w:hAnsi="Times New Roman" w:cs="Times New Roman"/>
          <w:sz w:val="18"/>
          <w:szCs w:val="18"/>
        </w:rPr>
      </w:pPr>
    </w:p>
    <w:p w:rsidR="00C92ADB" w:rsidRPr="006509A9"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に記述されている回転中心周りの運動方程式</w:t>
      </w:r>
      <w:r w:rsidRPr="006509A9">
        <w:rPr>
          <w:rFonts w:ascii="Times New Roman" w:hAnsi="Times New Roman" w:cs="Times New Roman"/>
          <w:sz w:val="18"/>
          <w:szCs w:val="18"/>
        </w:rPr>
        <w:t>forwardDynamics</w:t>
      </w:r>
      <w:r>
        <w:rPr>
          <w:rFonts w:ascii="Times New Roman" w:hAnsi="Times New Roman" w:cs="Times New Roman" w:hint="eastAsia"/>
          <w:sz w:val="18"/>
          <w:szCs w:val="18"/>
        </w:rPr>
        <w:t>関数と同様に，以下の重心周りの運動方程式関数を加える．</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lib\rigidBodyDynamics\rigidBodyModel</w:t>
      </w:r>
      <w:r>
        <w:rPr>
          <w:rFonts w:ascii="Times New Roman" w:hAnsi="Times New Roman" w:cs="Times New Roman"/>
          <w:sz w:val="18"/>
          <w:szCs w:val="18"/>
        </w:rPr>
        <w:t>\</w:t>
      </w:r>
      <w:r w:rsidRPr="00165D5E">
        <w:rPr>
          <w:rFonts w:ascii="Times New Roman" w:hAnsi="Times New Roman" w:cs="Times New Roman"/>
          <w:sz w:val="18"/>
          <w:szCs w:val="18"/>
        </w:rPr>
        <w:t>forwardDynamics.C</w:t>
      </w: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lib\rigidBodyDynamics\rigidBodyModel</w:t>
      </w:r>
      <w:r>
        <w:rPr>
          <w:rFonts w:ascii="Times New Roman" w:hAnsi="Times New Roman" w:cs="Times New Roman"/>
          <w:sz w:val="18"/>
          <w:szCs w:val="18"/>
        </w:rPr>
        <w:t>\</w:t>
      </w:r>
      <w:r w:rsidRPr="00165D5E">
        <w:rPr>
          <w:rFonts w:ascii="Times New Roman" w:hAnsi="Times New Roman" w:cs="Times New Roman"/>
          <w:sz w:val="18"/>
          <w:szCs w:val="18"/>
        </w:rPr>
        <w:t>forwardDynamics.</w:t>
      </w:r>
      <w:r>
        <w:rPr>
          <w:rFonts w:ascii="Times New Roman" w:hAnsi="Times New Roman" w:cs="Times New Roman"/>
          <w:sz w:val="18"/>
          <w:szCs w:val="18"/>
        </w:rPr>
        <w:t>H</w:t>
      </w:r>
    </w:p>
    <w:p w:rsidR="00C92ADB" w:rsidRPr="00270458" w:rsidRDefault="00C92ADB" w:rsidP="00C92ADB">
      <w:pPr>
        <w:snapToGrid w:val="0"/>
        <w:spacing w:line="240" w:lineRule="atLeast"/>
        <w:rPr>
          <w:rFonts w:ascii="Times New Roman" w:hAnsi="Times New Roman" w:cs="Times New Roman"/>
          <w:sz w:val="18"/>
          <w:szCs w:val="18"/>
        </w:rPr>
      </w:pP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void Foam::RBD::rigidBodyModel::forwardDynamics</w:t>
      </w:r>
      <w:r w:rsidRPr="00B33530">
        <w:rPr>
          <w:rFonts w:ascii="Times New Roman" w:hAnsi="Times New Roman" w:cs="Times New Roman"/>
          <w:color w:val="FF0000"/>
          <w:sz w:val="18"/>
          <w:szCs w:val="18"/>
        </w:rPr>
        <w:t>COM</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rigidBodyModelState&amp; state,</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scalarField&amp; tau,</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Field&lt;spatialVector&gt;&amp; fx</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const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scalarField&amp; q = state.q();</w:t>
      </w:r>
      <w:r>
        <w:rPr>
          <w:rFonts w:ascii="Times New Roman" w:hAnsi="Times New Roman" w:cs="Times New Roman"/>
          <w:sz w:val="18"/>
          <w:szCs w:val="18"/>
        </w:rPr>
        <w:tab/>
        <w:t>// n</w:t>
      </w:r>
      <w:r>
        <w:rPr>
          <w:rFonts w:ascii="Times New Roman" w:hAnsi="Times New Roman" w:cs="Times New Roman" w:hint="eastAsia"/>
          <w:sz w:val="18"/>
          <w:szCs w:val="18"/>
        </w:rPr>
        <w:t>個の剛体の位置姿勢：（</w:t>
      </w:r>
      <w:r>
        <w:rPr>
          <w:rFonts w:ascii="Times New Roman" w:hAnsi="Times New Roman" w:cs="Times New Roman" w:hint="eastAsia"/>
          <w:sz w:val="18"/>
          <w:szCs w:val="18"/>
        </w:rPr>
        <w:t>P</w:t>
      </w:r>
      <w:r>
        <w:rPr>
          <w:rFonts w:ascii="Times New Roman" w:hAnsi="Times New Roman" w:cs="Times New Roman"/>
          <w:sz w:val="18"/>
          <w:szCs w:val="18"/>
        </w:rPr>
        <w:t>x1, Py1, Pz1, Rx1, Ry1, Rz1, Px2,.....</w:t>
      </w:r>
      <w:r>
        <w:rPr>
          <w:rFonts w:ascii="Times New Roman" w:hAnsi="Times New Roman" w:cs="Times New Roman" w:hint="eastAsia"/>
          <w:sz w:val="18"/>
          <w:szCs w:val="18"/>
        </w:rPr>
        <w: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scalarField&amp; qDot = state.qDot();</w:t>
      </w:r>
      <w:r>
        <w:rPr>
          <w:rFonts w:ascii="Times New Roman" w:hAnsi="Times New Roman" w:cs="Times New Roman"/>
          <w:sz w:val="18"/>
          <w:szCs w:val="18"/>
        </w:rPr>
        <w:tab/>
        <w:t>// n</w:t>
      </w:r>
      <w:r>
        <w:rPr>
          <w:rFonts w:ascii="Times New Roman" w:hAnsi="Times New Roman" w:cs="Times New Roman" w:hint="eastAsia"/>
          <w:sz w:val="18"/>
          <w:szCs w:val="18"/>
        </w:rPr>
        <w:t>個の剛体の速度：（</w:t>
      </w:r>
      <w:r>
        <w:rPr>
          <w:rFonts w:ascii="Times New Roman" w:hAnsi="Times New Roman" w:cs="Times New Roman" w:hint="eastAsia"/>
          <w:sz w:val="18"/>
          <w:szCs w:val="18"/>
        </w:rPr>
        <w:t>v</w:t>
      </w:r>
      <w:r>
        <w:rPr>
          <w:rFonts w:ascii="Times New Roman" w:hAnsi="Times New Roman" w:cs="Times New Roman"/>
          <w:sz w:val="18"/>
          <w:szCs w:val="18"/>
        </w:rPr>
        <w:t xml:space="preserve">x1, vy1, vz1, </w:t>
      </w:r>
      <w:r>
        <w:rPr>
          <w:rFonts w:ascii="Times New Roman" w:hAnsi="Times New Roman" w:cs="Times New Roman" w:hint="eastAsia"/>
          <w:sz w:val="18"/>
          <w:szCs w:val="18"/>
        </w:rPr>
        <w:t>ω</w:t>
      </w:r>
      <w:r>
        <w:rPr>
          <w:rFonts w:ascii="Times New Roman" w:hAnsi="Times New Roman" w:cs="Times New Roman" w:hint="eastAsia"/>
          <w:sz w:val="18"/>
          <w:szCs w:val="18"/>
        </w:rPr>
        <w:t>x</w:t>
      </w:r>
      <w:r>
        <w:rPr>
          <w:rFonts w:ascii="Times New Roman" w:hAnsi="Times New Roman" w:cs="Times New Roman"/>
          <w:sz w:val="18"/>
          <w:szCs w:val="18"/>
        </w:rPr>
        <w:t xml:space="preserve">1, </w:t>
      </w:r>
      <w:r>
        <w:rPr>
          <w:rFonts w:ascii="Times New Roman" w:hAnsi="Times New Roman" w:cs="Times New Roman" w:hint="eastAsia"/>
          <w:sz w:val="18"/>
          <w:szCs w:val="18"/>
        </w:rPr>
        <w:t>ω</w:t>
      </w:r>
      <w:r>
        <w:rPr>
          <w:rFonts w:ascii="Times New Roman" w:hAnsi="Times New Roman" w:cs="Times New Roman"/>
          <w:sz w:val="18"/>
          <w:szCs w:val="18"/>
        </w:rPr>
        <w:t xml:space="preserve">y1, </w:t>
      </w:r>
      <w:r>
        <w:rPr>
          <w:rFonts w:ascii="Times New Roman" w:hAnsi="Times New Roman" w:cs="Times New Roman" w:hint="eastAsia"/>
          <w:sz w:val="18"/>
          <w:szCs w:val="18"/>
        </w:rPr>
        <w:t>ω</w:t>
      </w:r>
      <w:r>
        <w:rPr>
          <w:rFonts w:ascii="Times New Roman" w:hAnsi="Times New Roman" w:cs="Times New Roman"/>
          <w:sz w:val="18"/>
          <w:szCs w:val="18"/>
        </w:rPr>
        <w:t>z1, vx2,.....</w:t>
      </w:r>
      <w:r>
        <w:rPr>
          <w:rFonts w:ascii="Times New Roman" w:hAnsi="Times New Roman" w:cs="Times New Roman" w:hint="eastAsia"/>
          <w:sz w:val="18"/>
          <w:szCs w:val="18"/>
        </w:rPr>
        <w: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scalarField&amp; qDdot = state.qDdot();</w:t>
      </w:r>
      <w:r>
        <w:rPr>
          <w:rFonts w:ascii="Times New Roman" w:hAnsi="Times New Roman" w:cs="Times New Roman"/>
          <w:sz w:val="18"/>
          <w:szCs w:val="18"/>
        </w:rPr>
        <w:tab/>
        <w:t>// n</w:t>
      </w:r>
      <w:r>
        <w:rPr>
          <w:rFonts w:ascii="Times New Roman" w:hAnsi="Times New Roman" w:cs="Times New Roman" w:hint="eastAsia"/>
          <w:sz w:val="18"/>
          <w:szCs w:val="18"/>
        </w:rPr>
        <w:t>個の剛体の加速度：（</w:t>
      </w:r>
      <w:r>
        <w:rPr>
          <w:rFonts w:ascii="Times New Roman" w:hAnsi="Times New Roman" w:cs="Times New Roman" w:hint="eastAsia"/>
          <w:sz w:val="18"/>
          <w:szCs w:val="18"/>
        </w:rPr>
        <w:t>a</w:t>
      </w:r>
      <w:r>
        <w:rPr>
          <w:rFonts w:ascii="Times New Roman" w:hAnsi="Times New Roman" w:cs="Times New Roman"/>
          <w:sz w:val="18"/>
          <w:szCs w:val="18"/>
        </w:rPr>
        <w:t>x1, ay1, az1, d</w:t>
      </w:r>
      <w:r>
        <w:rPr>
          <w:rFonts w:ascii="Times New Roman" w:hAnsi="Times New Roman" w:cs="Times New Roman" w:hint="eastAsia"/>
          <w:sz w:val="18"/>
          <w:szCs w:val="18"/>
        </w:rPr>
        <w:t>ω</w:t>
      </w:r>
      <w:r>
        <w:rPr>
          <w:rFonts w:ascii="Times New Roman" w:hAnsi="Times New Roman" w:cs="Times New Roman" w:hint="eastAsia"/>
          <w:sz w:val="18"/>
          <w:szCs w:val="18"/>
        </w:rPr>
        <w:t>x</w:t>
      </w:r>
      <w:r>
        <w:rPr>
          <w:rFonts w:ascii="Times New Roman" w:hAnsi="Times New Roman" w:cs="Times New Roman"/>
          <w:sz w:val="18"/>
          <w:szCs w:val="18"/>
        </w:rPr>
        <w:t>1, d</w:t>
      </w:r>
      <w:r>
        <w:rPr>
          <w:rFonts w:ascii="Times New Roman" w:hAnsi="Times New Roman" w:cs="Times New Roman" w:hint="eastAsia"/>
          <w:sz w:val="18"/>
          <w:szCs w:val="18"/>
        </w:rPr>
        <w:t>ω</w:t>
      </w:r>
      <w:r>
        <w:rPr>
          <w:rFonts w:ascii="Times New Roman" w:hAnsi="Times New Roman" w:cs="Times New Roman"/>
          <w:sz w:val="18"/>
          <w:szCs w:val="18"/>
        </w:rPr>
        <w:t>y1, d</w:t>
      </w:r>
      <w:r>
        <w:rPr>
          <w:rFonts w:ascii="Times New Roman" w:hAnsi="Times New Roman" w:cs="Times New Roman" w:hint="eastAsia"/>
          <w:sz w:val="18"/>
          <w:szCs w:val="18"/>
        </w:rPr>
        <w:t>ω</w:t>
      </w:r>
      <w:r>
        <w:rPr>
          <w:rFonts w:ascii="Times New Roman" w:hAnsi="Times New Roman" w:cs="Times New Roman"/>
          <w:sz w:val="18"/>
          <w:szCs w:val="18"/>
        </w:rPr>
        <w:t>z1, ax2,.....</w:t>
      </w:r>
      <w:r>
        <w:rPr>
          <w:rFonts w:ascii="Times New Roman" w:hAnsi="Times New Roman" w:cs="Times New Roman" w:hint="eastAsia"/>
          <w:sz w:val="18"/>
          <w:szCs w:val="18"/>
        </w:rPr>
        <w:t>）</w:t>
      </w:r>
    </w:p>
    <w:p w:rsidR="00C92ADB" w:rsidRPr="00B01110" w:rsidRDefault="00C92ADB" w:rsidP="00C92ADB">
      <w:pPr>
        <w:snapToGrid w:val="0"/>
        <w:spacing w:line="240" w:lineRule="atLeast"/>
        <w:rPr>
          <w:rFonts w:ascii="Times New Roman" w:hAnsi="Times New Roman" w:cs="Times New Roman"/>
          <w:sz w:val="18"/>
          <w:szCs w:val="18"/>
        </w:rPr>
      </w:pPr>
    </w:p>
    <w:p w:rsidR="00C92ADB" w:rsidRPr="00165D5E" w:rsidRDefault="00C92ADB" w:rsidP="00C92ADB">
      <w:pPr>
        <w:snapToGrid w:val="0"/>
        <w:spacing w:line="240" w:lineRule="atLeast"/>
        <w:ind w:left="3402" w:hangingChars="1890" w:hanging="3402"/>
        <w:rPr>
          <w:rFonts w:ascii="Times New Roman" w:hAnsi="Times New Roman" w:cs="Times New Roman"/>
          <w:sz w:val="18"/>
          <w:szCs w:val="18"/>
        </w:rPr>
      </w:pPr>
      <w:r w:rsidRPr="00165D5E">
        <w:rPr>
          <w:rFonts w:ascii="Times New Roman" w:hAnsi="Times New Roman" w:cs="Times New Roman"/>
          <w:sz w:val="18"/>
          <w:szCs w:val="18"/>
        </w:rPr>
        <w:t xml:space="preserve">    a_[0] = spatialVector(Zero, Zero);</w:t>
      </w:r>
      <w:r w:rsidRPr="00165D5E">
        <w:rPr>
          <w:rFonts w:ascii="Times New Roman" w:hAnsi="Times New Roman" w:cs="Times New Roman"/>
          <w:sz w:val="18"/>
          <w:szCs w:val="18"/>
        </w:rPr>
        <w:tab/>
        <w:t>//spatialVector(Zero, -g_);</w:t>
      </w:r>
      <w:r>
        <w:rPr>
          <w:rFonts w:ascii="Times New Roman" w:hAnsi="Times New Roman" w:cs="Times New Roman"/>
          <w:sz w:val="18"/>
          <w:szCs w:val="18"/>
        </w:rPr>
        <w:t xml:space="preserve"> </w:t>
      </w:r>
      <w:r>
        <w:rPr>
          <w:rFonts w:ascii="Times New Roman" w:hAnsi="Times New Roman" w:cs="Times New Roman" w:hint="eastAsia"/>
          <w:sz w:val="18"/>
          <w:szCs w:val="18"/>
        </w:rPr>
        <w:t>こうなっていたが変えてみた．</w:t>
      </w:r>
      <w:r>
        <w:rPr>
          <w:rFonts w:ascii="Times New Roman" w:hAnsi="Times New Roman" w:cs="Times New Roman" w:hint="eastAsia"/>
          <w:sz w:val="18"/>
          <w:szCs w:val="18"/>
        </w:rPr>
        <w:t>0</w:t>
      </w:r>
      <w:r>
        <w:rPr>
          <w:rFonts w:ascii="Times New Roman" w:hAnsi="Times New Roman" w:cs="Times New Roman" w:hint="eastAsia"/>
          <w:sz w:val="18"/>
          <w:szCs w:val="18"/>
        </w:rPr>
        <w:t>は計算空間．なぜ，</w:t>
      </w:r>
      <w:r>
        <w:rPr>
          <w:rFonts w:ascii="Times New Roman" w:hAnsi="Times New Roman" w:cs="Times New Roman" w:hint="eastAsia"/>
          <w:sz w:val="18"/>
          <w:szCs w:val="18"/>
        </w:rPr>
        <w:t>-</w:t>
      </w:r>
      <w:r>
        <w:rPr>
          <w:rFonts w:ascii="Times New Roman" w:hAnsi="Times New Roman" w:cs="Times New Roman"/>
          <w:sz w:val="18"/>
          <w:szCs w:val="18"/>
        </w:rPr>
        <w:t>g</w:t>
      </w:r>
      <w:r>
        <w:rPr>
          <w:rFonts w:ascii="Times New Roman" w:hAnsi="Times New Roman" w:cs="Times New Roman" w:hint="eastAsia"/>
          <w:sz w:val="18"/>
          <w:szCs w:val="18"/>
        </w:rPr>
        <w:t>にするのか意味が分からず．．．検証が必要．</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各剛体運動計算ルーチン：ここでは，</w:t>
      </w:r>
      <w:r>
        <w:rPr>
          <w:rFonts w:ascii="Times New Roman" w:hAnsi="Times New Roman" w:cs="Times New Roman" w:hint="eastAsia"/>
          <w:sz w:val="18"/>
          <w:szCs w:val="18"/>
        </w:rPr>
        <w:t>n</w:t>
      </w:r>
      <w:r>
        <w:rPr>
          <w:rFonts w:ascii="Times New Roman" w:hAnsi="Times New Roman" w:cs="Times New Roman" w:hint="eastAsia"/>
          <w:sz w:val="18"/>
          <w:szCs w:val="18"/>
        </w:rPr>
        <w:t>回ループする．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では，</w:t>
      </w:r>
      <w:r>
        <w:rPr>
          <w:rFonts w:ascii="Times New Roman" w:hAnsi="Times New Roman" w:cs="Times New Roman" w:hint="eastAsia"/>
          <w:sz w:val="18"/>
          <w:szCs w:val="18"/>
        </w:rPr>
        <w:t>1</w:t>
      </w:r>
      <w:r>
        <w:rPr>
          <w:rFonts w:ascii="Times New Roman" w:hAnsi="Times New Roman" w:cs="Times New Roman"/>
          <w:sz w:val="18"/>
          <w:szCs w:val="18"/>
        </w:rPr>
        <w:t>+2n</w:t>
      </w:r>
      <w:r>
        <w:rPr>
          <w:rFonts w:ascii="Times New Roman" w:hAnsi="Times New Roman" w:cs="Times New Roman" w:hint="eastAsia"/>
          <w:sz w:val="18"/>
          <w:szCs w:val="18"/>
        </w:rPr>
        <w:t>空間定義（</w:t>
      </w:r>
      <w:r>
        <w:rPr>
          <w:rFonts w:ascii="Times New Roman" w:hAnsi="Times New Roman" w:cs="Times New Roman" w:hint="eastAsia"/>
          <w:sz w:val="18"/>
          <w:szCs w:val="18"/>
        </w:rPr>
        <w:t>r</w:t>
      </w:r>
      <w:r>
        <w:rPr>
          <w:rFonts w:ascii="Times New Roman" w:hAnsi="Times New Roman" w:cs="Times New Roman"/>
          <w:sz w:val="18"/>
          <w:szCs w:val="18"/>
        </w:rPr>
        <w:t>oot, Pxyz1, Rxyz1, ....,</w:t>
      </w:r>
      <w:r w:rsidRPr="00860CD6">
        <w:rPr>
          <w:rFonts w:ascii="Times New Roman" w:hAnsi="Times New Roman" w:cs="Times New Roman"/>
          <w:sz w:val="18"/>
          <w:szCs w:val="18"/>
        </w:rPr>
        <w:t xml:space="preserve"> </w:t>
      </w:r>
      <w:r>
        <w:rPr>
          <w:rFonts w:ascii="Times New Roman" w:hAnsi="Times New Roman" w:cs="Times New Roman"/>
          <w:sz w:val="18"/>
          <w:szCs w:val="18"/>
        </w:rPr>
        <w:t>Pxyzn, Rxyzn</w:t>
      </w:r>
      <w:r>
        <w:rPr>
          <w:rFonts w:ascii="Times New Roman" w:hAnsi="Times New Roman" w:cs="Times New Roman" w:hint="eastAsia"/>
          <w:sz w:val="18"/>
          <w:szCs w:val="18"/>
        </w:rPr>
        <w:t>）されている．基準座標系の並進の他，定義したひとつの剛体に対し，並進と回転で</w:t>
      </w:r>
      <w:r>
        <w:rPr>
          <w:rFonts w:ascii="Times New Roman" w:hAnsi="Times New Roman" w:cs="Times New Roman" w:hint="eastAsia"/>
          <w:sz w:val="18"/>
          <w:szCs w:val="18"/>
        </w:rPr>
        <w:t>b</w:t>
      </w:r>
      <w:r>
        <w:rPr>
          <w:rFonts w:ascii="Times New Roman" w:hAnsi="Times New Roman" w:cs="Times New Roman"/>
          <w:sz w:val="18"/>
          <w:szCs w:val="18"/>
        </w:rPr>
        <w:t>ody</w:t>
      </w:r>
      <w:r>
        <w:rPr>
          <w:rFonts w:ascii="Times New Roman" w:hAnsi="Times New Roman" w:cs="Times New Roman" w:hint="eastAsia"/>
          <w:sz w:val="18"/>
          <w:szCs w:val="18"/>
        </w:rPr>
        <w:t>が定義されている．前者を</w:t>
      </w:r>
      <w:r>
        <w:rPr>
          <w:rFonts w:ascii="Times New Roman" w:hAnsi="Times New Roman" w:cs="Times New Roman" w:hint="eastAsia"/>
          <w:sz w:val="18"/>
          <w:szCs w:val="18"/>
        </w:rPr>
        <w:t>m</w:t>
      </w:r>
      <w:r>
        <w:rPr>
          <w:rFonts w:ascii="Times New Roman" w:hAnsi="Times New Roman" w:cs="Times New Roman"/>
          <w:sz w:val="18"/>
          <w:szCs w:val="18"/>
        </w:rPr>
        <w:t>assless</w:t>
      </w:r>
      <w:r>
        <w:rPr>
          <w:rFonts w:ascii="Times New Roman" w:hAnsi="Times New Roman" w:cs="Times New Roman" w:hint="eastAsia"/>
          <w:sz w:val="18"/>
          <w:szCs w:val="18"/>
        </w:rPr>
        <w:t>b</w:t>
      </w:r>
      <w:r>
        <w:rPr>
          <w:rFonts w:ascii="Times New Roman" w:hAnsi="Times New Roman" w:cs="Times New Roman"/>
          <w:sz w:val="18"/>
          <w:szCs w:val="18"/>
        </w:rPr>
        <w:t>ody</w:t>
      </w:r>
      <w:r>
        <w:rPr>
          <w:rFonts w:ascii="Times New Roman" w:hAnsi="Times New Roman" w:cs="Times New Roman" w:hint="eastAsia"/>
          <w:sz w:val="18"/>
          <w:szCs w:val="18"/>
        </w:rPr>
        <w:t>にして，一番最後を（この場合は後者を）</w:t>
      </w:r>
      <w:r>
        <w:rPr>
          <w:rFonts w:ascii="Times New Roman" w:hAnsi="Times New Roman" w:cs="Times New Roman" w:hint="eastAsia"/>
          <w:sz w:val="18"/>
          <w:szCs w:val="18"/>
        </w:rPr>
        <w:t>r</w:t>
      </w:r>
      <w:r>
        <w:rPr>
          <w:rFonts w:ascii="Times New Roman" w:hAnsi="Times New Roman" w:cs="Times New Roman"/>
          <w:sz w:val="18"/>
          <w:szCs w:val="18"/>
        </w:rPr>
        <w:t>igidbody</w:t>
      </w:r>
      <w:r>
        <w:rPr>
          <w:rFonts w:ascii="Times New Roman" w:hAnsi="Times New Roman" w:cs="Times New Roman" w:hint="eastAsia"/>
          <w:sz w:val="18"/>
          <w:szCs w:val="18"/>
        </w:rPr>
        <w:t>にして外力や慣性などを割り当てている．この辺も回りくどくて面倒．</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for (label i=0; i&lt;((nBodies()-1)/2); i++){</w:t>
      </w:r>
      <w:r>
        <w:rPr>
          <w:rFonts w:ascii="Times New Roman" w:hAnsi="Times New Roman" w:cs="Times New Roman"/>
          <w:sz w:val="18"/>
          <w:szCs w:val="18"/>
        </w:rPr>
        <w:tab/>
      </w:r>
      <w:r>
        <w:rPr>
          <w:rFonts w:ascii="Times New Roman" w:hAnsi="Times New Roman" w:cs="Times New Roman"/>
          <w:sz w:val="18"/>
          <w:szCs w:val="18"/>
        </w:rPr>
        <w:tab/>
        <w:t>// n</w:t>
      </w:r>
      <w:r>
        <w:rPr>
          <w:rFonts w:ascii="Times New Roman" w:hAnsi="Times New Roman" w:cs="Times New Roman" w:hint="eastAsia"/>
          <w:sz w:val="18"/>
          <w:szCs w:val="18"/>
        </w:rPr>
        <w:t>回のループにする．</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const label num = 2*i+2;</w:t>
      </w:r>
      <w:r w:rsidRPr="00165D5E">
        <w:rPr>
          <w:rFonts w:ascii="Times New Roman" w:hAnsi="Times New Roman" w:cs="Times New Roman"/>
          <w:sz w:val="18"/>
          <w:szCs w:val="18"/>
        </w:rPr>
        <w:tab/>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外力</w:t>
      </w:r>
      <w:r>
        <w:rPr>
          <w:rFonts w:ascii="Times New Roman" w:hAnsi="Times New Roman" w:cs="Times New Roman" w:hint="eastAsia"/>
          <w:sz w:val="18"/>
          <w:szCs w:val="18"/>
        </w:rPr>
        <w:t>/</w:t>
      </w:r>
      <w:r>
        <w:rPr>
          <w:rFonts w:ascii="Times New Roman" w:hAnsi="Times New Roman" w:cs="Times New Roman" w:hint="eastAsia"/>
          <w:sz w:val="18"/>
          <w:szCs w:val="18"/>
        </w:rPr>
        <w:t>モーメント</w:t>
      </w:r>
      <w:r>
        <w:rPr>
          <w:rFonts w:ascii="Times New Roman" w:hAnsi="Times New Roman" w:cs="Times New Roman" w:hint="eastAsia"/>
          <w:sz w:val="18"/>
          <w:szCs w:val="18"/>
        </w:rPr>
        <w:t>f</w:t>
      </w:r>
      <w:r>
        <w:rPr>
          <w:rFonts w:ascii="Times New Roman" w:hAnsi="Times New Roman" w:cs="Times New Roman"/>
          <w:sz w:val="18"/>
          <w:szCs w:val="18"/>
        </w:rPr>
        <w:t>x</w:t>
      </w:r>
      <w:r>
        <w:rPr>
          <w:rFonts w:ascii="Times New Roman" w:hAnsi="Times New Roman" w:cs="Times New Roman" w:hint="eastAsia"/>
          <w:sz w:val="18"/>
          <w:szCs w:val="18"/>
        </w:rPr>
        <w:t>を割り当てる</w:t>
      </w:r>
      <w:r w:rsidRPr="00165D5E">
        <w:rPr>
          <w:rFonts w:ascii="Times New Roman" w:hAnsi="Times New Roman" w:cs="Times New Roman"/>
          <w:sz w:val="18"/>
          <w:szCs w:val="18"/>
        </w:rPr>
        <w:t xml:space="preserve">Rxyz body </w:t>
      </w:r>
      <w:r>
        <w:rPr>
          <w:rFonts w:ascii="Times New Roman" w:hAnsi="Times New Roman" w:cs="Times New Roman" w:hint="eastAsia"/>
          <w:sz w:val="18"/>
          <w:szCs w:val="18"/>
        </w:rPr>
        <w:t>の</w:t>
      </w:r>
      <w:r w:rsidRPr="00165D5E">
        <w:rPr>
          <w:rFonts w:ascii="Times New Roman" w:hAnsi="Times New Roman" w:cs="Times New Roman"/>
          <w:sz w:val="18"/>
          <w:szCs w:val="18"/>
        </w:rPr>
        <w:t>ID</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joint&amp; jnt = joints()[num-1];</w:t>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定義した剛体</w:t>
      </w:r>
      <w:r>
        <w:rPr>
          <w:rFonts w:ascii="Times New Roman" w:hAnsi="Times New Roman" w:cs="Times New Roman" w:hint="eastAsia"/>
          <w:sz w:val="18"/>
          <w:szCs w:val="18"/>
        </w:rPr>
        <w:t>n</w:t>
      </w:r>
      <w:r>
        <w:rPr>
          <w:rFonts w:ascii="Times New Roman" w:hAnsi="Times New Roman" w:cs="Times New Roman"/>
          <w:sz w:val="18"/>
          <w:szCs w:val="18"/>
        </w:rPr>
        <w:t>um</w:t>
      </w:r>
      <w:r>
        <w:rPr>
          <w:rFonts w:ascii="Times New Roman" w:hAnsi="Times New Roman" w:cs="Times New Roman" w:hint="eastAsia"/>
          <w:sz w:val="18"/>
          <w:szCs w:val="18"/>
        </w:rPr>
        <w:t>の並進</w:t>
      </w:r>
      <w:r w:rsidRPr="00165D5E">
        <w:rPr>
          <w:rFonts w:ascii="Times New Roman" w:hAnsi="Times New Roman" w:cs="Times New Roman"/>
          <w:sz w:val="18"/>
          <w:szCs w:val="18"/>
        </w:rPr>
        <w:t>Pxyz body</w:t>
      </w:r>
      <w:r>
        <w:rPr>
          <w:rFonts w:ascii="Times New Roman" w:hAnsi="Times New Roman" w:cs="Times New Roman" w:hint="eastAsia"/>
          <w:sz w:val="18"/>
          <w:szCs w:val="18"/>
        </w:rPr>
        <w:t>のパラメータ</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lastRenderedPageBreak/>
        <w:t xml:space="preserve">        const label qi = jnt.qIndex();</w:t>
      </w:r>
      <w:r w:rsidRPr="00165D5E">
        <w:rPr>
          <w:rFonts w:ascii="Times New Roman" w:hAnsi="Times New Roman" w:cs="Times New Roman"/>
          <w:sz w:val="18"/>
          <w:szCs w:val="18"/>
        </w:rPr>
        <w:tab/>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剛体の自由度の先頭番号．（</w:t>
      </w:r>
      <w:r>
        <w:rPr>
          <w:rFonts w:ascii="Times New Roman" w:hAnsi="Times New Roman" w:cs="Times New Roman"/>
          <w:sz w:val="18"/>
          <w:szCs w:val="18"/>
        </w:rPr>
        <w:t xml:space="preserve">x, y, z, </w:t>
      </w:r>
      <w:r>
        <w:rPr>
          <w:rFonts w:ascii="Times New Roman" w:hAnsi="Times New Roman" w:cs="Times New Roman" w:hint="eastAsia"/>
          <w:sz w:val="18"/>
          <w:szCs w:val="18"/>
        </w:rPr>
        <w:t>φ，θ，ψ）の</w:t>
      </w:r>
      <w:r>
        <w:rPr>
          <w:rFonts w:ascii="Times New Roman" w:hAnsi="Times New Roman" w:cs="Times New Roman" w:hint="eastAsia"/>
          <w:sz w:val="18"/>
          <w:szCs w:val="18"/>
        </w:rPr>
        <w:t>x</w:t>
      </w:r>
      <w:r>
        <w:rPr>
          <w:rFonts w:ascii="Times New Roman" w:hAnsi="Times New Roman" w:cs="Times New Roman" w:hint="eastAsia"/>
          <w:sz w:val="18"/>
          <w:szCs w:val="18"/>
        </w:rPr>
        <w:t>の配列位置．</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Tensor&lt;scalar&gt; Rb = X0(num).E().T();</w:t>
      </w:r>
      <w:r w:rsidRPr="00165D5E">
        <w:rPr>
          <w:rFonts w:ascii="Times New Roman" w:hAnsi="Times New Roman" w:cs="Times New Roman"/>
          <w:sz w:val="18"/>
          <w:szCs w:val="18"/>
        </w:rPr>
        <w:tab/>
        <w:t xml:space="preserve">// </w:t>
      </w:r>
      <w:r>
        <w:rPr>
          <w:rFonts w:ascii="Times New Roman" w:hAnsi="Times New Roman" w:cs="Times New Roman"/>
          <w:sz w:val="18"/>
          <w:szCs w:val="18"/>
        </w:rPr>
        <w:t>num</w:t>
      </w:r>
      <w:r>
        <w:rPr>
          <w:rFonts w:ascii="Times New Roman" w:hAnsi="Times New Roman" w:cs="Times New Roman" w:hint="eastAsia"/>
          <w:sz w:val="18"/>
          <w:szCs w:val="18"/>
        </w:rPr>
        <w:t>剛体の物体座標系の姿勢行列．</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Tensor&lt;scalar&gt; Inertia(I(num).Ic());</w:t>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定義した物体座標系から見た</w:t>
      </w:r>
      <w:r>
        <w:rPr>
          <w:rFonts w:ascii="Times New Roman" w:hAnsi="Times New Roman" w:cs="Times New Roman" w:hint="eastAsia"/>
          <w:sz w:val="18"/>
          <w:szCs w:val="18"/>
        </w:rPr>
        <w:t>n</w:t>
      </w:r>
      <w:r>
        <w:rPr>
          <w:rFonts w:ascii="Times New Roman" w:hAnsi="Times New Roman" w:cs="Times New Roman"/>
          <w:sz w:val="18"/>
          <w:szCs w:val="18"/>
        </w:rPr>
        <w:t>um</w:t>
      </w:r>
      <w:r>
        <w:rPr>
          <w:rFonts w:ascii="Times New Roman" w:hAnsi="Times New Roman" w:cs="Times New Roman" w:hint="eastAsia"/>
          <w:sz w:val="18"/>
          <w:szCs w:val="18"/>
        </w:rPr>
        <w:t>剛体の重心周りの慣性テンソル</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const vector vel(qDot[qi+0], qDot[qi+1], qDot[qi+2]);</w:t>
      </w:r>
      <w:r w:rsidRPr="00165D5E">
        <w:rPr>
          <w:rFonts w:ascii="Times New Roman" w:hAnsi="Times New Roman" w:cs="Times New Roman"/>
          <w:sz w:val="18"/>
          <w:szCs w:val="18"/>
        </w:rPr>
        <w:tab/>
        <w:t xml:space="preserve">// </w:t>
      </w:r>
      <w:r>
        <w:rPr>
          <w:rFonts w:ascii="Times New Roman" w:hAnsi="Times New Roman" w:cs="Times New Roman"/>
          <w:sz w:val="18"/>
          <w:szCs w:val="18"/>
        </w:rPr>
        <w:t>num</w:t>
      </w:r>
      <w:r>
        <w:rPr>
          <w:rFonts w:ascii="Times New Roman" w:hAnsi="Times New Roman" w:cs="Times New Roman" w:hint="eastAsia"/>
          <w:sz w:val="18"/>
          <w:szCs w:val="18"/>
        </w:rPr>
        <w:t>剛体の重心速度</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const vector omega(qDot[qi+3], qDot[qi+4], qDot[qi+5]);</w:t>
      </w:r>
      <w:r w:rsidRPr="00165D5E">
        <w:rPr>
          <w:rFonts w:ascii="Times New Roman" w:hAnsi="Times New Roman" w:cs="Times New Roman"/>
          <w:sz w:val="18"/>
          <w:szCs w:val="18"/>
        </w:rPr>
        <w:tab/>
        <w:t xml:space="preserve">// </w:t>
      </w:r>
      <w:r>
        <w:rPr>
          <w:rFonts w:ascii="Times New Roman" w:hAnsi="Times New Roman" w:cs="Times New Roman"/>
          <w:sz w:val="18"/>
          <w:szCs w:val="18"/>
        </w:rPr>
        <w:t>num</w:t>
      </w:r>
      <w:r>
        <w:rPr>
          <w:rFonts w:ascii="Times New Roman" w:hAnsi="Times New Roman" w:cs="Times New Roman" w:hint="eastAsia"/>
          <w:sz w:val="18"/>
          <w:szCs w:val="18"/>
        </w:rPr>
        <w:t>剛体の角速度</w:t>
      </w:r>
      <w:r w:rsidRPr="00165D5E">
        <w:rPr>
          <w:rFonts w:ascii="Times New Roman" w:hAnsi="Times New Roman" w:cs="Times New Roman"/>
          <w:sz w:val="18"/>
          <w:szCs w:val="18"/>
        </w:rPr>
        <w:t xml:space="preserve"> </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 xml:space="preserve">Inertia = Rb &amp; </w:t>
      </w:r>
      <w:r>
        <w:rPr>
          <w:rFonts w:ascii="Times New Roman" w:hAnsi="Times New Roman" w:cs="Times New Roman"/>
          <w:sz w:val="18"/>
          <w:szCs w:val="18"/>
        </w:rPr>
        <w:t>Inertia &amp; Rb.T();</w:t>
      </w:r>
      <w:r>
        <w:rPr>
          <w:rFonts w:ascii="Times New Roman" w:hAnsi="Times New Roman" w:cs="Times New Roman"/>
          <w:sz w:val="18"/>
          <w:szCs w:val="18"/>
        </w:rPr>
        <w:tab/>
        <w:t xml:space="preserve">// </w:t>
      </w:r>
      <w:r>
        <w:rPr>
          <w:rFonts w:ascii="Times New Roman" w:hAnsi="Times New Roman" w:cs="Times New Roman" w:hint="eastAsia"/>
          <w:sz w:val="18"/>
          <w:szCs w:val="18"/>
        </w:rPr>
        <w:t>基準座標系から見た</w:t>
      </w:r>
      <w:r>
        <w:rPr>
          <w:rFonts w:ascii="Times New Roman" w:hAnsi="Times New Roman" w:cs="Times New Roman" w:hint="eastAsia"/>
          <w:sz w:val="18"/>
          <w:szCs w:val="18"/>
        </w:rPr>
        <w:t>n</w:t>
      </w:r>
      <w:r>
        <w:rPr>
          <w:rFonts w:ascii="Times New Roman" w:hAnsi="Times New Roman" w:cs="Times New Roman"/>
          <w:sz w:val="18"/>
          <w:szCs w:val="18"/>
        </w:rPr>
        <w:t>um</w:t>
      </w:r>
      <w:r>
        <w:rPr>
          <w:rFonts w:ascii="Times New Roman" w:hAnsi="Times New Roman" w:cs="Times New Roman" w:hint="eastAsia"/>
          <w:sz w:val="18"/>
          <w:szCs w:val="18"/>
        </w:rPr>
        <w:t>剛体の重心周りの慣性テンソル</w:t>
      </w:r>
    </w:p>
    <w:p w:rsidR="00C92ADB" w:rsidRPr="00165D5E" w:rsidRDefault="00C92ADB" w:rsidP="00C92ADB">
      <w:pPr>
        <w:snapToGrid w:val="0"/>
        <w:spacing w:line="240" w:lineRule="atLeast"/>
        <w:rPr>
          <w:rFonts w:ascii="Times New Roman" w:hAnsi="Times New Roman" w:cs="Times New Roman"/>
          <w:sz w:val="18"/>
          <w:szCs w:val="18"/>
        </w:rPr>
      </w:pP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 force( fx[num][3], fx[num][4], fx[num][5]);</w:t>
      </w:r>
      <w:r>
        <w:rPr>
          <w:rFonts w:ascii="Times New Roman" w:hAnsi="Times New Roman" w:cs="Times New Roman"/>
          <w:sz w:val="18"/>
          <w:szCs w:val="18"/>
        </w:rPr>
        <w:tab/>
        <w:t>// fx</w:t>
      </w:r>
      <w:r>
        <w:rPr>
          <w:rFonts w:ascii="Times New Roman" w:hAnsi="Times New Roman" w:cs="Times New Roman" w:hint="eastAsia"/>
          <w:sz w:val="18"/>
          <w:szCs w:val="18"/>
        </w:rPr>
        <w:t>の後半が流体計算された外力</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 moment(fx[num][0], fx[num][1], fx[num][2]);</w:t>
      </w:r>
      <w:r>
        <w:rPr>
          <w:rFonts w:ascii="Times New Roman" w:hAnsi="Times New Roman" w:cs="Times New Roman"/>
          <w:sz w:val="18"/>
          <w:szCs w:val="18"/>
        </w:rPr>
        <w:tab/>
        <w:t xml:space="preserve">// </w:t>
      </w:r>
      <w:r>
        <w:rPr>
          <w:rFonts w:ascii="Times New Roman" w:hAnsi="Times New Roman" w:cs="Times New Roman" w:hint="eastAsia"/>
          <w:sz w:val="18"/>
          <w:szCs w:val="18"/>
        </w:rPr>
        <w:t>f</w:t>
      </w:r>
      <w:r>
        <w:rPr>
          <w:rFonts w:ascii="Times New Roman" w:hAnsi="Times New Roman" w:cs="Times New Roman"/>
          <w:sz w:val="18"/>
          <w:szCs w:val="18"/>
        </w:rPr>
        <w:t>x</w:t>
      </w:r>
      <w:r>
        <w:rPr>
          <w:rFonts w:ascii="Times New Roman" w:hAnsi="Times New Roman" w:cs="Times New Roman" w:hint="eastAsia"/>
          <w:sz w:val="18"/>
          <w:szCs w:val="18"/>
        </w:rPr>
        <w:t>の前半が重心周りの流体モーメント</w:t>
      </w: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w:t>
      </w:r>
      <w:r w:rsidRPr="00165D5E">
        <w:rPr>
          <w:rFonts w:ascii="Times New Roman" w:hAnsi="Times New Roman" w:cs="Times New Roman"/>
          <w:sz w:val="18"/>
          <w:szCs w:val="18"/>
        </w:rPr>
        <w:tab/>
        <w:t>acceleration( force/I(num).m() );</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外力による加速度</w:t>
      </w:r>
    </w:p>
    <w:p w:rsidR="00C92ADB" w:rsidRPr="00165D5E"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sidRPr="00B36648">
        <w:rPr>
          <w:rFonts w:ascii="Times New Roman" w:hAnsi="Times New Roman" w:cs="Times New Roman"/>
          <w:position w:val="-50"/>
          <w:sz w:val="18"/>
          <w:szCs w:val="18"/>
        </w:rPr>
        <w:object w:dxaOrig="859" w:dyaOrig="1100">
          <v:shape id="_x0000_i1085" type="#_x0000_t75" style="width:34.7pt;height:46.45pt" o:ole="">
            <v:imagedata r:id="rId129" o:title=""/>
          </v:shape>
          <o:OLEObject Type="Embed" ProgID="Equation.DSMT4" ShapeID="_x0000_i1085" DrawAspect="Content" ObjectID="_1842511095" r:id="rId130"/>
        </w:objec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w:t>
      </w:r>
      <w:r w:rsidRPr="00165D5E">
        <w:rPr>
          <w:rFonts w:ascii="Times New Roman" w:hAnsi="Times New Roman" w:cs="Times New Roman"/>
          <w:sz w:val="18"/>
          <w:szCs w:val="18"/>
        </w:rPr>
        <w:tab/>
        <w:t>angular_acceleration( Zero );</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角加速度の初期化</w:t>
      </w:r>
    </w:p>
    <w:p w:rsidR="00C92ADB" w:rsidRPr="00165D5E"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acceleration += g_;</w:t>
      </w:r>
      <w:r w:rsidRPr="00165D5E">
        <w:rPr>
          <w:rFonts w:ascii="Times New Roman" w:hAnsi="Times New Roman" w:cs="Times New Roman"/>
          <w:sz w:val="18"/>
          <w:szCs w:val="18"/>
        </w:rPr>
        <w:tab/>
        <w:t>// += mg/m</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重力による加速の追加</w:t>
      </w:r>
    </w:p>
    <w:p w:rsidR="00C92ADB" w:rsidRPr="00165D5E" w:rsidRDefault="00C92ADB" w:rsidP="00C92ADB">
      <w:pPr>
        <w:snapToGrid w:val="0"/>
        <w:spacing w:line="240" w:lineRule="atLeast"/>
        <w:ind w:leftChars="2362" w:left="4960"/>
        <w:rPr>
          <w:rFonts w:ascii="Times New Roman" w:hAnsi="Times New Roman" w:cs="Times New Roman"/>
          <w:sz w:val="18"/>
          <w:szCs w:val="18"/>
        </w:rPr>
      </w:pPr>
      <w:r w:rsidRPr="00B36648">
        <w:rPr>
          <w:rFonts w:ascii="Times New Roman" w:hAnsi="Times New Roman" w:cs="Times New Roman"/>
          <w:position w:val="-46"/>
          <w:sz w:val="18"/>
          <w:szCs w:val="18"/>
        </w:rPr>
        <w:object w:dxaOrig="880" w:dyaOrig="1040">
          <v:shape id="_x0000_i1086" type="#_x0000_t75" style="width:35.75pt;height:43.4pt" o:ole="">
            <v:imagedata r:id="rId131" o:title=""/>
          </v:shape>
          <o:OLEObject Type="Embed" ProgID="Equation.DSMT4" ShapeID="_x0000_i1086" DrawAspect="Content" ObjectID="_1842511096" r:id="rId132"/>
        </w:object>
      </w: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angular_acceleration = Inertia.inv() &amp; ( moment - ( omega ^ (Inertia &amp; omega) ) );</w:t>
      </w:r>
      <w:r>
        <w:rPr>
          <w:rFonts w:ascii="Times New Roman" w:hAnsi="Times New Roman" w:cs="Times New Roman"/>
          <w:sz w:val="18"/>
          <w:szCs w:val="18"/>
        </w:rPr>
        <w:t xml:space="preserve"> </w:t>
      </w:r>
    </w:p>
    <w:p w:rsidR="00C92ADB" w:rsidRPr="00165D5E" w:rsidRDefault="00C92ADB" w:rsidP="00C92ADB">
      <w:pPr>
        <w:snapToGrid w:val="0"/>
        <w:spacing w:line="240" w:lineRule="atLeast"/>
        <w:ind w:left="1680" w:firstLine="840"/>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hint="eastAsia"/>
          <w:sz w:val="18"/>
          <w:szCs w:val="18"/>
        </w:rPr>
        <w:t xml:space="preserve">運動方程式による角加速度の計算　</w:t>
      </w:r>
      <w:r w:rsidRPr="00165D5E">
        <w:rPr>
          <w:rFonts w:ascii="Times New Roman" w:hAnsi="Times New Roman" w:cs="Times New Roman"/>
          <w:sz w:val="18"/>
          <w:szCs w:val="18"/>
        </w:rPr>
        <w:tab/>
      </w:r>
      <w:r w:rsidRPr="00B36648">
        <w:rPr>
          <w:rFonts w:ascii="Times New Roman" w:hAnsi="Times New Roman" w:cs="Times New Roman"/>
          <w:position w:val="-12"/>
          <w:sz w:val="18"/>
          <w:szCs w:val="18"/>
        </w:rPr>
        <w:object w:dxaOrig="3620" w:dyaOrig="380">
          <v:shape id="_x0000_i1087" type="#_x0000_t75" style="width:152.7pt;height:15.3pt" o:ole="">
            <v:imagedata r:id="rId133" o:title=""/>
          </v:shape>
          <o:OLEObject Type="Embed" ProgID="Equation.DSMT4" ShapeID="_x0000_i1087" DrawAspect="Content" ObjectID="_1842511097" r:id="rId134"/>
        </w:objec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qDdot[qi+0] = acceleration[0];</w:t>
      </w:r>
      <w:r w:rsidRPr="00165D5E">
        <w:rPr>
          <w:rFonts w:ascii="Times New Roman" w:hAnsi="Times New Roman" w:cs="Times New Roman"/>
          <w:sz w:val="18"/>
          <w:szCs w:val="18"/>
        </w:rPr>
        <w:tab/>
        <w:t>// fx / m;</w:t>
      </w:r>
      <w:r>
        <w:rPr>
          <w:rFonts w:ascii="Times New Roman" w:hAnsi="Times New Roman" w:cs="Times New Roman"/>
          <w:sz w:val="18"/>
          <w:szCs w:val="18"/>
        </w:rPr>
        <w:tab/>
        <w:t xml:space="preserve">// </w:t>
      </w:r>
      <w:r>
        <w:rPr>
          <w:rFonts w:ascii="Times New Roman" w:hAnsi="Times New Roman" w:cs="Times New Roman" w:hint="eastAsia"/>
          <w:sz w:val="18"/>
          <w:szCs w:val="18"/>
        </w:rPr>
        <w:t>代入．</w:t>
      </w:r>
      <w:r>
        <w:rPr>
          <w:rFonts w:ascii="Times New Roman" w:hAnsi="Times New Roman" w:cs="Times New Roman" w:hint="eastAsia"/>
          <w:sz w:val="18"/>
          <w:szCs w:val="18"/>
        </w:rPr>
        <w:t>P</w:t>
      </w:r>
      <w:r>
        <w:rPr>
          <w:rFonts w:ascii="Times New Roman" w:hAnsi="Times New Roman" w:cs="Times New Roman"/>
          <w:sz w:val="18"/>
          <w:szCs w:val="18"/>
        </w:rPr>
        <w:t>xyz, Rxyz</w:t>
      </w:r>
      <w:r>
        <w:rPr>
          <w:rFonts w:ascii="Times New Roman" w:hAnsi="Times New Roman" w:cs="Times New Roman" w:hint="eastAsia"/>
          <w:sz w:val="18"/>
          <w:szCs w:val="18"/>
        </w:rPr>
        <w:t>の定義の順番通り．</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qDdot[qi+1] = acceleration[1];</w:t>
      </w:r>
      <w:r w:rsidRPr="00165D5E">
        <w:rPr>
          <w:rFonts w:ascii="Times New Roman" w:hAnsi="Times New Roman" w:cs="Times New Roman"/>
          <w:sz w:val="18"/>
          <w:szCs w:val="18"/>
        </w:rPr>
        <w:tab/>
        <w:t>// fy / m;</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qDdot[qi+2] = acceleration[2];</w:t>
      </w:r>
      <w:r w:rsidRPr="00165D5E">
        <w:rPr>
          <w:rFonts w:ascii="Times New Roman" w:hAnsi="Times New Roman" w:cs="Times New Roman"/>
          <w:sz w:val="18"/>
          <w:szCs w:val="18"/>
        </w:rPr>
        <w:tab/>
        <w:t>// fz / m;</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qDdot[qi+3] = angular_acceleration[0];</w:t>
      </w:r>
      <w:r w:rsidRPr="00165D5E">
        <w:rPr>
          <w:rFonts w:ascii="Times New Roman" w:hAnsi="Times New Roman" w:cs="Times New Roman"/>
          <w:sz w:val="18"/>
          <w:szCs w:val="18"/>
        </w:rPr>
        <w:tab/>
        <w:t>// qDdoti.roll();</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qDdot[qi+4] = angular_acceleration[1];</w:t>
      </w:r>
      <w:r w:rsidRPr="00165D5E">
        <w:rPr>
          <w:rFonts w:ascii="Times New Roman" w:hAnsi="Times New Roman" w:cs="Times New Roman"/>
          <w:sz w:val="18"/>
          <w:szCs w:val="18"/>
        </w:rPr>
        <w:tab/>
        <w:t>// qDdoti.pitch();</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qDdot[qi+5] = angular_acceleration[2];</w:t>
      </w:r>
      <w:r w:rsidRPr="00165D5E">
        <w:rPr>
          <w:rFonts w:ascii="Times New Roman" w:hAnsi="Times New Roman" w:cs="Times New Roman"/>
          <w:sz w:val="18"/>
          <w:szCs w:val="18"/>
        </w:rPr>
        <w:tab/>
        <w:t>// qDdoti.yaw();</w:t>
      </w:r>
    </w:p>
    <w:p w:rsidR="00C92ADB" w:rsidRPr="00165D5E"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a_[i] = spatialVector( acceleration, angular_acceleration );</w:t>
      </w:r>
      <w:r w:rsidRPr="00165D5E">
        <w:rPr>
          <w:rFonts w:ascii="Times New Roman" w:hAnsi="Times New Roman" w:cs="Times New Roman"/>
          <w:sz w:val="18"/>
          <w:szCs w:val="18"/>
        </w:rPr>
        <w:tab/>
        <w:t>// for Pxyz and Rxyz</w:t>
      </w:r>
      <w:r w:rsidRPr="00165D5E">
        <w:rPr>
          <w:rFonts w:ascii="Times New Roman" w:hAnsi="Times New Roman" w:cs="Times New Roman"/>
          <w:sz w:val="18"/>
          <w:szCs w:val="18"/>
        </w:rPr>
        <w:tab/>
      </w:r>
    </w:p>
    <w:p w:rsidR="00C92ADB" w:rsidRPr="00165D5E" w:rsidRDefault="00C92ADB" w:rsidP="00C92ADB">
      <w:pPr>
        <w:snapToGrid w:val="0"/>
        <w:spacing w:line="240" w:lineRule="atLeast"/>
        <w:ind w:left="992" w:hangingChars="551" w:hanging="992"/>
        <w:rPr>
          <w:rFonts w:ascii="Times New Roman" w:hAnsi="Times New Roman" w:cs="Times New Roman"/>
          <w:sz w:val="18"/>
          <w:szCs w:val="18"/>
        </w:rPr>
      </w:pPr>
      <w:r>
        <w:rPr>
          <w:rFonts w:ascii="Times New Roman" w:hAnsi="Times New Roman" w:cs="Times New Roman"/>
          <w:sz w:val="18"/>
          <w:szCs w:val="18"/>
        </w:rPr>
        <w:tab/>
        <w:t xml:space="preserve">// </w:t>
      </w:r>
      <w:r w:rsidRPr="00F56A72">
        <w:rPr>
          <w:rFonts w:ascii="Times New Roman" w:hAnsi="Times New Roman" w:cs="Times New Roman"/>
          <w:b/>
          <w:color w:val="FF0000"/>
          <w:sz w:val="18"/>
          <w:szCs w:val="18"/>
        </w:rPr>
        <w:t>q</w:t>
      </w:r>
      <w:r>
        <w:rPr>
          <w:rFonts w:ascii="Times New Roman" w:hAnsi="Times New Roman" w:cs="Times New Roman"/>
          <w:b/>
          <w:color w:val="FF0000"/>
          <w:sz w:val="18"/>
          <w:szCs w:val="18"/>
        </w:rPr>
        <w:t>**</w:t>
      </w:r>
      <w:r w:rsidRPr="00F56A72">
        <w:rPr>
          <w:rFonts w:ascii="Times New Roman" w:hAnsi="Times New Roman" w:cs="Times New Roman" w:hint="eastAsia"/>
          <w:b/>
          <w:color w:val="FF0000"/>
          <w:sz w:val="18"/>
          <w:szCs w:val="18"/>
        </w:rPr>
        <w:t>は回転中心による定義．</w:t>
      </w:r>
      <w:r w:rsidRPr="00F56A72">
        <w:rPr>
          <w:rFonts w:ascii="Times New Roman" w:hAnsi="Times New Roman" w:cs="Times New Roman" w:hint="eastAsia"/>
          <w:b/>
          <w:color w:val="FF0000"/>
          <w:sz w:val="18"/>
          <w:szCs w:val="18"/>
        </w:rPr>
        <w:t>a</w:t>
      </w:r>
      <w:r>
        <w:rPr>
          <w:rFonts w:ascii="Times New Roman" w:hAnsi="Times New Roman" w:cs="Times New Roman"/>
          <w:b/>
          <w:color w:val="FF0000"/>
          <w:sz w:val="18"/>
          <w:szCs w:val="18"/>
        </w:rPr>
        <w:t>, v</w:t>
      </w:r>
      <w:r w:rsidRPr="00F56A72">
        <w:rPr>
          <w:rFonts w:ascii="Times New Roman" w:hAnsi="Times New Roman" w:cs="Times New Roman" w:hint="eastAsia"/>
          <w:b/>
          <w:color w:val="FF0000"/>
          <w:sz w:val="18"/>
          <w:szCs w:val="18"/>
        </w:rPr>
        <w:t>は重心による定義</w:t>
      </w:r>
      <w:r>
        <w:rPr>
          <w:rFonts w:ascii="Times New Roman" w:hAnsi="Times New Roman" w:cs="Times New Roman" w:hint="eastAsia"/>
          <w:sz w:val="18"/>
          <w:szCs w:val="18"/>
        </w:rPr>
        <w:t>だが，一緒にしてある．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はほとんどが，回転＋並進の順番だが，剛体の定義で</w:t>
      </w:r>
      <w:r>
        <w:rPr>
          <w:rFonts w:ascii="Times New Roman" w:hAnsi="Times New Roman" w:cs="Times New Roman" w:hint="eastAsia"/>
          <w:sz w:val="18"/>
          <w:szCs w:val="18"/>
        </w:rPr>
        <w:t>P</w:t>
      </w:r>
      <w:r>
        <w:rPr>
          <w:rFonts w:ascii="Times New Roman" w:hAnsi="Times New Roman" w:cs="Times New Roman"/>
          <w:sz w:val="18"/>
          <w:szCs w:val="18"/>
        </w:rPr>
        <w:t>xyz, Rxyz</w:t>
      </w:r>
      <w:r>
        <w:rPr>
          <w:rFonts w:ascii="Times New Roman" w:hAnsi="Times New Roman" w:cs="Times New Roman" w:hint="eastAsia"/>
          <w:sz w:val="18"/>
          <w:szCs w:val="18"/>
        </w:rPr>
        <w:t>としたので，ここだけ，この順番になっている．</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w:t>
      </w: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b/>
          <w:sz w:val="18"/>
          <w:szCs w:val="18"/>
        </w:rPr>
      </w:pP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hint="eastAsia"/>
          <w:sz w:val="18"/>
          <w:szCs w:val="18"/>
        </w:rPr>
        <w:t>剛体の変数から，剛体の加速度，速度，位置姿勢を求めるルーチン</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void Foam::RBD::rigidBodyModel::forwardDynamicsCorrection</w:t>
      </w:r>
      <w:r w:rsidRPr="00865937">
        <w:rPr>
          <w:rFonts w:ascii="Times New Roman" w:hAnsi="Times New Roman" w:cs="Times New Roman"/>
          <w:color w:val="FF0000"/>
          <w:sz w:val="18"/>
          <w:szCs w:val="18"/>
        </w:rPr>
        <w:t>COM</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const rigidBodyModelState&amp; state</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const</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//Info &lt;&lt; " forwardDynamicsCorrectionCOM: " &lt;&lt; endl;</w:t>
      </w:r>
    </w:p>
    <w:p w:rsidR="00865937" w:rsidRPr="00865937" w:rsidRDefault="00865937" w:rsidP="00865937">
      <w:pPr>
        <w:snapToGrid w:val="0"/>
        <w:spacing w:line="240" w:lineRule="atLeast"/>
        <w:rPr>
          <w:rFonts w:ascii="Times New Roman" w:hAnsi="Times New Roman" w:cs="Times New Roman"/>
          <w:sz w:val="18"/>
          <w:szCs w:val="18"/>
        </w:rPr>
      </w:pP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Tensor&lt;scalar&gt; R;</w:t>
      </w:r>
    </w:p>
    <w:p w:rsidR="00865937" w:rsidRPr="00865937" w:rsidRDefault="00865937" w:rsidP="00865937">
      <w:pPr>
        <w:snapToGrid w:val="0"/>
        <w:spacing w:line="240" w:lineRule="atLeast"/>
        <w:rPr>
          <w:rFonts w:ascii="Times New Roman" w:hAnsi="Times New Roman" w:cs="Times New Roman"/>
          <w:sz w:val="18"/>
          <w:szCs w:val="18"/>
        </w:rPr>
      </w:pP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v_[0] = Zero;</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a_[0] = Zero;</w:t>
      </w:r>
    </w:p>
    <w:p w:rsidR="00865937" w:rsidRPr="00865937" w:rsidRDefault="00865937" w:rsidP="00865937">
      <w:pPr>
        <w:snapToGrid w:val="0"/>
        <w:spacing w:line="240" w:lineRule="atLeast"/>
        <w:rPr>
          <w:rFonts w:ascii="Times New Roman" w:hAnsi="Times New Roman" w:cs="Times New Roman"/>
          <w:sz w:val="18"/>
          <w:szCs w:val="18"/>
        </w:rPr>
      </w:pP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for (label i=1; i&lt;nBodies(); i++)</w:t>
      </w:r>
      <w:r w:rsidR="00473495">
        <w:rPr>
          <w:rFonts w:ascii="Times New Roman" w:hAnsi="Times New Roman" w:cs="Times New Roman"/>
          <w:sz w:val="18"/>
          <w:szCs w:val="18"/>
        </w:rPr>
        <w:t xml:space="preserve"> </w:t>
      </w:r>
      <w:r w:rsidRPr="00865937">
        <w:rPr>
          <w:rFonts w:ascii="Times New Roman" w:hAnsi="Times New Roman" w:cs="Times New Roman"/>
          <w:sz w:val="18"/>
          <w:szCs w:val="18"/>
        </w:rPr>
        <w:t>// 0, first rigid body:1, 2, second rigid body: 3, 4, ....(if there are n rigid bodies, nBodies()=2*n+1 )</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if( (i%2) == 1 ){</w:t>
      </w:r>
      <w:r w:rsidRPr="00865937">
        <w:rPr>
          <w:rFonts w:ascii="Times New Roman" w:hAnsi="Times New Roman" w:cs="Times New Roman"/>
          <w:sz w:val="18"/>
          <w:szCs w:val="18"/>
        </w:rPr>
        <w:tab/>
      </w:r>
      <w:r w:rsidRPr="00865937">
        <w:rPr>
          <w:rFonts w:ascii="Times New Roman" w:hAnsi="Times New Roman" w:cs="Times New Roman"/>
          <w:sz w:val="18"/>
          <w:szCs w:val="18"/>
        </w:rPr>
        <w:tab/>
        <w:t>// for Pxyz ???</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Xlambda_[i] = XT_[i];</w:t>
      </w:r>
      <w:r w:rsidRPr="00865937">
        <w:rPr>
          <w:rFonts w:ascii="Times New Roman" w:hAnsi="Times New Roman" w:cs="Times New Roman"/>
          <w:sz w:val="18"/>
          <w:szCs w:val="18"/>
        </w:rPr>
        <w:tab/>
        <w:t>// XT means initial attitude and position ?</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X0_[i] = XT_[i];</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w:t>
      </w:r>
      <w:r w:rsidRPr="00865937">
        <w:rPr>
          <w:rFonts w:ascii="Times New Roman" w:hAnsi="Times New Roman" w:cs="Times New Roman"/>
          <w:sz w:val="18"/>
          <w:szCs w:val="18"/>
        </w:rPr>
        <w:tab/>
        <w:t xml:space="preserve">   v_[i] = Zero;</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w:t>
      </w:r>
      <w:r w:rsidRPr="00865937">
        <w:rPr>
          <w:rFonts w:ascii="Times New Roman" w:hAnsi="Times New Roman" w:cs="Times New Roman"/>
          <w:sz w:val="18"/>
          <w:szCs w:val="18"/>
        </w:rPr>
        <w:tab/>
        <w:t xml:space="preserve">   c_[i] = Zero;</w:t>
      </w:r>
      <w:r w:rsidRPr="00865937">
        <w:rPr>
          <w:rFonts w:ascii="Times New Roman" w:hAnsi="Times New Roman" w:cs="Times New Roman"/>
          <w:sz w:val="18"/>
          <w:szCs w:val="18"/>
        </w:rPr>
        <w:tab/>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w:t>
      </w:r>
      <w:r w:rsidRPr="00865937">
        <w:rPr>
          <w:rFonts w:ascii="Times New Roman" w:hAnsi="Times New Roman" w:cs="Times New Roman"/>
          <w:sz w:val="18"/>
          <w:szCs w:val="18"/>
        </w:rPr>
        <w:tab/>
        <w:t xml:space="preserve">   a_[i] = Zero;</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}else{</w:t>
      </w:r>
      <w:r w:rsidRPr="00865937">
        <w:rPr>
          <w:rFonts w:ascii="Times New Roman" w:hAnsi="Times New Roman" w:cs="Times New Roman"/>
          <w:sz w:val="18"/>
          <w:szCs w:val="18"/>
        </w:rPr>
        <w:tab/>
      </w:r>
      <w:r w:rsidRPr="00865937">
        <w:rPr>
          <w:rFonts w:ascii="Times New Roman" w:hAnsi="Times New Roman" w:cs="Times New Roman"/>
          <w:sz w:val="18"/>
          <w:szCs w:val="18"/>
        </w:rPr>
        <w:tab/>
      </w:r>
      <w:r w:rsidRPr="00865937">
        <w:rPr>
          <w:rFonts w:ascii="Times New Roman" w:hAnsi="Times New Roman" w:cs="Times New Roman"/>
          <w:sz w:val="18"/>
          <w:szCs w:val="18"/>
        </w:rPr>
        <w:tab/>
        <w:t>// for Pxyz and Rxyz</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label</w:t>
      </w:r>
      <w:r w:rsidRPr="00865937">
        <w:rPr>
          <w:rFonts w:ascii="Times New Roman" w:hAnsi="Times New Roman" w:cs="Times New Roman"/>
          <w:sz w:val="18"/>
          <w:szCs w:val="18"/>
        </w:rPr>
        <w:tab/>
        <w:t>ID = i/2 - 1;</w:t>
      </w:r>
      <w:r w:rsidRPr="00865937">
        <w:rPr>
          <w:rFonts w:ascii="Times New Roman" w:hAnsi="Times New Roman" w:cs="Times New Roman"/>
          <w:sz w:val="18"/>
          <w:szCs w:val="18"/>
        </w:rPr>
        <w:tab/>
        <w:t>// ridig body ID</w:t>
      </w:r>
    </w:p>
    <w:p w:rsidR="00865937" w:rsidRPr="00865937" w:rsidRDefault="00865937" w:rsidP="00865937">
      <w:pPr>
        <w:snapToGrid w:val="0"/>
        <w:spacing w:line="240" w:lineRule="atLeast"/>
        <w:rPr>
          <w:rFonts w:ascii="Times New Roman" w:hAnsi="Times New Roman" w:cs="Times New Roman"/>
          <w:sz w:val="18"/>
          <w:szCs w:val="18"/>
        </w:rPr>
      </w:pP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X0_[i].r() = X0_[i-1].r() + vector( state.q()[6*ID+0], state.q()[6*ID+1], state.q()[6*ID+2] );</w:t>
      </w:r>
      <w:r w:rsidRPr="00865937">
        <w:rPr>
          <w:rFonts w:ascii="Times New Roman" w:hAnsi="Times New Roman" w:cs="Times New Roman"/>
          <w:sz w:val="18"/>
          <w:szCs w:val="18"/>
        </w:rPr>
        <w:tab/>
        <w:t>// r() means origin = rigid body center</w:t>
      </w:r>
    </w:p>
    <w:p w:rsidR="00865937" w:rsidRPr="00865937" w:rsidRDefault="00865937" w:rsidP="00865937">
      <w:pPr>
        <w:snapToGrid w:val="0"/>
        <w:spacing w:line="240" w:lineRule="atLeast"/>
        <w:rPr>
          <w:rFonts w:ascii="Times New Roman" w:hAnsi="Times New Roman" w:cs="Times New Roman"/>
          <w:sz w:val="18"/>
          <w:szCs w:val="18"/>
        </w:rPr>
      </w:pP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vector n(state.q()[6*ID+3], state.q()[6*ID+4], state.q()[6*ID+5]);</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scalar theta = mag(n);</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n /= (theta+VSMALL);</w:t>
      </w:r>
    </w:p>
    <w:p w:rsidR="00865937" w:rsidRPr="00865937" w:rsidRDefault="00865937" w:rsidP="00865937">
      <w:pPr>
        <w:snapToGrid w:val="0"/>
        <w:spacing w:line="240" w:lineRule="atLeast"/>
        <w:rPr>
          <w:rFonts w:ascii="Times New Roman" w:hAnsi="Times New Roman" w:cs="Times New Roman"/>
          <w:sz w:val="18"/>
          <w:szCs w:val="18"/>
        </w:rPr>
      </w:pP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 Rodrigues matrix ***/</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R.xx() = cos(theta) + n[0]*n[0] * ( 1.0 - cos(theta) );</w:t>
      </w:r>
      <w:r w:rsidRPr="00865937">
        <w:rPr>
          <w:rFonts w:ascii="Times New Roman" w:hAnsi="Times New Roman" w:cs="Times New Roman"/>
          <w:sz w:val="18"/>
          <w:szCs w:val="18"/>
        </w:rPr>
        <w:tab/>
        <w:t>R.xy() = n[0]*n[1] * ( 1.0 - cos(theta) ) - n[2] * sin(theta);</w:t>
      </w:r>
      <w:r w:rsidRPr="00865937">
        <w:rPr>
          <w:rFonts w:ascii="Times New Roman" w:hAnsi="Times New Roman" w:cs="Times New Roman"/>
          <w:sz w:val="18"/>
          <w:szCs w:val="18"/>
        </w:rPr>
        <w:tab/>
        <w:t>R.xz() = n[2]*n[0] * ( 1.0 - cos(theta) ) + n[1] * sin(theta);</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R.yx() = n[0]*n[1] * ( 1.0 - cos(theta) ) + n[2] * sin(theta);</w:t>
      </w:r>
      <w:r w:rsidRPr="00865937">
        <w:rPr>
          <w:rFonts w:ascii="Times New Roman" w:hAnsi="Times New Roman" w:cs="Times New Roman"/>
          <w:sz w:val="18"/>
          <w:szCs w:val="18"/>
        </w:rPr>
        <w:tab/>
        <w:t>R.yy() = cos(theta) + n[1]*n[1] * ( 1.0 - cos(theta) );</w:t>
      </w:r>
      <w:r w:rsidRPr="00865937">
        <w:rPr>
          <w:rFonts w:ascii="Times New Roman" w:hAnsi="Times New Roman" w:cs="Times New Roman"/>
          <w:sz w:val="18"/>
          <w:szCs w:val="18"/>
        </w:rPr>
        <w:tab/>
      </w:r>
      <w:r w:rsidRPr="00865937">
        <w:rPr>
          <w:rFonts w:ascii="Times New Roman" w:hAnsi="Times New Roman" w:cs="Times New Roman"/>
          <w:sz w:val="18"/>
          <w:szCs w:val="18"/>
        </w:rPr>
        <w:tab/>
        <w:t>R.yz() = n[1]*n[2] * ( 1.0 - cos(theta) ) - n[0] * sin(theta);</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R.zx() = n[2]*n[0] * ( 1.0 - cos(theta) ) - n[1] * sin(theta);</w:t>
      </w:r>
      <w:r w:rsidRPr="00865937">
        <w:rPr>
          <w:rFonts w:ascii="Times New Roman" w:hAnsi="Times New Roman" w:cs="Times New Roman"/>
          <w:sz w:val="18"/>
          <w:szCs w:val="18"/>
        </w:rPr>
        <w:tab/>
        <w:t>R.zy() = n[1]*n[2] * ( 1.0 - cos(theta) ) + n[0] * sin(theta);</w:t>
      </w:r>
      <w:r w:rsidRPr="00865937">
        <w:rPr>
          <w:rFonts w:ascii="Times New Roman" w:hAnsi="Times New Roman" w:cs="Times New Roman"/>
          <w:sz w:val="18"/>
          <w:szCs w:val="18"/>
        </w:rPr>
        <w:tab/>
        <w:t>R.zz() = cos(theta) + n[2]*n[2] * ( 1.0 - cos(theta) );</w:t>
      </w:r>
    </w:p>
    <w:p w:rsidR="00865937" w:rsidRPr="00865937" w:rsidRDefault="00865937" w:rsidP="00865937">
      <w:pPr>
        <w:snapToGrid w:val="0"/>
        <w:spacing w:line="240" w:lineRule="atLeast"/>
        <w:rPr>
          <w:rFonts w:ascii="Times New Roman" w:hAnsi="Times New Roman" w:cs="Times New Roman"/>
          <w:sz w:val="18"/>
          <w:szCs w:val="18"/>
        </w:rPr>
      </w:pP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R = R &amp; X0_[i-1].E().T();</w:t>
      </w:r>
      <w:r w:rsidRPr="00865937">
        <w:rPr>
          <w:rFonts w:ascii="Times New Roman" w:hAnsi="Times New Roman" w:cs="Times New Roman"/>
          <w:sz w:val="18"/>
          <w:szCs w:val="18"/>
        </w:rPr>
        <w:tab/>
      </w:r>
      <w:r w:rsidRPr="00865937">
        <w:rPr>
          <w:rFonts w:ascii="Times New Roman" w:hAnsi="Times New Roman" w:cs="Times New Roman"/>
          <w:sz w:val="18"/>
          <w:szCs w:val="18"/>
        </w:rPr>
        <w:tab/>
        <w:t>// E() means attitude matrix, R</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X0_[i].E() = R.T();</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const vector vel(  state.qDot()[6*ID+0], state.qDot()[6*ID+1], state.qDot()[6*ID+2]);</w:t>
      </w:r>
      <w:r w:rsidRPr="00865937">
        <w:rPr>
          <w:rFonts w:ascii="Times New Roman" w:hAnsi="Times New Roman" w:cs="Times New Roman"/>
          <w:sz w:val="18"/>
          <w:szCs w:val="18"/>
        </w:rPr>
        <w:tab/>
        <w:t>// velocity of Pxyz body (= Rxyz body)</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const vector omega(state.qDot()[6*ID+3], state.qDot()[6*ID+4], state.qDot()[6*ID+5]);</w:t>
      </w:r>
      <w:r w:rsidRPr="00865937">
        <w:rPr>
          <w:rFonts w:ascii="Times New Roman" w:hAnsi="Times New Roman" w:cs="Times New Roman"/>
          <w:sz w:val="18"/>
          <w:szCs w:val="18"/>
        </w:rPr>
        <w:tab/>
        <w:t xml:space="preserve">// angular velocity of Rxyz </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v_[i] = spatialVector(omega, vel);</w:t>
      </w:r>
    </w:p>
    <w:p w:rsidR="00865937" w:rsidRPr="00865937" w:rsidRDefault="00865937" w:rsidP="00865937">
      <w:pPr>
        <w:snapToGrid w:val="0"/>
        <w:spacing w:line="240" w:lineRule="atLeast"/>
        <w:rPr>
          <w:rFonts w:ascii="Times New Roman" w:hAnsi="Times New Roman" w:cs="Times New Roman"/>
          <w:sz w:val="18"/>
          <w:szCs w:val="18"/>
        </w:rPr>
      </w:pP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const vector velDot(  state.qDdot()[6*ID+0], state.qDdot()[6*ID+1], state.qDdot()[6*ID+2]);</w:t>
      </w:r>
      <w:r w:rsidRPr="00865937">
        <w:rPr>
          <w:rFonts w:ascii="Times New Roman" w:hAnsi="Times New Roman" w:cs="Times New Roman"/>
          <w:sz w:val="18"/>
          <w:szCs w:val="18"/>
        </w:rPr>
        <w:tab/>
        <w:t>// velocity of Pxyz body (= Rxyz body)</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const vector omegaDot(state.qDdot()[6*ID+3], state.qDdot()[6*ID+4], state.qDdot()[6*ID+5]);</w:t>
      </w:r>
      <w:r w:rsidRPr="00865937">
        <w:rPr>
          <w:rFonts w:ascii="Times New Roman" w:hAnsi="Times New Roman" w:cs="Times New Roman"/>
          <w:sz w:val="18"/>
          <w:szCs w:val="18"/>
        </w:rPr>
        <w:tab/>
        <w:t xml:space="preserve">// angular velocity of Rxyz </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c_[i] = spatialVector(omegaDot, velDot);</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 xml:space="preserve">  a_[i] = spatialVector(omegaDot, velDot);</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ab/>
        <w:t>}</w:t>
      </w:r>
    </w:p>
    <w:p w:rsidR="00865937" w:rsidRPr="00865937"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 xml:space="preserve">    }</w:t>
      </w:r>
    </w:p>
    <w:p w:rsidR="00400452" w:rsidRDefault="00865937" w:rsidP="00865937">
      <w:pPr>
        <w:snapToGrid w:val="0"/>
        <w:spacing w:line="240" w:lineRule="atLeast"/>
        <w:rPr>
          <w:rFonts w:ascii="Times New Roman" w:hAnsi="Times New Roman" w:cs="Times New Roman"/>
          <w:sz w:val="18"/>
          <w:szCs w:val="18"/>
        </w:rPr>
      </w:pPr>
      <w:r w:rsidRPr="00865937">
        <w:rPr>
          <w:rFonts w:ascii="Times New Roman" w:hAnsi="Times New Roman" w:cs="Times New Roman"/>
          <w:sz w:val="18"/>
          <w:szCs w:val="18"/>
        </w:rPr>
        <w:t>}</w:t>
      </w:r>
    </w:p>
    <w:p w:rsidR="00400452" w:rsidRDefault="00400452" w:rsidP="00C92ADB">
      <w:pPr>
        <w:snapToGrid w:val="0"/>
        <w:spacing w:line="280" w:lineRule="atLeast"/>
        <w:rPr>
          <w:rFonts w:ascii="Times New Roman" w:hAnsi="Times New Roman" w:cs="Times New Roman"/>
          <w:sz w:val="18"/>
          <w:szCs w:val="18"/>
        </w:rPr>
      </w:pPr>
    </w:p>
    <w:p w:rsidR="00C92ADB" w:rsidRPr="002F107E" w:rsidRDefault="00502047" w:rsidP="0025327E">
      <w:pPr>
        <w:snapToGrid w:val="0"/>
        <w:spacing w:afterLines="50" w:after="180" w:line="280" w:lineRule="atLeast"/>
        <w:rPr>
          <w:rFonts w:ascii="Times New Roman" w:hAnsi="Times New Roman" w:cs="Times New Roman"/>
          <w:b/>
          <w:sz w:val="18"/>
          <w:szCs w:val="18"/>
        </w:rPr>
      </w:pPr>
      <w:r>
        <w:rPr>
          <w:rFonts w:ascii="Times New Roman" w:hAnsi="Times New Roman" w:cs="Times New Roman" w:hint="eastAsia"/>
          <w:b/>
          <w:sz w:val="18"/>
          <w:szCs w:val="18"/>
        </w:rPr>
        <w:t>3</w:t>
      </w:r>
      <w:r>
        <w:rPr>
          <w:rFonts w:ascii="Times New Roman" w:hAnsi="Times New Roman" w:cs="Times New Roman"/>
          <w:b/>
          <w:sz w:val="18"/>
          <w:szCs w:val="18"/>
        </w:rPr>
        <w:t xml:space="preserve">.2 </w:t>
      </w:r>
      <w:r w:rsidR="00C92ADB">
        <w:rPr>
          <w:rFonts w:ascii="Times New Roman" w:hAnsi="Times New Roman" w:cs="Times New Roman" w:hint="eastAsia"/>
          <w:b/>
          <w:sz w:val="18"/>
          <w:szCs w:val="18"/>
        </w:rPr>
        <w:t>流体モーメント計算の原点の任意化</w:t>
      </w:r>
    </w:p>
    <w:p w:rsidR="00FE2752"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剛体周りの境界による流体モーメント</w:t>
      </w:r>
      <w:r w:rsidR="0025327E">
        <w:rPr>
          <w:rFonts w:ascii="Times New Roman" w:hAnsi="Times New Roman" w:cs="Times New Roman" w:hint="eastAsia"/>
          <w:sz w:val="18"/>
          <w:szCs w:val="18"/>
        </w:rPr>
        <w:t>計算</w:t>
      </w:r>
      <w:r>
        <w:rPr>
          <w:rFonts w:ascii="Times New Roman" w:hAnsi="Times New Roman" w:cs="Times New Roman" w:hint="eastAsia"/>
          <w:sz w:val="18"/>
          <w:szCs w:val="18"/>
        </w:rPr>
        <w:t>の原点を，読み込んだファイルに書かれた原点に変更するプログラムを記述する．これにより，</w:t>
      </w:r>
      <w:r w:rsidR="0025327E">
        <w:rPr>
          <w:rFonts w:ascii="Times New Roman" w:hAnsi="Times New Roman" w:cs="Times New Roman" w:hint="eastAsia"/>
          <w:sz w:val="18"/>
          <w:szCs w:val="18"/>
        </w:rPr>
        <w:t>s</w:t>
      </w:r>
      <w:r w:rsidR="0025327E">
        <w:rPr>
          <w:rFonts w:ascii="Times New Roman" w:hAnsi="Times New Roman" w:cs="Times New Roman"/>
          <w:sz w:val="18"/>
          <w:szCs w:val="18"/>
        </w:rPr>
        <w:t>ystem/</w:t>
      </w:r>
      <w:r>
        <w:rPr>
          <w:rFonts w:ascii="Times New Roman" w:hAnsi="Times New Roman" w:cs="Times New Roman" w:hint="eastAsia"/>
          <w:sz w:val="18"/>
          <w:szCs w:val="18"/>
        </w:rPr>
        <w:t>c</w:t>
      </w:r>
      <w:r>
        <w:rPr>
          <w:rFonts w:ascii="Times New Roman" w:hAnsi="Times New Roman" w:cs="Times New Roman"/>
          <w:sz w:val="18"/>
          <w:szCs w:val="18"/>
        </w:rPr>
        <w:t>ontrolDict</w:t>
      </w:r>
      <w:r w:rsidR="0025327E">
        <w:rPr>
          <w:rFonts w:ascii="Times New Roman" w:hAnsi="Times New Roman" w:cs="Times New Roman"/>
          <w:sz w:val="18"/>
          <w:szCs w:val="18"/>
        </w:rPr>
        <w:t>/functions</w:t>
      </w:r>
      <w:r>
        <w:rPr>
          <w:rFonts w:ascii="Times New Roman" w:hAnsi="Times New Roman" w:cs="Times New Roman" w:hint="eastAsia"/>
          <w:sz w:val="18"/>
          <w:szCs w:val="18"/>
        </w:rPr>
        <w:t>から呼ばれるモーメント計算では，</w:t>
      </w:r>
      <w:r w:rsidR="0025327E">
        <w:rPr>
          <w:rFonts w:ascii="Times New Roman" w:hAnsi="Times New Roman" w:cs="Times New Roman" w:hint="eastAsia"/>
          <w:sz w:val="18"/>
          <w:szCs w:val="18"/>
        </w:rPr>
        <w:t>基準（</w:t>
      </w:r>
      <w:r w:rsidR="0025327E">
        <w:rPr>
          <w:rFonts w:ascii="Times New Roman" w:hAnsi="Times New Roman" w:cs="Times New Roman" w:hint="eastAsia"/>
          <w:sz w:val="18"/>
          <w:szCs w:val="18"/>
        </w:rPr>
        <w:t>r</w:t>
      </w:r>
      <w:r w:rsidR="0025327E">
        <w:rPr>
          <w:rFonts w:ascii="Times New Roman" w:hAnsi="Times New Roman" w:cs="Times New Roman"/>
          <w:sz w:val="18"/>
          <w:szCs w:val="18"/>
        </w:rPr>
        <w:t>oot</w:t>
      </w:r>
      <w:r w:rsidR="0025327E">
        <w:rPr>
          <w:rFonts w:ascii="Times New Roman" w:hAnsi="Times New Roman" w:cs="Times New Roman" w:hint="eastAsia"/>
          <w:sz w:val="18"/>
          <w:szCs w:val="18"/>
        </w:rPr>
        <w:t>）座標系の</w:t>
      </w:r>
      <w:r>
        <w:rPr>
          <w:rFonts w:ascii="Times New Roman" w:hAnsi="Times New Roman" w:cs="Times New Roman" w:hint="eastAsia"/>
          <w:sz w:val="18"/>
          <w:szCs w:val="18"/>
        </w:rPr>
        <w:t>固定された点ではなく，計算されて移動する動的な点に設定できる．</w:t>
      </w:r>
    </w:p>
    <w:p w:rsidR="00FE2752" w:rsidRPr="00FE2752" w:rsidRDefault="00FE2752" w:rsidP="00FE2752">
      <w:pPr>
        <w:snapToGrid w:val="0"/>
        <w:spacing w:line="280" w:lineRule="atLeast"/>
        <w:ind w:firstLine="840"/>
        <w:rPr>
          <w:rFonts w:ascii="Times New Roman" w:hAnsi="Times New Roman" w:cs="Times New Roman"/>
          <w:sz w:val="18"/>
          <w:szCs w:val="18"/>
        </w:rPr>
      </w:pPr>
      <w:r w:rsidRPr="00FE2752">
        <w:rPr>
          <w:rFonts w:ascii="Times New Roman" w:hAnsi="Times New Roman" w:cs="Times New Roman"/>
          <w:sz w:val="18"/>
          <w:szCs w:val="18"/>
        </w:rPr>
        <w:t>cofRname</w:t>
      </w:r>
      <w:r w:rsidRPr="00FE2752">
        <w:rPr>
          <w:rFonts w:ascii="Times New Roman" w:hAnsi="Times New Roman" w:cs="Times New Roman"/>
          <w:sz w:val="18"/>
          <w:szCs w:val="18"/>
        </w:rPr>
        <w:tab/>
        <w:t>body04body;</w:t>
      </w:r>
    </w:p>
    <w:p w:rsidR="00FE2752" w:rsidRDefault="00FE2752" w:rsidP="00FE2752">
      <w:pPr>
        <w:snapToGrid w:val="0"/>
        <w:spacing w:line="280" w:lineRule="atLeast"/>
        <w:ind w:firstLine="840"/>
        <w:rPr>
          <w:rFonts w:ascii="Times New Roman" w:hAnsi="Times New Roman" w:cs="Times New Roman"/>
          <w:sz w:val="18"/>
          <w:szCs w:val="18"/>
        </w:rPr>
      </w:pPr>
      <w:r>
        <w:rPr>
          <w:rFonts w:ascii="Times New Roman" w:hAnsi="Times New Roman" w:cs="Times New Roman"/>
          <w:sz w:val="18"/>
          <w:szCs w:val="18"/>
        </w:rPr>
        <w:t>CofR        (0.01 0 0);</w:t>
      </w:r>
    </w:p>
    <w:p w:rsidR="00FE2752" w:rsidRDefault="00FE2752"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と書くと，</w:t>
      </w:r>
      <w:r>
        <w:rPr>
          <w:rFonts w:ascii="Times New Roman" w:hAnsi="Times New Roman" w:cs="Times New Roman" w:hint="eastAsia"/>
          <w:sz w:val="18"/>
          <w:szCs w:val="18"/>
        </w:rPr>
        <w:t>c</w:t>
      </w:r>
      <w:r>
        <w:rPr>
          <w:rFonts w:ascii="Times New Roman" w:hAnsi="Times New Roman" w:cs="Times New Roman"/>
          <w:sz w:val="18"/>
          <w:szCs w:val="18"/>
        </w:rPr>
        <w:t>onstant/</w:t>
      </w:r>
      <w:r w:rsidRPr="00FE2752">
        <w:rPr>
          <w:rFonts w:ascii="Times New Roman" w:hAnsi="Times New Roman" w:cs="Times New Roman"/>
          <w:sz w:val="18"/>
          <w:szCs w:val="18"/>
        </w:rPr>
        <w:t>dynamicMeshDict</w:t>
      </w:r>
      <w:r>
        <w:rPr>
          <w:rFonts w:ascii="Times New Roman" w:hAnsi="Times New Roman" w:cs="Times New Roman" w:hint="eastAsia"/>
          <w:sz w:val="18"/>
          <w:szCs w:val="18"/>
        </w:rPr>
        <w:t>で設定した剛体名</w:t>
      </w:r>
      <w:r>
        <w:rPr>
          <w:rFonts w:ascii="Times New Roman" w:hAnsi="Times New Roman" w:cs="Times New Roman"/>
          <w:sz w:val="18"/>
          <w:szCs w:val="18"/>
        </w:rPr>
        <w:t>body04body</w:t>
      </w:r>
      <w:r>
        <w:rPr>
          <w:rFonts w:ascii="Times New Roman" w:hAnsi="Times New Roman" w:cs="Times New Roman" w:hint="eastAsia"/>
          <w:sz w:val="18"/>
          <w:szCs w:val="18"/>
        </w:rPr>
        <w:t>の重心を追いかけ，その座標系で</w:t>
      </w:r>
      <w:r>
        <w:rPr>
          <w:rFonts w:ascii="Times New Roman" w:hAnsi="Times New Roman" w:cs="Times New Roman" w:hint="eastAsia"/>
          <w:sz w:val="18"/>
          <w:szCs w:val="18"/>
        </w:rPr>
        <w:t>C</w:t>
      </w:r>
      <w:r>
        <w:rPr>
          <w:rFonts w:ascii="Times New Roman" w:hAnsi="Times New Roman" w:cs="Times New Roman"/>
          <w:sz w:val="18"/>
          <w:szCs w:val="18"/>
        </w:rPr>
        <w:t>ofR</w:t>
      </w:r>
      <w:r>
        <w:rPr>
          <w:rFonts w:ascii="Times New Roman" w:hAnsi="Times New Roman" w:cs="Times New Roman" w:hint="eastAsia"/>
          <w:sz w:val="18"/>
          <w:szCs w:val="18"/>
        </w:rPr>
        <w:t>だけ移動した点を重心としてモーメントを計算する．</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また，</w:t>
      </w:r>
      <w:r w:rsidR="0025327E">
        <w:rPr>
          <w:rFonts w:ascii="Times New Roman" w:hAnsi="Times New Roman" w:cs="Times New Roman" w:hint="eastAsia"/>
          <w:sz w:val="18"/>
          <w:szCs w:val="18"/>
        </w:rPr>
        <w:t>c</w:t>
      </w:r>
      <w:r w:rsidR="0025327E">
        <w:rPr>
          <w:rFonts w:ascii="Times New Roman" w:hAnsi="Times New Roman" w:cs="Times New Roman"/>
          <w:sz w:val="18"/>
          <w:szCs w:val="18"/>
        </w:rPr>
        <w:t>onstant/</w:t>
      </w:r>
      <w:r>
        <w:rPr>
          <w:rFonts w:ascii="Times New Roman" w:hAnsi="Times New Roman" w:cs="Times New Roman" w:hint="eastAsia"/>
          <w:sz w:val="18"/>
          <w:szCs w:val="18"/>
        </w:rPr>
        <w:t>r</w:t>
      </w:r>
      <w:r>
        <w:rPr>
          <w:rFonts w:ascii="Times New Roman" w:hAnsi="Times New Roman" w:cs="Times New Roman"/>
          <w:sz w:val="18"/>
          <w:szCs w:val="18"/>
        </w:rPr>
        <w:t>igidBodyDynamics</w:t>
      </w:r>
      <w:r>
        <w:rPr>
          <w:rFonts w:ascii="Times New Roman" w:hAnsi="Times New Roman" w:cs="Times New Roman" w:hint="eastAsia"/>
          <w:sz w:val="18"/>
          <w:szCs w:val="18"/>
        </w:rPr>
        <w:t>においては，</w:t>
      </w:r>
      <w:r>
        <w:rPr>
          <w:rFonts w:ascii="Times New Roman" w:hAnsi="Times New Roman" w:cs="Times New Roman" w:hint="eastAsia"/>
          <w:sz w:val="18"/>
          <w:szCs w:val="18"/>
        </w:rPr>
        <w:t>Z</w:t>
      </w:r>
      <w:r>
        <w:rPr>
          <w:rFonts w:ascii="Times New Roman" w:hAnsi="Times New Roman" w:cs="Times New Roman"/>
          <w:sz w:val="18"/>
          <w:szCs w:val="18"/>
        </w:rPr>
        <w:t>ero</w:t>
      </w:r>
      <w:r>
        <w:rPr>
          <w:rFonts w:ascii="Times New Roman" w:hAnsi="Times New Roman" w:cs="Times New Roman" w:hint="eastAsia"/>
          <w:sz w:val="18"/>
          <w:szCs w:val="18"/>
        </w:rPr>
        <w:t>点周りではなく，それぞれの剛体の重心周りのモーメントを計算できるようになる．</w:t>
      </w:r>
    </w:p>
    <w:p w:rsidR="00C92ADB" w:rsidRDefault="00C92ADB" w:rsidP="00C92ADB">
      <w:pPr>
        <w:snapToGrid w:val="0"/>
        <w:spacing w:line="240" w:lineRule="atLeast"/>
        <w:rPr>
          <w:rFonts w:ascii="Times New Roman" w:hAnsi="Times New Roman" w:cs="Times New Roman"/>
          <w:sz w:val="18"/>
          <w:szCs w:val="18"/>
        </w:rPr>
      </w:pPr>
    </w:p>
    <w:p w:rsidR="00C92ADB" w:rsidRPr="0097320A" w:rsidRDefault="00C92ADB" w:rsidP="00C92ADB">
      <w:pPr>
        <w:snapToGrid w:val="0"/>
        <w:spacing w:line="240" w:lineRule="atLeast"/>
        <w:rPr>
          <w:rFonts w:ascii="Times New Roman" w:hAnsi="Times New Roman" w:cs="Times New Roman"/>
          <w:b/>
          <w:sz w:val="18"/>
          <w:szCs w:val="18"/>
        </w:rPr>
      </w:pPr>
      <w:r w:rsidRPr="0097320A">
        <w:rPr>
          <w:rFonts w:ascii="Times New Roman" w:hAnsi="Times New Roman" w:cs="Times New Roman" w:hint="eastAsia"/>
          <w:b/>
          <w:sz w:val="18"/>
          <w:szCs w:val="18"/>
        </w:rPr>
        <w:t>．</w:t>
      </w:r>
      <w:r w:rsidRPr="0097320A">
        <w:rPr>
          <w:rFonts w:ascii="Times New Roman" w:hAnsi="Times New Roman" w:cs="Times New Roman"/>
          <w:b/>
          <w:sz w:val="18"/>
          <w:szCs w:val="18"/>
        </w:rPr>
        <w:t>lib\functionObject/forces/foeces/forces.H</w:t>
      </w:r>
    </w:p>
    <w:p w:rsidR="00C92ADB" w:rsidRPr="001C1773" w:rsidRDefault="00C92ADB" w:rsidP="00C92ADB">
      <w:pPr>
        <w:snapToGrid w:val="0"/>
        <w:spacing w:line="240" w:lineRule="atLeast"/>
        <w:rPr>
          <w:rFonts w:ascii="Times New Roman" w:hAnsi="Times New Roman" w:cs="Times New Roman"/>
          <w:sz w:val="18"/>
          <w:szCs w:val="18"/>
        </w:rPr>
      </w:pPr>
    </w:p>
    <w:p w:rsidR="00C92ADB" w:rsidRPr="001C1773" w:rsidRDefault="00C92ADB" w:rsidP="00C92ADB">
      <w:pPr>
        <w:snapToGrid w:val="0"/>
        <w:spacing w:line="240" w:lineRule="atLeast"/>
        <w:rPr>
          <w:rFonts w:ascii="Times New Roman" w:hAnsi="Times New Roman" w:cs="Times New Roman"/>
          <w:sz w:val="18"/>
          <w:szCs w:val="18"/>
        </w:rPr>
      </w:pPr>
      <w:r w:rsidRPr="001C1773">
        <w:rPr>
          <w:rFonts w:ascii="Times New Roman" w:hAnsi="Times New Roman" w:cs="Times New Roman" w:hint="eastAsia"/>
          <w:sz w:val="18"/>
          <w:szCs w:val="18"/>
        </w:rPr>
        <w:t>の</w:t>
      </w:r>
      <w:r w:rsidRPr="001C1773">
        <w:rPr>
          <w:rFonts w:ascii="Times New Roman" w:hAnsi="Times New Roman" w:cs="Times New Roman"/>
          <w:sz w:val="18"/>
          <w:szCs w:val="18"/>
        </w:rPr>
        <w:t>Protected</w:t>
      </w:r>
      <w:r w:rsidRPr="001C1773">
        <w:rPr>
          <w:rFonts w:ascii="Times New Roman" w:hAnsi="Times New Roman" w:cs="Times New Roman"/>
          <w:sz w:val="18"/>
          <w:szCs w:val="18"/>
        </w:rPr>
        <w:t>変数に以下を加える．</w:t>
      </w:r>
    </w:p>
    <w:p w:rsidR="00C92ADB" w:rsidRPr="001C1773" w:rsidRDefault="00C92ADB" w:rsidP="00C92ADB">
      <w:pPr>
        <w:snapToGrid w:val="0"/>
        <w:spacing w:line="240" w:lineRule="atLeast"/>
        <w:rPr>
          <w:rFonts w:ascii="Times New Roman" w:hAnsi="Times New Roman" w:cs="Times New Roman"/>
          <w:sz w:val="18"/>
          <w:szCs w:val="18"/>
        </w:rPr>
      </w:pPr>
    </w:p>
    <w:p w:rsidR="00C92ADB" w:rsidRPr="00CF03C0" w:rsidRDefault="00C92ADB" w:rsidP="00C92ADB">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 body name for the moment calculation [kikut]</w:t>
      </w:r>
    </w:p>
    <w:p w:rsidR="00C92ADB" w:rsidRDefault="00C92ADB" w:rsidP="00C92ADB">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w:t>
      </w:r>
      <w:r w:rsidRPr="00CF03C0">
        <w:rPr>
          <w:rFonts w:ascii="Times New Roman" w:hAnsi="Times New Roman" w:cs="Times New Roman"/>
          <w:color w:val="FF0000"/>
          <w:sz w:val="18"/>
          <w:szCs w:val="18"/>
        </w:rPr>
        <w:t>word</w:t>
      </w:r>
      <w:r w:rsidRPr="00CF03C0">
        <w:rPr>
          <w:rFonts w:ascii="Times New Roman" w:hAnsi="Times New Roman" w:cs="Times New Roman"/>
          <w:color w:val="FF0000"/>
          <w:sz w:val="18"/>
          <w:szCs w:val="18"/>
        </w:rPr>
        <w:tab/>
        <w:t>cofRname_</w:t>
      </w:r>
      <w:r w:rsidRPr="00CF03C0">
        <w:rPr>
          <w:rFonts w:ascii="Times New Roman" w:hAnsi="Times New Roman" w:cs="Times New Roman"/>
          <w:sz w:val="18"/>
          <w:szCs w:val="18"/>
        </w:rPr>
        <w:t>;</w:t>
      </w:r>
    </w:p>
    <w:p w:rsidR="004B6084" w:rsidRDefault="004B6084" w:rsidP="004B6084">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w:t>
      </w:r>
      <w:r>
        <w:rPr>
          <w:rFonts w:ascii="Times New Roman" w:hAnsi="Times New Roman" w:cs="Times New Roman"/>
          <w:sz w:val="18"/>
          <w:szCs w:val="18"/>
        </w:rPr>
        <w:t>vector</w:t>
      </w:r>
      <w:r w:rsidRPr="00CF03C0">
        <w:rPr>
          <w:rFonts w:ascii="Times New Roman" w:hAnsi="Times New Roman" w:cs="Times New Roman"/>
          <w:color w:val="FF0000"/>
          <w:sz w:val="18"/>
          <w:szCs w:val="18"/>
        </w:rPr>
        <w:tab/>
        <w:t>cof</w:t>
      </w:r>
      <w:r>
        <w:rPr>
          <w:rFonts w:ascii="Times New Roman" w:hAnsi="Times New Roman" w:cs="Times New Roman"/>
          <w:color w:val="FF0000"/>
          <w:sz w:val="18"/>
          <w:szCs w:val="18"/>
        </w:rPr>
        <w:t>vector</w:t>
      </w:r>
      <w:r w:rsidRPr="00CF03C0">
        <w:rPr>
          <w:rFonts w:ascii="Times New Roman" w:hAnsi="Times New Roman" w:cs="Times New Roman"/>
          <w:color w:val="FF0000"/>
          <w:sz w:val="18"/>
          <w:szCs w:val="18"/>
        </w:rPr>
        <w:t>_</w:t>
      </w:r>
      <w:r w:rsidRPr="00CF03C0">
        <w:rPr>
          <w:rFonts w:ascii="Times New Roman" w:hAnsi="Times New Roman" w:cs="Times New Roman"/>
          <w:sz w:val="18"/>
          <w:szCs w:val="18"/>
        </w:rPr>
        <w:t>;</w:t>
      </w:r>
    </w:p>
    <w:p w:rsidR="00C92ADB" w:rsidRPr="001C1773" w:rsidRDefault="00C92ADB" w:rsidP="00C92ADB">
      <w:pPr>
        <w:snapToGrid w:val="0"/>
        <w:spacing w:line="240" w:lineRule="atLeast"/>
        <w:rPr>
          <w:rFonts w:ascii="Times New Roman" w:hAnsi="Times New Roman" w:cs="Times New Roman"/>
          <w:sz w:val="18"/>
          <w:szCs w:val="18"/>
        </w:rPr>
      </w:pPr>
    </w:p>
    <w:p w:rsidR="00C92ADB" w:rsidRPr="001C1773"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読み込むファイル名を保存する変数である．</w:t>
      </w:r>
    </w:p>
    <w:p w:rsidR="00C92ADB" w:rsidRPr="001C1773" w:rsidRDefault="00C92ADB" w:rsidP="00C92ADB">
      <w:pPr>
        <w:snapToGrid w:val="0"/>
        <w:spacing w:line="240" w:lineRule="atLeast"/>
        <w:rPr>
          <w:rFonts w:ascii="Times New Roman" w:hAnsi="Times New Roman" w:cs="Times New Roman"/>
          <w:sz w:val="18"/>
          <w:szCs w:val="18"/>
        </w:rPr>
      </w:pPr>
    </w:p>
    <w:p w:rsidR="00C92ADB" w:rsidRPr="0097320A" w:rsidRDefault="00C92ADB" w:rsidP="00C92ADB">
      <w:pPr>
        <w:snapToGrid w:val="0"/>
        <w:spacing w:line="240" w:lineRule="atLeast"/>
        <w:rPr>
          <w:rFonts w:ascii="Times New Roman" w:hAnsi="Times New Roman" w:cs="Times New Roman"/>
          <w:b/>
          <w:sz w:val="18"/>
          <w:szCs w:val="18"/>
        </w:rPr>
      </w:pPr>
      <w:r w:rsidRPr="0097320A">
        <w:rPr>
          <w:rFonts w:ascii="Times New Roman" w:hAnsi="Times New Roman" w:cs="Times New Roman" w:hint="eastAsia"/>
          <w:b/>
          <w:sz w:val="18"/>
          <w:szCs w:val="18"/>
        </w:rPr>
        <w:t>．</w:t>
      </w:r>
      <w:r w:rsidRPr="0097320A">
        <w:rPr>
          <w:rFonts w:ascii="Times New Roman" w:hAnsi="Times New Roman" w:cs="Times New Roman"/>
          <w:b/>
          <w:sz w:val="18"/>
          <w:szCs w:val="18"/>
        </w:rPr>
        <w:t>lib\functionObject/forces/foeces/forces.C</w:t>
      </w:r>
    </w:p>
    <w:p w:rsidR="00C92ADB" w:rsidRPr="00A31D0F"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C1773">
        <w:rPr>
          <w:rFonts w:ascii="Times New Roman" w:hAnsi="Times New Roman" w:cs="Times New Roman" w:hint="eastAsia"/>
          <w:sz w:val="18"/>
          <w:szCs w:val="18"/>
        </w:rPr>
        <w:t>の</w:t>
      </w:r>
      <w:r w:rsidRPr="00CF03C0">
        <w:rPr>
          <w:rFonts w:ascii="Times New Roman" w:hAnsi="Times New Roman" w:cs="Times New Roman"/>
          <w:sz w:val="18"/>
          <w:szCs w:val="18"/>
        </w:rPr>
        <w:t>Constructors</w:t>
      </w:r>
      <w:r>
        <w:rPr>
          <w:rFonts w:ascii="Times New Roman" w:hAnsi="Times New Roman" w:cs="Times New Roman" w:hint="eastAsia"/>
          <w:sz w:val="18"/>
          <w:szCs w:val="18"/>
        </w:rPr>
        <w:t>に以下を記載して，</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cofRname_("NONE"),</w:t>
      </w:r>
    </w:p>
    <w:p w:rsidR="004B6084" w:rsidRDefault="004B6084" w:rsidP="004B6084">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cofR</w:t>
      </w:r>
      <w:r>
        <w:rPr>
          <w:rFonts w:ascii="Times New Roman" w:hAnsi="Times New Roman" w:cs="Times New Roman"/>
          <w:sz w:val="18"/>
          <w:szCs w:val="18"/>
        </w:rPr>
        <w:t>vector</w:t>
      </w:r>
      <w:r w:rsidRPr="00CF03C0">
        <w:rPr>
          <w:rFonts w:ascii="Times New Roman" w:hAnsi="Times New Roman" w:cs="Times New Roman"/>
          <w:sz w:val="18"/>
          <w:szCs w:val="18"/>
        </w:rPr>
        <w:t>_(</w:t>
      </w:r>
      <w:r>
        <w:rPr>
          <w:rFonts w:ascii="Times New Roman" w:hAnsi="Times New Roman" w:cs="Times New Roman"/>
          <w:sz w:val="18"/>
          <w:szCs w:val="18"/>
        </w:rPr>
        <w:t>Zero</w:t>
      </w:r>
      <w:r w:rsidRPr="00CF03C0">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初期化時，ファイル名に</w:t>
      </w:r>
      <w:r>
        <w:rPr>
          <w:rFonts w:ascii="Times New Roman" w:hAnsi="Times New Roman" w:cs="Times New Roman"/>
          <w:sz w:val="18"/>
          <w:szCs w:val="18"/>
        </w:rPr>
        <w:t>”NONE”</w:t>
      </w:r>
      <w:r>
        <w:rPr>
          <w:rFonts w:ascii="Times New Roman" w:hAnsi="Times New Roman" w:cs="Times New Roman" w:hint="eastAsia"/>
          <w:sz w:val="18"/>
          <w:szCs w:val="18"/>
        </w:rPr>
        <w:t>を代入しておく．</w:t>
      </w:r>
      <w:r w:rsidR="004B6084">
        <w:rPr>
          <w:rFonts w:ascii="Times New Roman" w:hAnsi="Times New Roman" w:cs="Times New Roman" w:hint="eastAsia"/>
          <w:sz w:val="18"/>
          <w:szCs w:val="18"/>
        </w:rPr>
        <w:t>相対位置ベクトルは</w:t>
      </w:r>
      <w:r w:rsidR="004B6084">
        <w:rPr>
          <w:rFonts w:ascii="Times New Roman" w:hAnsi="Times New Roman" w:cs="Times New Roman" w:hint="eastAsia"/>
          <w:sz w:val="18"/>
          <w:szCs w:val="18"/>
        </w:rPr>
        <w:t>0</w:t>
      </w:r>
      <w:r w:rsidR="004B6084">
        <w:rPr>
          <w:rFonts w:ascii="Times New Roman" w:hAnsi="Times New Roman" w:cs="Times New Roman"/>
          <w:sz w:val="18"/>
          <w:szCs w:val="18"/>
        </w:rPr>
        <w:t xml:space="preserve">. </w:t>
      </w:r>
      <w:r>
        <w:rPr>
          <w:rFonts w:ascii="Times New Roman" w:hAnsi="Times New Roman" w:cs="Times New Roman" w:hint="eastAsia"/>
          <w:sz w:val="18"/>
          <w:szCs w:val="18"/>
        </w:rPr>
        <w:t>r</w:t>
      </w:r>
      <w:r>
        <w:rPr>
          <w:rFonts w:ascii="Times New Roman" w:hAnsi="Times New Roman" w:cs="Times New Roman"/>
          <w:sz w:val="18"/>
          <w:szCs w:val="18"/>
        </w:rPr>
        <w:t>ead</w:t>
      </w:r>
      <w:r>
        <w:rPr>
          <w:rFonts w:ascii="Times New Roman" w:hAnsi="Times New Roman" w:cs="Times New Roman" w:hint="eastAsia"/>
          <w:sz w:val="18"/>
          <w:szCs w:val="18"/>
        </w:rPr>
        <w:t>関数では，</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cofRname_ = dict.getOrDefault&lt;word&gt;("cofRname", "NONE");</w:t>
      </w:r>
    </w:p>
    <w:p w:rsidR="004B6084" w:rsidRDefault="004B6084" w:rsidP="004B6084">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cofR</w:t>
      </w:r>
      <w:r>
        <w:rPr>
          <w:rFonts w:ascii="Times New Roman" w:hAnsi="Times New Roman" w:cs="Times New Roman"/>
          <w:sz w:val="18"/>
          <w:szCs w:val="18"/>
        </w:rPr>
        <w:t>vector</w:t>
      </w:r>
      <w:r w:rsidRPr="00CF03C0">
        <w:rPr>
          <w:rFonts w:ascii="Times New Roman" w:hAnsi="Times New Roman" w:cs="Times New Roman"/>
          <w:sz w:val="18"/>
          <w:szCs w:val="18"/>
        </w:rPr>
        <w:t>_ = dict.getOrDefault&lt;</w:t>
      </w:r>
      <w:r>
        <w:rPr>
          <w:rFonts w:ascii="Times New Roman" w:hAnsi="Times New Roman" w:cs="Times New Roman"/>
          <w:sz w:val="18"/>
          <w:szCs w:val="18"/>
        </w:rPr>
        <w:t>vector&gt;("CofR</w:t>
      </w:r>
      <w:r w:rsidRPr="00CF03C0">
        <w:rPr>
          <w:rFonts w:ascii="Times New Roman" w:hAnsi="Times New Roman" w:cs="Times New Roman"/>
          <w:sz w:val="18"/>
          <w:szCs w:val="18"/>
        </w:rPr>
        <w:t xml:space="preserve">", </w:t>
      </w:r>
      <w:r>
        <w:rPr>
          <w:rFonts w:ascii="Times New Roman" w:hAnsi="Times New Roman" w:cs="Times New Roman"/>
          <w:sz w:val="18"/>
          <w:szCs w:val="18"/>
        </w:rPr>
        <w:t>Zero</w:t>
      </w:r>
      <w:r w:rsidRPr="00CF03C0">
        <w:rPr>
          <w:rFonts w:ascii="Times New Roman" w:hAnsi="Times New Roman" w:cs="Times New Roman"/>
          <w:sz w:val="18"/>
          <w:szCs w:val="18"/>
        </w:rPr>
        <w:t>);</w:t>
      </w:r>
    </w:p>
    <w:p w:rsidR="00C92ADB" w:rsidRPr="004B6084"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より，辞書からファイル名を読み込み，辞書にファイル名が設定されていなければ</w:t>
      </w:r>
      <w:r>
        <w:rPr>
          <w:rFonts w:ascii="Times New Roman" w:hAnsi="Times New Roman" w:cs="Times New Roman"/>
          <w:sz w:val="18"/>
          <w:szCs w:val="18"/>
        </w:rPr>
        <w:t>”NONE”</w:t>
      </w:r>
      <w:r w:rsidR="004B6084">
        <w:rPr>
          <w:rFonts w:ascii="Times New Roman" w:hAnsi="Times New Roman" w:cs="Times New Roman" w:hint="eastAsia"/>
          <w:sz w:val="18"/>
          <w:szCs w:val="18"/>
        </w:rPr>
        <w:t>，</w:t>
      </w:r>
      <w:r w:rsidR="004B6084">
        <w:rPr>
          <w:rFonts w:ascii="Times New Roman" w:hAnsi="Times New Roman" w:cs="Times New Roman" w:hint="eastAsia"/>
          <w:sz w:val="18"/>
          <w:szCs w:val="18"/>
        </w:rPr>
        <w:t>Z</w:t>
      </w:r>
      <w:r w:rsidR="004B6084">
        <w:rPr>
          <w:rFonts w:ascii="Times New Roman" w:hAnsi="Times New Roman" w:cs="Times New Roman"/>
          <w:sz w:val="18"/>
          <w:szCs w:val="18"/>
        </w:rPr>
        <w:t>ero=</w:t>
      </w:r>
      <w:r w:rsidR="004B6084">
        <w:rPr>
          <w:rFonts w:ascii="Times New Roman" w:hAnsi="Times New Roman" w:cs="Times New Roman" w:hint="eastAsia"/>
          <w:sz w:val="18"/>
          <w:szCs w:val="18"/>
        </w:rPr>
        <w:t>(</w:t>
      </w:r>
      <w:r w:rsidR="004B6084">
        <w:rPr>
          <w:rFonts w:ascii="Times New Roman" w:hAnsi="Times New Roman" w:cs="Times New Roman"/>
          <w:sz w:val="18"/>
          <w:szCs w:val="18"/>
        </w:rPr>
        <w:t>0,0,0)</w:t>
      </w:r>
      <w:r>
        <w:rPr>
          <w:rFonts w:ascii="Times New Roman" w:hAnsi="Times New Roman" w:cs="Times New Roman" w:hint="eastAsia"/>
          <w:sz w:val="18"/>
          <w:szCs w:val="18"/>
        </w:rPr>
        <w:t>を代入しておく．</w:t>
      </w:r>
    </w:p>
    <w:p w:rsidR="00C92ADB" w:rsidRPr="001C1773"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次に，流体力を計算する</w:t>
      </w:r>
      <w:r w:rsidRPr="001C1773">
        <w:rPr>
          <w:rFonts w:ascii="Times New Roman" w:hAnsi="Times New Roman" w:cs="Times New Roman"/>
          <w:sz w:val="18"/>
          <w:szCs w:val="18"/>
        </w:rPr>
        <w:t>calcForcesMoment()</w:t>
      </w:r>
      <w:r w:rsidRPr="001C1773">
        <w:rPr>
          <w:rFonts w:ascii="Times New Roman" w:hAnsi="Times New Roman" w:cs="Times New Roman"/>
          <w:sz w:val="18"/>
          <w:szCs w:val="18"/>
        </w:rPr>
        <w:t>関数に，</w:t>
      </w:r>
      <w:r>
        <w:rPr>
          <w:rFonts w:ascii="Times New Roman" w:hAnsi="Times New Roman" w:cs="Times New Roman" w:hint="eastAsia"/>
          <w:sz w:val="18"/>
          <w:szCs w:val="18"/>
        </w:rPr>
        <w:t>以下を記載し，ファイル名が指定されたときには，原点をファイルに保存されているものに書き換える．</w:t>
      </w:r>
    </w:p>
    <w:p w:rsidR="00C92ADB" w:rsidRPr="00E76546" w:rsidRDefault="00C92ADB" w:rsidP="00C92ADB">
      <w:pPr>
        <w:snapToGrid w:val="0"/>
        <w:spacing w:line="240" w:lineRule="atLeast"/>
        <w:rPr>
          <w:rFonts w:ascii="Times New Roman" w:hAnsi="Times New Roman" w:cs="Times New Roman"/>
          <w:sz w:val="18"/>
          <w:szCs w:val="18"/>
        </w:rPr>
      </w:pP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if( cofRname_ != "NONE" ){</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 xml:space="preserve">  std::ifstream ifs(cofRname_);</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cofRname</w:t>
      </w:r>
      <w:r>
        <w:rPr>
          <w:rFonts w:ascii="Times New Roman" w:hAnsi="Times New Roman" w:cs="Times New Roman" w:hint="eastAsia"/>
          <w:sz w:val="18"/>
          <w:szCs w:val="18"/>
        </w:rPr>
        <w:t>で示されるファイルをオープン</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 xml:space="preserve">  if (!ifs){</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オープンできなかった場合は，原点はそのまま（</w:t>
      </w:r>
      <w:r>
        <w:rPr>
          <w:rFonts w:ascii="Times New Roman" w:hAnsi="Times New Roman" w:cs="Times New Roman" w:hint="eastAsia"/>
          <w:sz w:val="18"/>
          <w:szCs w:val="18"/>
        </w:rPr>
        <w:t>=</w:t>
      </w:r>
      <w:r>
        <w:rPr>
          <w:rFonts w:ascii="Times New Roman" w:hAnsi="Times New Roman" w:cs="Times New Roman"/>
          <w:sz w:val="18"/>
          <w:szCs w:val="18"/>
        </w:rPr>
        <w:t>Zero</w:t>
      </w:r>
      <w:r>
        <w:rPr>
          <w:rFonts w:ascii="Times New Roman" w:hAnsi="Times New Roman" w:cs="Times New Roman" w:hint="eastAsia"/>
          <w:sz w:val="18"/>
          <w:szCs w:val="18"/>
        </w:rPr>
        <w:t>）</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Info &lt;&lt; "Fatal error (" &lt;&lt; name() &lt;&lt; "): " &lt;&lt; cofRname_ &lt;&lt; " does not exist. " &lt;&lt; endl;</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w:t>
      </w:r>
      <w:r w:rsidRPr="007B7D0B">
        <w:rPr>
          <w:rFonts w:ascii="Times New Roman" w:hAnsi="Times New Roman" w:cs="Times New Roman"/>
          <w:sz w:val="18"/>
          <w:szCs w:val="18"/>
        </w:rPr>
        <w:tab/>
      </w:r>
      <w:r w:rsidRPr="007B7D0B">
        <w:rPr>
          <w:rFonts w:ascii="Times New Roman" w:hAnsi="Times New Roman" w:cs="Times New Roman"/>
          <w:sz w:val="18"/>
          <w:szCs w:val="18"/>
        </w:rPr>
        <w:tab/>
        <w:t>cofr = Zero;</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 xml:space="preserve">  }else{</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オープン出来たら，ファイル中の原点に書き換え</w:t>
      </w:r>
    </w:p>
    <w:p w:rsidR="005C1358" w:rsidRPr="005C1358" w:rsidRDefault="005C1358" w:rsidP="005C1358">
      <w:pPr>
        <w:snapToGrid w:val="0"/>
        <w:spacing w:line="240" w:lineRule="atLeast"/>
        <w:rPr>
          <w:rFonts w:ascii="Times New Roman" w:hAnsi="Times New Roman" w:cs="Times New Roman"/>
          <w:sz w:val="18"/>
          <w:szCs w:val="18"/>
        </w:rPr>
      </w:pPr>
      <w:r w:rsidRPr="005C1358">
        <w:rPr>
          <w:rFonts w:ascii="Times New Roman" w:hAnsi="Times New Roman" w:cs="Times New Roman"/>
          <w:sz w:val="18"/>
          <w:szCs w:val="18"/>
        </w:rPr>
        <w:t xml:space="preserve">    </w:t>
      </w:r>
      <w:r w:rsidRPr="005C1358">
        <w:rPr>
          <w:rFonts w:ascii="Times New Roman" w:hAnsi="Times New Roman" w:cs="Times New Roman"/>
          <w:sz w:val="18"/>
          <w:szCs w:val="18"/>
        </w:rPr>
        <w:tab/>
      </w:r>
      <w:r w:rsidRPr="005C1358">
        <w:rPr>
          <w:rFonts w:ascii="Times New Roman" w:hAnsi="Times New Roman" w:cs="Times New Roman"/>
          <w:sz w:val="18"/>
          <w:szCs w:val="18"/>
        </w:rPr>
        <w:tab/>
        <w:t>ifs &gt;&gt; pos.x() &gt;&gt; pos.y() &gt;&gt; pos.z();</w:t>
      </w:r>
      <w:r w:rsidRPr="005C1358">
        <w:rPr>
          <w:rFonts w:ascii="Times New Roman" w:hAnsi="Times New Roman" w:cs="Times New Roman"/>
          <w:sz w:val="18"/>
          <w:szCs w:val="18"/>
        </w:rPr>
        <w:tab/>
        <w:t>// body COG</w:t>
      </w:r>
    </w:p>
    <w:p w:rsidR="005C1358" w:rsidRPr="005C1358" w:rsidRDefault="005C1358" w:rsidP="005C1358">
      <w:pPr>
        <w:snapToGrid w:val="0"/>
        <w:spacing w:line="240" w:lineRule="atLeast"/>
        <w:rPr>
          <w:rFonts w:ascii="Times New Roman" w:hAnsi="Times New Roman" w:cs="Times New Roman"/>
          <w:sz w:val="18"/>
          <w:szCs w:val="18"/>
        </w:rPr>
      </w:pPr>
      <w:r w:rsidRPr="005C1358">
        <w:rPr>
          <w:rFonts w:ascii="Times New Roman" w:hAnsi="Times New Roman" w:cs="Times New Roman"/>
          <w:sz w:val="18"/>
          <w:szCs w:val="18"/>
        </w:rPr>
        <w:t xml:space="preserve">    </w:t>
      </w:r>
      <w:r w:rsidRPr="005C1358">
        <w:rPr>
          <w:rFonts w:ascii="Times New Roman" w:hAnsi="Times New Roman" w:cs="Times New Roman"/>
          <w:sz w:val="18"/>
          <w:szCs w:val="18"/>
        </w:rPr>
        <w:tab/>
      </w:r>
      <w:r w:rsidRPr="005C1358">
        <w:rPr>
          <w:rFonts w:ascii="Times New Roman" w:hAnsi="Times New Roman" w:cs="Times New Roman"/>
          <w:sz w:val="18"/>
          <w:szCs w:val="18"/>
        </w:rPr>
        <w:tab/>
        <w:t>ifs &gt;&gt; Rb.xx() &gt;&gt; Rb.xy() &gt;&gt; Rb.xz();</w:t>
      </w:r>
      <w:r w:rsidRPr="005C1358">
        <w:rPr>
          <w:rFonts w:ascii="Times New Roman" w:hAnsi="Times New Roman" w:cs="Times New Roman"/>
          <w:sz w:val="18"/>
          <w:szCs w:val="18"/>
        </w:rPr>
        <w:tab/>
        <w:t>// body posture</w:t>
      </w:r>
    </w:p>
    <w:p w:rsidR="005C1358" w:rsidRPr="005C1358" w:rsidRDefault="005C1358" w:rsidP="005C1358">
      <w:pPr>
        <w:snapToGrid w:val="0"/>
        <w:spacing w:line="240" w:lineRule="atLeast"/>
        <w:rPr>
          <w:rFonts w:ascii="Times New Roman" w:hAnsi="Times New Roman" w:cs="Times New Roman"/>
          <w:sz w:val="18"/>
          <w:szCs w:val="18"/>
        </w:rPr>
      </w:pPr>
      <w:r w:rsidRPr="005C1358">
        <w:rPr>
          <w:rFonts w:ascii="Times New Roman" w:hAnsi="Times New Roman" w:cs="Times New Roman"/>
          <w:sz w:val="18"/>
          <w:szCs w:val="18"/>
        </w:rPr>
        <w:t xml:space="preserve">    </w:t>
      </w:r>
      <w:r w:rsidRPr="005C1358">
        <w:rPr>
          <w:rFonts w:ascii="Times New Roman" w:hAnsi="Times New Roman" w:cs="Times New Roman"/>
          <w:sz w:val="18"/>
          <w:szCs w:val="18"/>
        </w:rPr>
        <w:tab/>
      </w:r>
      <w:r w:rsidRPr="005C1358">
        <w:rPr>
          <w:rFonts w:ascii="Times New Roman" w:hAnsi="Times New Roman" w:cs="Times New Roman"/>
          <w:sz w:val="18"/>
          <w:szCs w:val="18"/>
        </w:rPr>
        <w:tab/>
        <w:t>ifs &gt;&gt; Rb.yx() &gt;&gt; Rb.yy() &gt;&gt; Rb.yz();</w:t>
      </w:r>
    </w:p>
    <w:p w:rsidR="005C1358" w:rsidRDefault="005C1358" w:rsidP="005C1358">
      <w:pPr>
        <w:snapToGrid w:val="0"/>
        <w:spacing w:line="240" w:lineRule="atLeast"/>
        <w:rPr>
          <w:rFonts w:ascii="Times New Roman" w:hAnsi="Times New Roman" w:cs="Times New Roman"/>
          <w:sz w:val="18"/>
          <w:szCs w:val="18"/>
        </w:rPr>
      </w:pPr>
      <w:r w:rsidRPr="005C1358">
        <w:rPr>
          <w:rFonts w:ascii="Times New Roman" w:hAnsi="Times New Roman" w:cs="Times New Roman"/>
          <w:sz w:val="18"/>
          <w:szCs w:val="18"/>
        </w:rPr>
        <w:t xml:space="preserve">    </w:t>
      </w:r>
      <w:r w:rsidRPr="005C1358">
        <w:rPr>
          <w:rFonts w:ascii="Times New Roman" w:hAnsi="Times New Roman" w:cs="Times New Roman"/>
          <w:sz w:val="18"/>
          <w:szCs w:val="18"/>
        </w:rPr>
        <w:tab/>
      </w:r>
      <w:r w:rsidRPr="005C1358">
        <w:rPr>
          <w:rFonts w:ascii="Times New Roman" w:hAnsi="Times New Roman" w:cs="Times New Roman"/>
          <w:sz w:val="18"/>
          <w:szCs w:val="18"/>
        </w:rPr>
        <w:tab/>
        <w:t>ifs &gt;&gt; Rb.zx() &gt;&gt; Rb.zy() &gt;&gt; Rb.zz();</w:t>
      </w:r>
    </w:p>
    <w:p w:rsidR="005C1358" w:rsidRDefault="005C1358" w:rsidP="005C1358">
      <w:pPr>
        <w:snapToGrid w:val="0"/>
        <w:spacing w:line="240" w:lineRule="atLeast"/>
        <w:rPr>
          <w:rFonts w:ascii="Times New Roman" w:hAnsi="Times New Roman" w:cs="Times New Roman"/>
          <w:sz w:val="18"/>
          <w:szCs w:val="18"/>
        </w:rPr>
      </w:pPr>
    </w:p>
    <w:p w:rsidR="00E42CD6" w:rsidRDefault="005C1358" w:rsidP="00C92ADB">
      <w:pPr>
        <w:snapToGrid w:val="0"/>
        <w:spacing w:line="240" w:lineRule="atLeast"/>
        <w:rPr>
          <w:rFonts w:ascii="Times New Roman" w:hAnsi="Times New Roman" w:cs="Times New Roman"/>
          <w:sz w:val="18"/>
          <w:szCs w:val="18"/>
        </w:rPr>
      </w:pPr>
      <w:r w:rsidRPr="005C1358">
        <w:rPr>
          <w:rFonts w:ascii="Times New Roman" w:hAnsi="Times New Roman" w:cs="Times New Roman"/>
          <w:sz w:val="18"/>
          <w:szCs w:val="18"/>
        </w:rPr>
        <w:tab/>
      </w:r>
      <w:r w:rsidRPr="005C1358">
        <w:rPr>
          <w:rFonts w:ascii="Times New Roman" w:hAnsi="Times New Roman" w:cs="Times New Roman"/>
          <w:sz w:val="18"/>
          <w:szCs w:val="18"/>
        </w:rPr>
        <w:tab/>
        <w:t xml:space="preserve">coordSys_.origin() = pos + ( Rb.T() &amp; </w:t>
      </w:r>
      <w:r w:rsidR="00633414">
        <w:rPr>
          <w:rFonts w:ascii="Times New Roman" w:hAnsi="Times New Roman" w:cs="Times New Roman"/>
          <w:sz w:val="18"/>
          <w:szCs w:val="18"/>
        </w:rPr>
        <w:t>cofRvector_</w:t>
      </w:r>
      <w:r w:rsidRPr="005C1358">
        <w:rPr>
          <w:rFonts w:ascii="Times New Roman" w:hAnsi="Times New Roman" w:cs="Times New Roman"/>
          <w:sz w:val="18"/>
          <w:szCs w:val="18"/>
        </w:rPr>
        <w:t xml:space="preserve"> );</w:t>
      </w:r>
      <w:r w:rsidRPr="005C1358">
        <w:rPr>
          <w:rFonts w:ascii="Times New Roman" w:hAnsi="Times New Roman" w:cs="Times New Roman"/>
          <w:sz w:val="18"/>
          <w:szCs w:val="18"/>
        </w:rPr>
        <w:tab/>
        <w:t>// coordSys_.origin() is shift vector</w:t>
      </w:r>
      <w:r w:rsidR="00E42CD6" w:rsidRPr="00E42CD6">
        <w:rPr>
          <w:rFonts w:ascii="Times New Roman" w:hAnsi="Times New Roman" w:cs="Times New Roman"/>
          <w:sz w:val="18"/>
          <w:szCs w:val="18"/>
        </w:rPr>
        <w:tab/>
        <w:t xml:space="preserve">  </w:t>
      </w:r>
      <w:r w:rsidR="00E42CD6" w:rsidRPr="00E42CD6">
        <w:rPr>
          <w:rFonts w:ascii="Times New Roman" w:hAnsi="Times New Roman" w:cs="Times New Roman"/>
          <w:sz w:val="18"/>
          <w:szCs w:val="18"/>
        </w:rPr>
        <w:tab/>
        <w:t xml:space="preserve">Info &lt;&lt; cofRname_ &lt;&lt; " file (body COR) for " &lt;&lt; name() &lt;&lt; " was read: Rb.T() &amp; </w:t>
      </w:r>
      <w:r w:rsidR="00EB4323">
        <w:rPr>
          <w:rFonts w:ascii="Times New Roman" w:hAnsi="Times New Roman" w:cs="Times New Roman"/>
          <w:sz w:val="18"/>
          <w:szCs w:val="18"/>
        </w:rPr>
        <w:t>CofR</w:t>
      </w:r>
      <w:r w:rsidR="00E42CD6" w:rsidRPr="00E42CD6">
        <w:rPr>
          <w:rFonts w:ascii="Times New Roman" w:hAnsi="Times New Roman" w:cs="Times New Roman"/>
          <w:sz w:val="18"/>
          <w:szCs w:val="18"/>
        </w:rPr>
        <w:t xml:space="preserve"> + bodyCOR = " &lt;&lt;  coordSys_.origin() &lt;&lt; endl;</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ab/>
        <w:t xml:space="preserve">  }</w:t>
      </w:r>
      <w:r w:rsidRPr="007B7D0B">
        <w:rPr>
          <w:rFonts w:ascii="Times New Roman" w:hAnsi="Times New Roman" w:cs="Times New Roman"/>
          <w:sz w:val="18"/>
          <w:szCs w:val="18"/>
        </w:rPr>
        <w:tab/>
      </w:r>
    </w:p>
    <w:p w:rsidR="00C92AD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p>
    <w:p w:rsidR="00C92ADB" w:rsidRPr="00062630"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sidRPr="007B7D0B">
        <w:rPr>
          <w:rFonts w:ascii="Times New Roman" w:hAnsi="Times New Roman" w:cs="Times New Roman"/>
          <w:sz w:val="18"/>
          <w:szCs w:val="18"/>
        </w:rPr>
        <w:t>coordSys_.origin()</w:t>
      </w:r>
      <w:r>
        <w:rPr>
          <w:rFonts w:ascii="Times New Roman" w:hAnsi="Times New Roman" w:cs="Times New Roman" w:hint="eastAsia"/>
          <w:sz w:val="18"/>
          <w:szCs w:val="18"/>
        </w:rPr>
        <w:t>が，モーメントを計算する原点となっている．</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b/>
          <w:sz w:val="18"/>
          <w:szCs w:val="18"/>
        </w:rPr>
        <w:t>．</w:t>
      </w:r>
      <w:r w:rsidRPr="00F460A6">
        <w:rPr>
          <w:rFonts w:ascii="Times New Roman" w:hAnsi="Times New Roman" w:cs="Times New Roman"/>
          <w:b/>
          <w:sz w:val="18"/>
          <w:szCs w:val="18"/>
        </w:rPr>
        <w:t>rigidBodyMeshMotion</w:t>
      </w:r>
      <w:r>
        <w:rPr>
          <w:rFonts w:ascii="Times New Roman" w:hAnsi="Times New Roman" w:cs="Times New Roman"/>
          <w:b/>
          <w:sz w:val="18"/>
          <w:szCs w:val="18"/>
        </w:rPr>
        <w:t>.C</w:t>
      </w:r>
    </w:p>
    <w:p w:rsidR="00C92ADB" w:rsidRDefault="00C92ADB" w:rsidP="00C92ADB">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格子移動のために呼び出されるライブラリであるが，ここで，流体モーメント計算用の物体座標系の原点を指定ファイルに保存する．また，流体モーメントを計算する原点も重心に変更する．</w:t>
      </w:r>
    </w:p>
    <w:p w:rsidR="00C92ADB" w:rsidRDefault="00C92ADB" w:rsidP="00C92ADB">
      <w:pPr>
        <w:snapToGrid w:val="0"/>
        <w:spacing w:line="240" w:lineRule="atLeast"/>
        <w:rPr>
          <w:rFonts w:ascii="Times New Roman" w:hAnsi="Times New Roman" w:cs="Times New Roman"/>
          <w:sz w:val="18"/>
          <w:szCs w:val="18"/>
        </w:rPr>
      </w:pP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void Foam::rigidBodyMeshMotion::solve()</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w:t>
      </w:r>
    </w:p>
    <w:p w:rsidR="00C92ADB" w:rsidRPr="00BD0B97" w:rsidRDefault="00C92ADB" w:rsidP="00C92ADB">
      <w:pPr>
        <w:snapToGrid w:val="0"/>
        <w:spacing w:line="240" w:lineRule="atLeast"/>
        <w:rPr>
          <w:rFonts w:ascii="Times New Roman" w:hAnsi="Times New Roman" w:cs="Times New Roman"/>
          <w:sz w:val="18"/>
          <w:szCs w:val="18"/>
        </w:rPr>
      </w:pPr>
      <w:r w:rsidRPr="00BD0B97">
        <w:rPr>
          <w:rFonts w:ascii="Times New Roman" w:hAnsi="Times New Roman" w:cs="Times New Roman"/>
          <w:sz w:val="18"/>
          <w:szCs w:val="18"/>
        </w:rPr>
        <w:tab/>
      </w:r>
      <w:r w:rsidRPr="00BD0B97">
        <w:rPr>
          <w:rFonts w:ascii="Times New Roman" w:hAnsi="Times New Roman" w:cs="Times New Roman"/>
          <w:sz w:val="18"/>
          <w:szCs w:val="18"/>
        </w:rPr>
        <w:tab/>
        <w:t>forcesDict.add("CofR",</w:t>
      </w:r>
      <w:r w:rsidRPr="00BD0B97">
        <w:rPr>
          <w:rFonts w:ascii="Times New Roman" w:hAnsi="Times New Roman" w:cs="Times New Roman"/>
          <w:color w:val="FF0000"/>
          <w:sz w:val="18"/>
          <w:szCs w:val="18"/>
        </w:rPr>
        <w:t xml:space="preserve"> (model_.X0(bodyMeshes_[bi].bodyID_).inv() &amp;&amp; spatialVector(Zero, Zero)).l()</w:t>
      </w:r>
      <w:r w:rsidRPr="00BD0B97">
        <w:rPr>
          <w:rFonts w:ascii="Times New Roman" w:hAnsi="Times New Roman" w:cs="Times New Roman"/>
          <w:sz w:val="18"/>
          <w:szCs w:val="18"/>
        </w:rPr>
        <w:t>);</w:t>
      </w:r>
    </w:p>
    <w:p w:rsidR="00C92ADB" w:rsidRPr="00BD0B97"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モーメント計算を剛体の重心に設定する．</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Save the object coordinate system to the file. [kikut]</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wordList</w:t>
      </w:r>
      <w:r w:rsidRPr="00420C5E">
        <w:rPr>
          <w:rFonts w:ascii="Times New Roman" w:hAnsi="Times New Roman" w:cs="Times New Roman"/>
          <w:sz w:val="18"/>
          <w:szCs w:val="18"/>
        </w:rPr>
        <w:tab/>
        <w:t>OutputFiles_(coeffDict().get&lt;wordList&gt;("OutputFiles"));</w:t>
      </w:r>
      <w:r>
        <w:rPr>
          <w:rFonts w:ascii="Times New Roman" w:hAnsi="Times New Roman" w:cs="Times New Roman"/>
          <w:sz w:val="18"/>
          <w:szCs w:val="18"/>
        </w:rPr>
        <w:tab/>
        <w:t xml:space="preserve">// </w:t>
      </w:r>
      <w:r w:rsidRPr="00B11C35">
        <w:rPr>
          <w:rFonts w:ascii="Times New Roman" w:hAnsi="Times New Roman" w:cs="Times New Roman"/>
          <w:sz w:val="18"/>
          <w:szCs w:val="18"/>
        </w:rPr>
        <w:t>dynamicMeshDict</w:t>
      </w:r>
      <w:r>
        <w:rPr>
          <w:rFonts w:ascii="Times New Roman" w:hAnsi="Times New Roman" w:cs="Times New Roman" w:hint="eastAsia"/>
          <w:sz w:val="18"/>
          <w:szCs w:val="18"/>
        </w:rPr>
        <w:t>の</w:t>
      </w:r>
      <w:r w:rsidRPr="00420C5E">
        <w:rPr>
          <w:rFonts w:ascii="Times New Roman" w:hAnsi="Times New Roman" w:cs="Times New Roman"/>
          <w:sz w:val="18"/>
          <w:szCs w:val="18"/>
        </w:rPr>
        <w:t>OutputFiles</w:t>
      </w:r>
      <w:r>
        <w:rPr>
          <w:rFonts w:ascii="Times New Roman" w:hAnsi="Times New Roman" w:cs="Times New Roman" w:hint="eastAsia"/>
          <w:sz w:val="18"/>
          <w:szCs w:val="18"/>
        </w:rPr>
        <w:t>からファイル名を読み込み（</w:t>
      </w:r>
      <w:r>
        <w:rPr>
          <w:rFonts w:ascii="Times New Roman" w:hAnsi="Times New Roman" w:cs="Times New Roman" w:hint="eastAsia"/>
          <w:sz w:val="18"/>
          <w:szCs w:val="18"/>
        </w:rPr>
        <w:t>b</w:t>
      </w:r>
      <w:r>
        <w:rPr>
          <w:rFonts w:ascii="Times New Roman" w:hAnsi="Times New Roman" w:cs="Times New Roman"/>
          <w:sz w:val="18"/>
          <w:szCs w:val="18"/>
        </w:rPr>
        <w:t>ody</w:t>
      </w:r>
      <w:r>
        <w:rPr>
          <w:rFonts w:ascii="Times New Roman" w:hAnsi="Times New Roman" w:cs="Times New Roman" w:hint="eastAsia"/>
          <w:sz w:val="18"/>
          <w:szCs w:val="18"/>
        </w:rPr>
        <w:t>名）</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vector</w:t>
      </w:r>
      <w:r w:rsidRPr="00420C5E">
        <w:rPr>
          <w:rFonts w:ascii="Times New Roman" w:hAnsi="Times New Roman" w:cs="Times New Roman"/>
          <w:sz w:val="18"/>
          <w:szCs w:val="18"/>
        </w:rPr>
        <w:tab/>
        <w:t>a;</w:t>
      </w:r>
      <w:r>
        <w:rPr>
          <w:rFonts w:ascii="Times New Roman" w:hAnsi="Times New Roman" w:cs="Times New Roman"/>
          <w:sz w:val="18"/>
          <w:szCs w:val="18"/>
        </w:rPr>
        <w:tab/>
        <w:t xml:space="preserve">// </w:t>
      </w:r>
      <w:r>
        <w:rPr>
          <w:rFonts w:ascii="Times New Roman" w:hAnsi="Times New Roman" w:cs="Times New Roman" w:hint="eastAsia"/>
          <w:sz w:val="18"/>
          <w:szCs w:val="18"/>
        </w:rPr>
        <w:t>位置ベクトル変数</w:t>
      </w:r>
    </w:p>
    <w:p w:rsidR="00C92ADB" w:rsidRPr="00420C5E" w:rsidRDefault="00C92ADB" w:rsidP="00C92ADB">
      <w:pPr>
        <w:snapToGrid w:val="0"/>
        <w:spacing w:line="240" w:lineRule="atLeast"/>
        <w:rPr>
          <w:rFonts w:ascii="Times New Roman" w:hAnsi="Times New Roman" w:cs="Times New Roman"/>
          <w:sz w:val="18"/>
          <w:szCs w:val="18"/>
        </w:rPr>
      </w:pP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for(int i=0; i&lt;OutputFiles_.size(); i++ ){</w:t>
      </w:r>
      <w:r>
        <w:rPr>
          <w:rFonts w:ascii="Times New Roman" w:hAnsi="Times New Roman" w:cs="Times New Roman"/>
          <w:sz w:val="18"/>
          <w:szCs w:val="18"/>
        </w:rPr>
        <w:tab/>
        <w:t xml:space="preserve">// </w:t>
      </w:r>
      <w:r>
        <w:rPr>
          <w:rFonts w:ascii="Times New Roman" w:hAnsi="Times New Roman" w:cs="Times New Roman" w:hint="eastAsia"/>
          <w:sz w:val="18"/>
          <w:szCs w:val="18"/>
        </w:rPr>
        <w:t>指定ファイル数ループ</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 xml:space="preserve"> </w:t>
      </w:r>
      <w:r w:rsidRPr="00420C5E">
        <w:rPr>
          <w:rFonts w:ascii="Times New Roman" w:hAnsi="Times New Roman" w:cs="Times New Roman"/>
          <w:sz w:val="18"/>
          <w:szCs w:val="18"/>
        </w:rPr>
        <w:tab/>
        <w:t xml:space="preserve">   std::ofstream ofs( OutputFiles_[i] );</w:t>
      </w:r>
      <w:r>
        <w:rPr>
          <w:rFonts w:ascii="Times New Roman" w:hAnsi="Times New Roman" w:cs="Times New Roman"/>
          <w:sz w:val="18"/>
          <w:szCs w:val="18"/>
        </w:rPr>
        <w:tab/>
        <w:t xml:space="preserve">// </w:t>
      </w:r>
      <w:r>
        <w:rPr>
          <w:rFonts w:ascii="Times New Roman" w:hAnsi="Times New Roman" w:cs="Times New Roman" w:hint="eastAsia"/>
          <w:sz w:val="18"/>
          <w:szCs w:val="18"/>
        </w:rPr>
        <w:t>ファイルオープン</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xml:space="preserve">   if(!ofs){</w:t>
      </w:r>
      <w:r w:rsidRPr="00420C5E">
        <w:rPr>
          <w:rFonts w:ascii="Times New Roman" w:hAnsi="Times New Roman" w:cs="Times New Roman"/>
          <w:sz w:val="18"/>
          <w:szCs w:val="18"/>
        </w:rPr>
        <w:tab/>
        <w:t>Info &lt;&lt; endl &lt;&lt; "FATAL ERROR: " &lt;&lt; OutputFiles_[i] &lt;&lt; " file could not be created." &lt;&lt; endl; }</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xml:space="preserve">   else{</w:t>
      </w:r>
      <w:r>
        <w:rPr>
          <w:rFonts w:ascii="Times New Roman" w:hAnsi="Times New Roman" w:cs="Times New Roman"/>
          <w:sz w:val="18"/>
          <w:szCs w:val="18"/>
        </w:rPr>
        <w:tab/>
        <w:t xml:space="preserve">// </w:t>
      </w:r>
      <w:r>
        <w:rPr>
          <w:rFonts w:ascii="Times New Roman" w:hAnsi="Times New Roman" w:cs="Times New Roman" w:hint="eastAsia"/>
          <w:sz w:val="18"/>
          <w:szCs w:val="18"/>
        </w:rPr>
        <w:t>ファイル名で指定されたボディの物体座標系の原点を</w:t>
      </w:r>
      <w:r>
        <w:rPr>
          <w:rFonts w:ascii="Times New Roman" w:hAnsi="Times New Roman" w:cs="Times New Roman" w:hint="eastAsia"/>
          <w:sz w:val="18"/>
          <w:szCs w:val="18"/>
        </w:rPr>
        <w:t>a</w:t>
      </w:r>
      <w:r>
        <w:rPr>
          <w:rFonts w:ascii="Times New Roman" w:hAnsi="Times New Roman" w:cs="Times New Roman" w:hint="eastAsia"/>
          <w:sz w:val="18"/>
          <w:szCs w:val="18"/>
        </w:rPr>
        <w:t>に代入</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a = (model_.X0(model_.bodyID(OutputFiles_[i])).inv() &amp;&amp; spatialVector(Zero, Zero)).l();</w:t>
      </w:r>
    </w:p>
    <w:p w:rsidR="00970793" w:rsidRDefault="00970793" w:rsidP="00C92ADB">
      <w:pPr>
        <w:snapToGrid w:val="0"/>
        <w:spacing w:line="240" w:lineRule="atLeast"/>
        <w:rPr>
          <w:rFonts w:ascii="Times New Roman" w:hAnsi="Times New Roman" w:cs="Times New Roman"/>
          <w:sz w:val="18"/>
          <w:szCs w:val="18"/>
        </w:rPr>
      </w:pPr>
      <w:r w:rsidRPr="00970793">
        <w:rPr>
          <w:rFonts w:ascii="Times New Roman" w:hAnsi="Times New Roman" w:cs="Times New Roman"/>
          <w:sz w:val="18"/>
          <w:szCs w:val="18"/>
        </w:rPr>
        <w:tab/>
      </w:r>
      <w:r w:rsidRPr="00970793">
        <w:rPr>
          <w:rFonts w:ascii="Times New Roman" w:hAnsi="Times New Roman" w:cs="Times New Roman"/>
          <w:sz w:val="18"/>
          <w:szCs w:val="18"/>
        </w:rPr>
        <w:tab/>
        <w:t>Rb = model_.X0(model_.bodyID(OutputFiles_[i])).E();</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Info &lt;&lt; OutputFiles_[i] &lt;&lt; " was updated: " &lt;&lt; a &lt;&lt; endl;</w:t>
      </w:r>
      <w:r>
        <w:rPr>
          <w:rFonts w:ascii="Times New Roman" w:hAnsi="Times New Roman" w:cs="Times New Roman"/>
          <w:sz w:val="18"/>
          <w:szCs w:val="18"/>
        </w:rPr>
        <w:tab/>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ofs &lt;&lt; a.x() &lt;&lt; " " &lt;&lt; a.y() &lt;&lt; " " &lt;&lt; a.z() &lt;&lt; std::endl;</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原点をファイルに保存</w:t>
      </w:r>
    </w:p>
    <w:p w:rsidR="00A66661" w:rsidRPr="00A66661" w:rsidRDefault="00A66661" w:rsidP="00A80C28">
      <w:pPr>
        <w:snapToGrid w:val="0"/>
        <w:spacing w:line="240" w:lineRule="atLeast"/>
        <w:ind w:left="840" w:firstLine="840"/>
        <w:rPr>
          <w:rFonts w:ascii="Times New Roman" w:hAnsi="Times New Roman" w:cs="Times New Roman"/>
          <w:sz w:val="18"/>
          <w:szCs w:val="18"/>
        </w:rPr>
      </w:pPr>
      <w:r w:rsidRPr="00A66661">
        <w:rPr>
          <w:rFonts w:ascii="Times New Roman" w:hAnsi="Times New Roman" w:cs="Times New Roman"/>
          <w:sz w:val="18"/>
          <w:szCs w:val="18"/>
        </w:rPr>
        <w:t xml:space="preserve">ofs &lt;&lt; Rb.xx() &lt;&lt; " " &lt;&lt; Rb.xy() &lt;&lt; " " &lt;&lt; Rb.xz() </w:t>
      </w:r>
      <w:r w:rsidR="00A80C28" w:rsidRPr="00A66661">
        <w:rPr>
          <w:rFonts w:ascii="Times New Roman" w:hAnsi="Times New Roman" w:cs="Times New Roman"/>
          <w:sz w:val="18"/>
          <w:szCs w:val="18"/>
        </w:rPr>
        <w:t>&lt;&lt; std::endl</w:t>
      </w:r>
    </w:p>
    <w:p w:rsidR="00A66661" w:rsidRPr="00A66661" w:rsidRDefault="00A66661" w:rsidP="00A80C28">
      <w:pPr>
        <w:snapToGrid w:val="0"/>
        <w:spacing w:line="240" w:lineRule="atLeast"/>
        <w:rPr>
          <w:rFonts w:ascii="Times New Roman" w:hAnsi="Times New Roman" w:cs="Times New Roman"/>
          <w:sz w:val="18"/>
          <w:szCs w:val="18"/>
        </w:rPr>
      </w:pPr>
      <w:r w:rsidRPr="00A66661">
        <w:rPr>
          <w:rFonts w:ascii="Times New Roman" w:hAnsi="Times New Roman" w:cs="Times New Roman"/>
          <w:sz w:val="18"/>
          <w:szCs w:val="18"/>
        </w:rPr>
        <w:tab/>
      </w:r>
      <w:r w:rsidRPr="00A66661">
        <w:rPr>
          <w:rFonts w:ascii="Times New Roman" w:hAnsi="Times New Roman" w:cs="Times New Roman"/>
          <w:sz w:val="18"/>
          <w:szCs w:val="18"/>
        </w:rPr>
        <w:tab/>
        <w:t xml:space="preserve">    &lt;&lt; Rb.yx() &lt;&lt; " " &lt;&lt; Rb.yy() &lt;&lt; " " &lt;&lt; Rb.yz() </w:t>
      </w:r>
      <w:r w:rsidR="00A80C28" w:rsidRPr="00A66661">
        <w:rPr>
          <w:rFonts w:ascii="Times New Roman" w:hAnsi="Times New Roman" w:cs="Times New Roman"/>
          <w:sz w:val="18"/>
          <w:szCs w:val="18"/>
        </w:rPr>
        <w:t>&lt;&lt; std::endl</w:t>
      </w:r>
    </w:p>
    <w:p w:rsidR="00A66661" w:rsidRPr="00A66661" w:rsidRDefault="00A66661" w:rsidP="00A66661">
      <w:pPr>
        <w:snapToGrid w:val="0"/>
        <w:spacing w:line="240" w:lineRule="atLeast"/>
        <w:rPr>
          <w:rFonts w:ascii="Times New Roman" w:hAnsi="Times New Roman" w:cs="Times New Roman"/>
          <w:sz w:val="18"/>
          <w:szCs w:val="18"/>
        </w:rPr>
      </w:pPr>
      <w:r w:rsidRPr="00A66661">
        <w:rPr>
          <w:rFonts w:ascii="Times New Roman" w:hAnsi="Times New Roman" w:cs="Times New Roman"/>
          <w:sz w:val="18"/>
          <w:szCs w:val="18"/>
        </w:rPr>
        <w:tab/>
      </w:r>
      <w:r w:rsidRPr="00A66661">
        <w:rPr>
          <w:rFonts w:ascii="Times New Roman" w:hAnsi="Times New Roman" w:cs="Times New Roman"/>
          <w:sz w:val="18"/>
          <w:szCs w:val="18"/>
        </w:rPr>
        <w:tab/>
        <w:t xml:space="preserve">    &lt;&lt; Rb.zx() &lt;&lt; " " &lt;&lt; Rb.zy() &lt;&lt; " " &lt;&lt; Rb.zz() &lt;&lt; std::endl;</w:t>
      </w:r>
    </w:p>
    <w:p w:rsidR="00A66661" w:rsidRDefault="00A66661" w:rsidP="00A66661">
      <w:pPr>
        <w:snapToGrid w:val="0"/>
        <w:spacing w:line="240" w:lineRule="atLeast"/>
        <w:rPr>
          <w:rFonts w:ascii="Times New Roman" w:hAnsi="Times New Roman" w:cs="Times New Roman"/>
          <w:sz w:val="18"/>
          <w:szCs w:val="18"/>
        </w:rPr>
      </w:pPr>
      <w:r w:rsidRPr="00A66661">
        <w:rPr>
          <w:rFonts w:ascii="Times New Roman" w:hAnsi="Times New Roman" w:cs="Times New Roman"/>
          <w:sz w:val="18"/>
          <w:szCs w:val="18"/>
        </w:rPr>
        <w:lastRenderedPageBreak/>
        <w:tab/>
      </w:r>
      <w:r w:rsidRPr="00A66661">
        <w:rPr>
          <w:rFonts w:ascii="Times New Roman" w:hAnsi="Times New Roman" w:cs="Times New Roman"/>
          <w:sz w:val="18"/>
          <w:szCs w:val="18"/>
        </w:rPr>
        <w:tab/>
        <w:t>ofs &lt;&lt; "Center of rotation and orientation for body coordinate system (" &lt;&lt; OutputFiles_[i] &lt;&lt; "): x, y, z, Rxx, Rxy, Rxz, Ryx, Ryy, Ryz,Rzx, Rzy, Rzz " &lt;&lt; std::endl;</w:t>
      </w:r>
    </w:p>
    <w:p w:rsidR="00C92ADB" w:rsidRPr="00420C5E" w:rsidRDefault="00C92ADB" w:rsidP="00A66661">
      <w:pPr>
        <w:snapToGrid w:val="0"/>
        <w:spacing w:line="240" w:lineRule="atLeast"/>
        <w:rPr>
          <w:rFonts w:ascii="Times New Roman" w:hAnsi="Times New Roman" w:cs="Times New Roman"/>
          <w:sz w:val="18"/>
          <w:szCs w:val="18"/>
        </w:rPr>
      </w:pPr>
      <w:r w:rsidRPr="00A66661">
        <w:rPr>
          <w:rFonts w:ascii="Times New Roman" w:hAnsi="Times New Roman" w:cs="Times New Roman"/>
          <w:sz w:val="18"/>
          <w:szCs w:val="18"/>
        </w:rPr>
        <w:tab/>
      </w:r>
      <w:r w:rsidRPr="00420C5E">
        <w:rPr>
          <w:rFonts w:ascii="Times New Roman" w:hAnsi="Times New Roman" w:cs="Times New Roman"/>
          <w:sz w:val="18"/>
          <w:szCs w:val="18"/>
        </w:rPr>
        <w:tab/>
        <w:t xml:space="preserve">ofs &lt;&lt; "Do not remove or modify this file under calculation. The program overwrites and reads these values every time step, dt." &lt;&lt; std::endl; </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ofs.close();</w:t>
      </w:r>
      <w:r w:rsidRPr="00420C5E">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ファイルクローズ</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xml:space="preserve">   }</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w:t>
      </w:r>
    </w:p>
    <w:p w:rsidR="00C92ADB"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w:t>
      </w:r>
    </w:p>
    <w:p w:rsidR="00C92ADB" w:rsidRDefault="00C92ADB" w:rsidP="00C92ADB">
      <w:pPr>
        <w:snapToGrid w:val="0"/>
        <w:spacing w:line="280" w:lineRule="atLeast"/>
        <w:rPr>
          <w:rFonts w:ascii="Times New Roman" w:hAnsi="Times New Roman" w:cs="Times New Roman"/>
          <w:sz w:val="18"/>
          <w:szCs w:val="18"/>
        </w:rPr>
      </w:pPr>
    </w:p>
    <w:p w:rsidR="00C92ADB" w:rsidRPr="00F83797" w:rsidRDefault="00C92ADB" w:rsidP="00C92ADB">
      <w:pPr>
        <w:snapToGrid w:val="0"/>
        <w:spacing w:afterLines="50" w:after="180" w:line="280" w:lineRule="atLeast"/>
        <w:rPr>
          <w:rFonts w:ascii="Times New Roman" w:hAnsi="Times New Roman" w:cs="Times New Roman"/>
          <w:b/>
          <w:sz w:val="18"/>
          <w:szCs w:val="18"/>
        </w:rPr>
      </w:pPr>
      <w:r w:rsidRPr="00F83797">
        <w:rPr>
          <w:rFonts w:ascii="Times New Roman" w:hAnsi="Times New Roman" w:cs="Times New Roman"/>
          <w:b/>
          <w:sz w:val="18"/>
          <w:szCs w:val="18"/>
        </w:rPr>
        <w:t>3.</w:t>
      </w:r>
      <w:r w:rsidR="00395DC6">
        <w:rPr>
          <w:rFonts w:ascii="Times New Roman" w:hAnsi="Times New Roman" w:cs="Times New Roman"/>
          <w:b/>
          <w:sz w:val="18"/>
          <w:szCs w:val="18"/>
        </w:rPr>
        <w:t>3</w:t>
      </w:r>
      <w:r w:rsidRPr="00F83797">
        <w:rPr>
          <w:rFonts w:ascii="Times New Roman" w:hAnsi="Times New Roman" w:cs="Times New Roman"/>
          <w:b/>
          <w:sz w:val="18"/>
          <w:szCs w:val="18"/>
        </w:rPr>
        <w:t xml:space="preserve"> </w:t>
      </w:r>
      <w:r w:rsidRPr="00F83797">
        <w:rPr>
          <w:rFonts w:ascii="Times New Roman" w:hAnsi="Times New Roman" w:cs="Times New Roman" w:hint="eastAsia"/>
          <w:b/>
          <w:sz w:val="18"/>
          <w:szCs w:val="18"/>
        </w:rPr>
        <w:t>弱連成の流体，構造計算回数の独立化</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重心周りの運動方程式（</w:t>
      </w:r>
      <w:r>
        <w:rPr>
          <w:rFonts w:ascii="Times New Roman" w:hAnsi="Times New Roman" w:cs="Times New Roman" w:hint="eastAsia"/>
          <w:sz w:val="18"/>
          <w:szCs w:val="18"/>
        </w:rPr>
        <w:t>f</w:t>
      </w:r>
      <w:r>
        <w:rPr>
          <w:rFonts w:ascii="Times New Roman" w:hAnsi="Times New Roman" w:cs="Times New Roman"/>
          <w:sz w:val="18"/>
          <w:szCs w:val="18"/>
        </w:rPr>
        <w:t>orwardDynamicsCOM</w:t>
      </w:r>
      <w:r>
        <w:rPr>
          <w:rFonts w:ascii="Times New Roman" w:hAnsi="Times New Roman" w:cs="Times New Roman" w:hint="eastAsia"/>
          <w:sz w:val="18"/>
          <w:szCs w:val="18"/>
        </w:rPr>
        <w:t>）を構造計算（剛体動力学計算）において</w:t>
      </w:r>
      <w:r>
        <w:rPr>
          <w:rFonts w:ascii="Times New Roman" w:hAnsi="Times New Roman" w:cs="Times New Roman" w:hint="eastAsia"/>
          <w:sz w:val="18"/>
          <w:szCs w:val="18"/>
        </w:rPr>
        <w:t>n</w:t>
      </w:r>
      <w:r>
        <w:rPr>
          <w:rFonts w:ascii="Times New Roman" w:hAnsi="Times New Roman" w:cs="Times New Roman" w:hint="eastAsia"/>
          <w:sz w:val="18"/>
          <w:szCs w:val="18"/>
        </w:rPr>
        <w:t>回呼び出すように変更する．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の剛体の動力学計算の流れは，以下のようになっている．</w:t>
      </w:r>
    </w:p>
    <w:p w:rsidR="00C92ADB" w:rsidRDefault="00C92ADB" w:rsidP="00C92ADB">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olver I:</w:t>
      </w:r>
      <w:r>
        <w:rPr>
          <w:rFonts w:ascii="Times New Roman" w:hAnsi="Times New Roman" w:cs="Times New Roman"/>
          <w:sz w:val="18"/>
          <w:szCs w:val="18"/>
        </w:rPr>
        <w:tab/>
      </w:r>
      <w:r w:rsidRPr="00810513">
        <w:rPr>
          <w:rFonts w:ascii="Times New Roman" w:hAnsi="Times New Roman" w:cs="Times New Roman" w:hint="eastAsia"/>
          <w:sz w:val="18"/>
          <w:szCs w:val="18"/>
        </w:rPr>
        <w:t>格子移動のための</w:t>
      </w:r>
      <w:r w:rsidRPr="00810513">
        <w:rPr>
          <w:rFonts w:ascii="Times New Roman" w:hAnsi="Times New Roman" w:cs="Times New Roman"/>
          <w:sz w:val="18"/>
          <w:szCs w:val="18"/>
        </w:rPr>
        <w:t>rigidBodyMeshMotion</w:t>
      </w:r>
      <w:r>
        <w:rPr>
          <w:rFonts w:ascii="Times New Roman" w:hAnsi="Times New Roman" w:cs="Times New Roman" w:hint="eastAsia"/>
          <w:sz w:val="18"/>
          <w:szCs w:val="18"/>
        </w:rPr>
        <w:t>クラス</w:t>
      </w:r>
      <w:r w:rsidRPr="00810513">
        <w:rPr>
          <w:rFonts w:ascii="Times New Roman" w:hAnsi="Times New Roman" w:cs="Times New Roman" w:hint="eastAsia"/>
          <w:sz w:val="18"/>
          <w:szCs w:val="18"/>
        </w:rPr>
        <w:t>の</w:t>
      </w:r>
      <w:r w:rsidRPr="00810513">
        <w:rPr>
          <w:rFonts w:ascii="Times New Roman" w:hAnsi="Times New Roman" w:cs="Times New Roman" w:hint="eastAsia"/>
          <w:sz w:val="18"/>
          <w:szCs w:val="18"/>
        </w:rPr>
        <w:t>s</w:t>
      </w:r>
      <w:r w:rsidRPr="00810513">
        <w:rPr>
          <w:rFonts w:ascii="Times New Roman" w:hAnsi="Times New Roman" w:cs="Times New Roman"/>
          <w:sz w:val="18"/>
          <w:szCs w:val="18"/>
        </w:rPr>
        <w:t>olve</w:t>
      </w:r>
      <w:r w:rsidRPr="00810513">
        <w:rPr>
          <w:rFonts w:ascii="Times New Roman" w:hAnsi="Times New Roman" w:cs="Times New Roman" w:hint="eastAsia"/>
          <w:sz w:val="18"/>
          <w:szCs w:val="18"/>
        </w:rPr>
        <w:t>が流体計算から呼び出され</w:t>
      </w:r>
      <w:r>
        <w:rPr>
          <w:rFonts w:ascii="Times New Roman" w:hAnsi="Times New Roman" w:cs="Times New Roman" w:hint="eastAsia"/>
          <w:sz w:val="18"/>
          <w:szCs w:val="18"/>
        </w:rPr>
        <w:t>る．これが剛体周りの流体力，モーメントを計算し，構造計算の</w:t>
      </w:r>
      <w:r>
        <w:rPr>
          <w:rFonts w:ascii="Times New Roman" w:hAnsi="Times New Roman" w:cs="Times New Roman" w:hint="eastAsia"/>
          <w:sz w:val="18"/>
          <w:szCs w:val="18"/>
        </w:rPr>
        <w:t>s</w:t>
      </w:r>
      <w:r>
        <w:rPr>
          <w:rFonts w:ascii="Times New Roman" w:hAnsi="Times New Roman" w:cs="Times New Roman"/>
          <w:sz w:val="18"/>
          <w:szCs w:val="18"/>
        </w:rPr>
        <w:t>olver II</w:t>
      </w:r>
      <w:r>
        <w:rPr>
          <w:rFonts w:ascii="Times New Roman" w:hAnsi="Times New Roman" w:cs="Times New Roman" w:hint="eastAsia"/>
          <w:sz w:val="18"/>
          <w:szCs w:val="18"/>
        </w:rPr>
        <w:t>を呼び出す．</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sz w:val="18"/>
          <w:szCs w:val="18"/>
        </w:rPr>
        <w:t xml:space="preserve">solver II: </w:t>
      </w:r>
      <w:r w:rsidRPr="00CF7D2F">
        <w:rPr>
          <w:rFonts w:ascii="Times New Roman" w:hAnsi="Times New Roman" w:cs="Times New Roman"/>
          <w:sz w:val="18"/>
          <w:szCs w:val="18"/>
        </w:rPr>
        <w:t>rigidBodyDynamics</w:t>
      </w:r>
      <w:r>
        <w:rPr>
          <w:rFonts w:ascii="Times New Roman" w:hAnsi="Times New Roman" w:cs="Times New Roman" w:hint="eastAsia"/>
          <w:sz w:val="18"/>
          <w:szCs w:val="18"/>
        </w:rPr>
        <w:t>クラスの</w:t>
      </w:r>
      <w:r>
        <w:rPr>
          <w:rFonts w:ascii="Times New Roman" w:hAnsi="Times New Roman" w:cs="Times New Roman" w:hint="eastAsia"/>
          <w:sz w:val="18"/>
          <w:szCs w:val="18"/>
        </w:rPr>
        <w:t>s</w:t>
      </w:r>
      <w:r>
        <w:rPr>
          <w:rFonts w:ascii="Times New Roman" w:hAnsi="Times New Roman" w:cs="Times New Roman"/>
          <w:sz w:val="18"/>
          <w:szCs w:val="18"/>
        </w:rPr>
        <w:t>olve</w:t>
      </w:r>
      <w:r>
        <w:rPr>
          <w:rFonts w:ascii="Times New Roman" w:hAnsi="Times New Roman" w:cs="Times New Roman" w:hint="eastAsia"/>
          <w:sz w:val="18"/>
          <w:szCs w:val="18"/>
        </w:rPr>
        <w:t>が，流体力は一定のまま，</w:t>
      </w:r>
      <w:r>
        <w:rPr>
          <w:rFonts w:ascii="Times New Roman" w:hAnsi="Times New Roman" w:cs="Times New Roman"/>
          <w:sz w:val="18"/>
          <w:szCs w:val="18"/>
        </w:rPr>
        <w:t>n</w:t>
      </w:r>
      <w:r>
        <w:rPr>
          <w:rFonts w:ascii="Times New Roman" w:hAnsi="Times New Roman" w:cs="Times New Roman" w:hint="eastAsia"/>
          <w:sz w:val="18"/>
          <w:szCs w:val="18"/>
        </w:rPr>
        <w:t>回，積分するための</w:t>
      </w:r>
      <w:r>
        <w:rPr>
          <w:rFonts w:ascii="Times New Roman" w:hAnsi="Times New Roman" w:cs="Times New Roman" w:hint="eastAsia"/>
          <w:sz w:val="18"/>
          <w:szCs w:val="18"/>
        </w:rPr>
        <w:t>s</w:t>
      </w:r>
      <w:r>
        <w:rPr>
          <w:rFonts w:ascii="Times New Roman" w:hAnsi="Times New Roman" w:cs="Times New Roman"/>
          <w:sz w:val="18"/>
          <w:szCs w:val="18"/>
        </w:rPr>
        <w:t>olver III</w:t>
      </w:r>
      <w:r>
        <w:rPr>
          <w:rFonts w:ascii="Times New Roman" w:hAnsi="Times New Roman" w:cs="Times New Roman" w:hint="eastAsia"/>
          <w:sz w:val="18"/>
          <w:szCs w:val="18"/>
        </w:rPr>
        <w:t>を呼び出す．</w:t>
      </w:r>
    </w:p>
    <w:p w:rsidR="00C92ADB" w:rsidRPr="00810513"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olver III: </w:t>
      </w:r>
      <w:r>
        <w:rPr>
          <w:rFonts w:ascii="Times New Roman" w:hAnsi="Times New Roman" w:cs="Times New Roman" w:hint="eastAsia"/>
          <w:sz w:val="18"/>
          <w:szCs w:val="18"/>
        </w:rPr>
        <w:t>今回は，</w:t>
      </w:r>
      <w:r>
        <w:rPr>
          <w:rFonts w:ascii="Times New Roman" w:hAnsi="Times New Roman" w:cs="Times New Roman" w:hint="eastAsia"/>
          <w:sz w:val="18"/>
          <w:szCs w:val="18"/>
        </w:rPr>
        <w:t>N</w:t>
      </w:r>
      <w:r>
        <w:rPr>
          <w:rFonts w:ascii="Times New Roman" w:hAnsi="Times New Roman" w:cs="Times New Roman"/>
          <w:sz w:val="18"/>
          <w:szCs w:val="18"/>
        </w:rPr>
        <w:t>ewMark BetaCOM</w:t>
      </w:r>
      <w:r>
        <w:rPr>
          <w:rFonts w:ascii="Times New Roman" w:hAnsi="Times New Roman" w:cs="Times New Roman" w:hint="eastAsia"/>
          <w:sz w:val="18"/>
          <w:szCs w:val="18"/>
        </w:rPr>
        <w:t>．これが，</w:t>
      </w:r>
      <w:r w:rsidRPr="00CF7D2F">
        <w:rPr>
          <w:rFonts w:ascii="Times New Roman" w:hAnsi="Times New Roman" w:cs="Times New Roman"/>
          <w:sz w:val="18"/>
          <w:szCs w:val="18"/>
        </w:rPr>
        <w:t>dynamicMeshDict</w:t>
      </w:r>
      <w:r>
        <w:rPr>
          <w:rFonts w:ascii="Times New Roman" w:hAnsi="Times New Roman" w:cs="Times New Roman" w:hint="eastAsia"/>
          <w:sz w:val="18"/>
          <w:szCs w:val="18"/>
        </w:rPr>
        <w:t>で記載された</w:t>
      </w:r>
      <w:r>
        <w:rPr>
          <w:rFonts w:ascii="Times New Roman" w:hAnsi="Times New Roman" w:cs="Times New Roman" w:hint="eastAsia"/>
          <w:sz w:val="18"/>
          <w:szCs w:val="18"/>
        </w:rPr>
        <w:t>r</w:t>
      </w:r>
      <w:r>
        <w:rPr>
          <w:rFonts w:ascii="Times New Roman" w:hAnsi="Times New Roman" w:cs="Times New Roman"/>
          <w:sz w:val="18"/>
          <w:szCs w:val="18"/>
        </w:rPr>
        <w:t>estrict</w:t>
      </w:r>
      <w:r>
        <w:rPr>
          <w:rFonts w:ascii="Times New Roman" w:hAnsi="Times New Roman" w:cs="Times New Roman" w:hint="eastAsia"/>
          <w:sz w:val="18"/>
          <w:szCs w:val="18"/>
        </w:rPr>
        <w:t>の関数群を呼び出す．</w:t>
      </w:r>
    </w:p>
    <w:p w:rsidR="00C92ADB" w:rsidRDefault="00C92ADB" w:rsidP="00C92ADB">
      <w:pPr>
        <w:snapToGrid w:val="0"/>
        <w:spacing w:line="240" w:lineRule="atLeast"/>
        <w:rPr>
          <w:rFonts w:ascii="Times New Roman" w:hAnsi="Times New Roman" w:cs="Times New Roman"/>
          <w:sz w:val="18"/>
          <w:szCs w:val="18"/>
        </w:rPr>
      </w:pPr>
    </w:p>
    <w:p w:rsidR="00C92ADB" w:rsidRPr="00E63789" w:rsidRDefault="00C92ADB" w:rsidP="00C92ADB">
      <w:pPr>
        <w:snapToGrid w:val="0"/>
        <w:spacing w:line="240" w:lineRule="atLeast"/>
        <w:rPr>
          <w:rFonts w:ascii="Times New Roman" w:hAnsi="Times New Roman" w:cs="Times New Roman"/>
          <w:b/>
          <w:sz w:val="18"/>
          <w:szCs w:val="18"/>
        </w:rPr>
      </w:pPr>
      <w:r w:rsidRPr="00E63789">
        <w:rPr>
          <w:rFonts w:ascii="Times New Roman" w:hAnsi="Times New Roman" w:cs="Times New Roman" w:hint="eastAsia"/>
          <w:b/>
          <w:sz w:val="18"/>
          <w:szCs w:val="18"/>
        </w:rPr>
        <w:t>. rigidBodyMotion.H</w:t>
      </w:r>
    </w:p>
    <w:p w:rsidR="00C92ADB" w:rsidRDefault="00C92ADB" w:rsidP="00C92ADB">
      <w:pPr>
        <w:snapToGrid w:val="0"/>
        <w:spacing w:line="240" w:lineRule="atLeast"/>
        <w:rPr>
          <w:rFonts w:ascii="Times New Roman" w:hAnsi="Times New Roman" w:cs="Times New Roman"/>
          <w:sz w:val="18"/>
          <w:szCs w:val="18"/>
        </w:rPr>
      </w:pPr>
    </w:p>
    <w:p w:rsidR="00C92ADB" w:rsidRPr="009B17E7" w:rsidRDefault="00C92ADB" w:rsidP="00C92ADB">
      <w:pPr>
        <w:snapToGrid w:val="0"/>
        <w:spacing w:line="240" w:lineRule="atLeast"/>
        <w:rPr>
          <w:rFonts w:ascii="Times New Roman" w:hAnsi="Times New Roman" w:cs="Times New Roman"/>
          <w:sz w:val="18"/>
          <w:szCs w:val="18"/>
        </w:rPr>
      </w:pPr>
      <w:r w:rsidRPr="009B17E7">
        <w:rPr>
          <w:rFonts w:ascii="Times New Roman" w:hAnsi="Times New Roman" w:cs="Times New Roman"/>
          <w:sz w:val="18"/>
          <w:szCs w:val="18"/>
        </w:rPr>
        <w:tab/>
        <w:t>// Iteration number for multi-body of weak couppled computation</w:t>
      </w:r>
    </w:p>
    <w:p w:rsidR="00C92ADB" w:rsidRDefault="00C92ADB" w:rsidP="00C92ADB">
      <w:pPr>
        <w:snapToGrid w:val="0"/>
        <w:spacing w:line="240" w:lineRule="atLeast"/>
        <w:rPr>
          <w:rFonts w:ascii="Times New Roman" w:hAnsi="Times New Roman" w:cs="Times New Roman"/>
          <w:sz w:val="18"/>
          <w:szCs w:val="18"/>
        </w:rPr>
      </w:pPr>
      <w:r w:rsidRPr="009B17E7">
        <w:rPr>
          <w:rFonts w:ascii="Times New Roman" w:hAnsi="Times New Roman" w:cs="Times New Roman"/>
          <w:sz w:val="18"/>
          <w:szCs w:val="18"/>
        </w:rPr>
        <w:tab/>
        <w:t xml:space="preserve">static int Iteration_number_for_MB_;       </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を追記する．上記の</w:t>
      </w:r>
      <w:r>
        <w:rPr>
          <w:rFonts w:ascii="Times New Roman" w:hAnsi="Times New Roman" w:cs="Times New Roman" w:hint="eastAsia"/>
          <w:sz w:val="18"/>
          <w:szCs w:val="18"/>
        </w:rPr>
        <w:t>n</w:t>
      </w:r>
      <w:r>
        <w:rPr>
          <w:rFonts w:ascii="Times New Roman" w:hAnsi="Times New Roman" w:cs="Times New Roman" w:hint="eastAsia"/>
          <w:sz w:val="18"/>
          <w:szCs w:val="18"/>
        </w:rPr>
        <w:t>である．</w:t>
      </w:r>
      <w:r>
        <w:rPr>
          <w:rFonts w:ascii="Times New Roman" w:hAnsi="Times New Roman" w:cs="Times New Roman" w:hint="eastAsia"/>
          <w:sz w:val="18"/>
          <w:szCs w:val="18"/>
        </w:rPr>
        <w:t>100</w:t>
      </w:r>
      <w:r>
        <w:rPr>
          <w:rFonts w:ascii="Times New Roman" w:hAnsi="Times New Roman" w:cs="Times New Roman" w:hint="eastAsia"/>
          <w:sz w:val="18"/>
          <w:szCs w:val="18"/>
        </w:rPr>
        <w:t>に設定すると，流体計算</w:t>
      </w:r>
      <w:r>
        <w:rPr>
          <w:rFonts w:ascii="Times New Roman" w:hAnsi="Times New Roman" w:cs="Times New Roman" w:hint="eastAsia"/>
          <w:sz w:val="18"/>
          <w:szCs w:val="18"/>
        </w:rPr>
        <w:t>1</w:t>
      </w:r>
      <w:r>
        <w:rPr>
          <w:rFonts w:ascii="Times New Roman" w:hAnsi="Times New Roman" w:cs="Times New Roman" w:hint="eastAsia"/>
          <w:sz w:val="18"/>
          <w:szCs w:val="18"/>
        </w:rPr>
        <w:t>回あたり，時間刻みを</w:t>
      </w:r>
      <w:r>
        <w:rPr>
          <w:rFonts w:ascii="Times New Roman" w:hAnsi="Times New Roman" w:cs="Times New Roman" w:hint="eastAsia"/>
          <w:sz w:val="18"/>
          <w:szCs w:val="18"/>
        </w:rPr>
        <w:t>1/100</w:t>
      </w:r>
      <w:r>
        <w:rPr>
          <w:rFonts w:ascii="Times New Roman" w:hAnsi="Times New Roman" w:cs="Times New Roman" w:hint="eastAsia"/>
          <w:sz w:val="18"/>
          <w:szCs w:val="18"/>
        </w:rPr>
        <w:t>にして，</w:t>
      </w:r>
      <w:r>
        <w:rPr>
          <w:rFonts w:ascii="Times New Roman" w:hAnsi="Times New Roman" w:cs="Times New Roman" w:hint="eastAsia"/>
          <w:sz w:val="18"/>
          <w:szCs w:val="18"/>
        </w:rPr>
        <w:t>100</w:t>
      </w:r>
      <w:r>
        <w:rPr>
          <w:rFonts w:ascii="Times New Roman" w:hAnsi="Times New Roman" w:cs="Times New Roman" w:hint="eastAsia"/>
          <w:sz w:val="18"/>
          <w:szCs w:val="18"/>
        </w:rPr>
        <w:t>回剛体計算する．一応，グローバル変数という意味合いで</w:t>
      </w:r>
      <w:r>
        <w:rPr>
          <w:rFonts w:ascii="Times New Roman" w:hAnsi="Times New Roman" w:cs="Times New Roman" w:hint="eastAsia"/>
          <w:sz w:val="18"/>
          <w:szCs w:val="18"/>
        </w:rPr>
        <w:t>s</w:t>
      </w:r>
      <w:r>
        <w:rPr>
          <w:rFonts w:ascii="Times New Roman" w:hAnsi="Times New Roman" w:cs="Times New Roman"/>
          <w:sz w:val="18"/>
          <w:szCs w:val="18"/>
        </w:rPr>
        <w:t>tatic</w:t>
      </w:r>
      <w:r>
        <w:rPr>
          <w:rFonts w:ascii="Times New Roman" w:hAnsi="Times New Roman" w:cs="Times New Roman" w:hint="eastAsia"/>
          <w:sz w:val="18"/>
          <w:szCs w:val="18"/>
        </w:rPr>
        <w:t>にしてある．</w:t>
      </w:r>
      <w:r>
        <w:rPr>
          <w:rFonts w:ascii="Times New Roman" w:hAnsi="Times New Roman" w:cs="Times New Roman" w:hint="eastAsia"/>
          <w:sz w:val="18"/>
          <w:szCs w:val="18"/>
        </w:rPr>
        <w:t>r</w:t>
      </w:r>
      <w:r>
        <w:rPr>
          <w:rFonts w:ascii="Times New Roman" w:hAnsi="Times New Roman" w:cs="Times New Roman"/>
          <w:sz w:val="18"/>
          <w:szCs w:val="18"/>
        </w:rPr>
        <w:t>istrict</w:t>
      </w:r>
      <w:r>
        <w:rPr>
          <w:rFonts w:ascii="Times New Roman" w:hAnsi="Times New Roman" w:cs="Times New Roman" w:hint="eastAsia"/>
          <w:sz w:val="18"/>
          <w:szCs w:val="18"/>
        </w:rPr>
        <w:t>関数が参照している．</w:t>
      </w:r>
    </w:p>
    <w:p w:rsidR="00C92ADB" w:rsidRDefault="00C92ADB" w:rsidP="00C92ADB">
      <w:pPr>
        <w:snapToGrid w:val="0"/>
        <w:spacing w:line="240" w:lineRule="atLeast"/>
        <w:rPr>
          <w:rFonts w:ascii="Times New Roman" w:hAnsi="Times New Roman" w:cs="Times New Roman"/>
          <w:sz w:val="18"/>
          <w:szCs w:val="18"/>
        </w:rPr>
      </w:pPr>
    </w:p>
    <w:p w:rsidR="00C92ADB" w:rsidRPr="00E63789" w:rsidRDefault="00C92ADB" w:rsidP="00C92ADB">
      <w:pPr>
        <w:snapToGrid w:val="0"/>
        <w:spacing w:line="240" w:lineRule="atLeast"/>
        <w:rPr>
          <w:rFonts w:ascii="Times New Roman" w:hAnsi="Times New Roman" w:cs="Times New Roman"/>
          <w:b/>
          <w:sz w:val="18"/>
          <w:szCs w:val="18"/>
        </w:rPr>
      </w:pPr>
      <w:r>
        <w:rPr>
          <w:rFonts w:ascii="Times New Roman" w:hAnsi="Times New Roman" w:cs="Times New Roman" w:hint="eastAsia"/>
          <w:b/>
          <w:sz w:val="18"/>
          <w:szCs w:val="18"/>
        </w:rPr>
        <w:t>. rigidBodyMotion.C</w:t>
      </w:r>
    </w:p>
    <w:p w:rsidR="00C92ADB" w:rsidRDefault="00C92ADB" w:rsidP="00C92ADB">
      <w:pPr>
        <w:snapToGrid w:val="0"/>
        <w:spacing w:line="240" w:lineRule="atLeast"/>
        <w:rPr>
          <w:rFonts w:ascii="Times New Roman" w:hAnsi="Times New Roman" w:cs="Times New Roman"/>
          <w:sz w:val="18"/>
          <w:szCs w:val="18"/>
        </w:rPr>
      </w:pPr>
    </w:p>
    <w:p w:rsidR="00C92ADB" w:rsidRPr="00D41988" w:rsidRDefault="00C92ADB" w:rsidP="00C92ADB">
      <w:pPr>
        <w:snapToGrid w:val="0"/>
        <w:spacing w:line="240" w:lineRule="atLeast"/>
        <w:rPr>
          <w:rFonts w:ascii="Times New Roman" w:hAnsi="Times New Roman" w:cs="Times New Roman"/>
          <w:sz w:val="18"/>
          <w:szCs w:val="18"/>
        </w:rPr>
      </w:pPr>
      <w:r w:rsidRPr="00D41988">
        <w:rPr>
          <w:rFonts w:ascii="Times New Roman" w:hAnsi="Times New Roman" w:cs="Times New Roman"/>
          <w:sz w:val="18"/>
          <w:szCs w:val="18"/>
        </w:rPr>
        <w:t>// Static values</w:t>
      </w:r>
    </w:p>
    <w:p w:rsidR="00C92ADB" w:rsidRPr="00D41988" w:rsidRDefault="00C92ADB" w:rsidP="00C92ADB">
      <w:pPr>
        <w:snapToGrid w:val="0"/>
        <w:spacing w:line="240" w:lineRule="atLeast"/>
        <w:rPr>
          <w:rFonts w:ascii="Times New Roman" w:hAnsi="Times New Roman" w:cs="Times New Roman"/>
          <w:sz w:val="18"/>
          <w:szCs w:val="18"/>
        </w:rPr>
      </w:pPr>
      <w:r w:rsidRPr="00D41988">
        <w:rPr>
          <w:rFonts w:ascii="Times New Roman" w:hAnsi="Times New Roman" w:cs="Times New Roman"/>
          <w:sz w:val="18"/>
          <w:szCs w:val="18"/>
        </w:rPr>
        <w:t>int Foam::RBD::rigidBodyMotion::Iteration_number_for_MB_ = 1;</w:t>
      </w:r>
    </w:p>
    <w:p w:rsidR="00C92ADB" w:rsidRPr="00D41988" w:rsidRDefault="00C92ADB" w:rsidP="00C92ADB">
      <w:pPr>
        <w:snapToGrid w:val="0"/>
        <w:spacing w:line="240" w:lineRule="atLeast"/>
        <w:rPr>
          <w:rFonts w:ascii="Times New Roman" w:hAnsi="Times New Roman" w:cs="Times New Roman"/>
          <w:sz w:val="18"/>
          <w:szCs w:val="18"/>
        </w:rPr>
      </w:pPr>
    </w:p>
    <w:p w:rsidR="00C92ADB" w:rsidRPr="00A20126"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おまじない．</w:t>
      </w:r>
      <w:r>
        <w:rPr>
          <w:rFonts w:ascii="Times New Roman" w:hAnsi="Times New Roman" w:cs="Times New Roman" w:hint="eastAsia"/>
          <w:sz w:val="18"/>
          <w:szCs w:val="18"/>
        </w:rPr>
        <w:t>s</w:t>
      </w:r>
      <w:r>
        <w:rPr>
          <w:rFonts w:ascii="Times New Roman" w:hAnsi="Times New Roman" w:cs="Times New Roman"/>
          <w:sz w:val="18"/>
          <w:szCs w:val="18"/>
        </w:rPr>
        <w:t>tatic</w:t>
      </w:r>
      <w:r>
        <w:rPr>
          <w:rFonts w:ascii="Times New Roman" w:hAnsi="Times New Roman" w:cs="Times New Roman" w:hint="eastAsia"/>
          <w:sz w:val="18"/>
          <w:szCs w:val="18"/>
        </w:rPr>
        <w:t>変数を定義した場合には，書くらしい．初期値も入れておく．どこのクラスか明記している．</w:t>
      </w:r>
      <w:r w:rsidRPr="00A20126">
        <w:rPr>
          <w:rFonts w:ascii="Times New Roman" w:hAnsi="Times New Roman" w:cs="Times New Roman"/>
          <w:sz w:val="18"/>
          <w:szCs w:val="18"/>
        </w:rPr>
        <w:t>Constructors</w:t>
      </w:r>
      <w:r>
        <w:rPr>
          <w:rFonts w:ascii="Times New Roman" w:hAnsi="Times New Roman" w:cs="Times New Roman" w:hint="eastAsia"/>
          <w:sz w:val="18"/>
          <w:szCs w:val="18"/>
        </w:rPr>
        <w:t>では，辞書を読み込むように以下を記載する．</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A20126">
        <w:rPr>
          <w:rFonts w:ascii="Times New Roman" w:hAnsi="Times New Roman" w:cs="Times New Roman"/>
          <w:sz w:val="18"/>
          <w:szCs w:val="18"/>
        </w:rPr>
        <w:t xml:space="preserve">    Iteration_number_for_MB_ = dict.getOrDefault&lt;int&gt;("Iteration_number_for_MB", 1);</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辞書にあれば読み込み，無ければ</w:t>
      </w:r>
      <w:r>
        <w:rPr>
          <w:rFonts w:ascii="Times New Roman" w:hAnsi="Times New Roman" w:cs="Times New Roman" w:hint="eastAsia"/>
          <w:sz w:val="18"/>
          <w:szCs w:val="18"/>
        </w:rPr>
        <w:t>1</w:t>
      </w:r>
      <w:r>
        <w:rPr>
          <w:rFonts w:ascii="Times New Roman" w:hAnsi="Times New Roman" w:cs="Times New Roman" w:hint="eastAsia"/>
          <w:sz w:val="18"/>
          <w:szCs w:val="18"/>
        </w:rPr>
        <w:t>に初期化．</w:t>
      </w:r>
      <w:r>
        <w:rPr>
          <w:rFonts w:ascii="Times New Roman" w:hAnsi="Times New Roman" w:cs="Times New Roman" w:hint="eastAsia"/>
          <w:sz w:val="18"/>
          <w:szCs w:val="18"/>
        </w:rPr>
        <w:t>2</w:t>
      </w:r>
      <w:r>
        <w:rPr>
          <w:rFonts w:ascii="Times New Roman" w:hAnsi="Times New Roman" w:cs="Times New Roman" w:hint="eastAsia"/>
          <w:sz w:val="18"/>
          <w:szCs w:val="18"/>
        </w:rPr>
        <w:t>か所ある．</w:t>
      </w:r>
    </w:p>
    <w:p w:rsidR="00C92ADB"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void Foam::RBD::rigidBodyMotion::solve</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scalar 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scalar deltaT,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scalarField&amp; tau,</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Field&lt;spatialVector&gt;&amp; fx</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int ITERATION = Iteration_number_for_MB_;</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 xml:space="preserve">    </w:t>
      </w:r>
      <w:r w:rsidRPr="00157DBD">
        <w:rPr>
          <w:rFonts w:ascii="Times New Roman" w:hAnsi="Times New Roman" w:cs="Times New Roman"/>
          <w:color w:val="FF0000"/>
          <w:sz w:val="18"/>
          <w:szCs w:val="18"/>
        </w:rPr>
        <w:tab/>
        <w:t>motionState_.deltaT() = deltaT / ITERATION;</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時間刻みを変更</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for(int i=0; i&lt;ITERATION; i++ ){</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 xml:space="preserve">    Iteration_number_for_MB_ = i;</w:t>
      </w:r>
      <w:r>
        <w:rPr>
          <w:rFonts w:ascii="Times New Roman" w:hAnsi="Times New Roman" w:cs="Times New Roman"/>
          <w:color w:val="FF0000"/>
          <w:sz w:val="18"/>
          <w:szCs w:val="18"/>
        </w:rPr>
        <w:tab/>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ループ回数保存．</w:t>
      </w:r>
      <w:r>
        <w:rPr>
          <w:rFonts w:ascii="Times New Roman" w:hAnsi="Times New Roman" w:cs="Times New Roman" w:hint="eastAsia"/>
          <w:color w:val="FF0000"/>
          <w:sz w:val="18"/>
          <w:szCs w:val="18"/>
        </w:rPr>
        <w:t>r</w:t>
      </w:r>
      <w:r>
        <w:rPr>
          <w:rFonts w:ascii="Times New Roman" w:hAnsi="Times New Roman" w:cs="Times New Roman"/>
          <w:color w:val="FF0000"/>
          <w:sz w:val="18"/>
          <w:szCs w:val="18"/>
        </w:rPr>
        <w:t>estrict</w:t>
      </w:r>
      <w:r>
        <w:rPr>
          <w:rFonts w:ascii="Times New Roman" w:hAnsi="Times New Roman" w:cs="Times New Roman" w:hint="eastAsia"/>
          <w:color w:val="FF0000"/>
          <w:sz w:val="18"/>
          <w:szCs w:val="18"/>
        </w:rPr>
        <w:t>の関数がこれを参照している．</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 xml:space="preserve">    </w:t>
      </w:r>
      <w:r w:rsidRPr="00157DBD">
        <w:rPr>
          <w:rFonts w:ascii="Times New Roman" w:hAnsi="Times New Roman" w:cs="Times New Roman"/>
          <w:color w:val="FF0000"/>
          <w:sz w:val="18"/>
          <w:szCs w:val="18"/>
        </w:rPr>
        <w:tab/>
        <w:t xml:space="preserve">    motionState_.t() = t - deltaT + ( i + 1 ) * deltaT / ITERATION;</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現在の時間を設定</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 xml:space="preserve">    if( (i==0) || (report() != 0) ) Info &lt;&lt; "solve i=" &lt;&lt; i &lt;&lt; "/" &lt;&lt; ITERATION &lt;&lt; " time = " &lt;&lt; t - deltaT + (i+1) * deltaT / ITERATION &lt;&lt; " deltaT = " &lt;&lt; deltaT &lt;&lt;endl;</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r w:rsidRPr="00157DBD">
        <w:rPr>
          <w:rFonts w:ascii="Times New Roman" w:hAnsi="Times New Roman" w:cs="Times New Roman"/>
          <w:sz w:val="18"/>
          <w:szCs w:val="18"/>
        </w:rPr>
        <w:tab/>
        <w:t xml:space="preserve">    if (Pstream::master()){</w:t>
      </w:r>
      <w:r>
        <w:rPr>
          <w:rFonts w:ascii="Times New Roman" w:hAnsi="Times New Roman" w:cs="Times New Roman"/>
          <w:sz w:val="18"/>
          <w:szCs w:val="18"/>
        </w:rPr>
        <w:tab/>
        <w:t xml:space="preserve">// </w:t>
      </w:r>
      <w:r>
        <w:rPr>
          <w:rFonts w:ascii="Times New Roman" w:hAnsi="Times New Roman" w:cs="Times New Roman" w:hint="eastAsia"/>
          <w:sz w:val="18"/>
          <w:szCs w:val="18"/>
        </w:rPr>
        <w:t>ここが</w:t>
      </w:r>
      <w:r>
        <w:rPr>
          <w:rFonts w:ascii="Times New Roman" w:hAnsi="Times New Roman" w:cs="Times New Roman" w:hint="eastAsia"/>
          <w:sz w:val="18"/>
          <w:szCs w:val="18"/>
        </w:rPr>
        <w:t>r</w:t>
      </w:r>
      <w:r>
        <w:rPr>
          <w:rFonts w:ascii="Times New Roman" w:hAnsi="Times New Roman" w:cs="Times New Roman"/>
          <w:sz w:val="18"/>
          <w:szCs w:val="18"/>
        </w:rPr>
        <w:t>igidBodySolvers</w:t>
      </w:r>
      <w:r>
        <w:rPr>
          <w:rFonts w:ascii="Times New Roman" w:hAnsi="Times New Roman" w:cs="Times New Roman" w:hint="eastAsia"/>
          <w:sz w:val="18"/>
          <w:szCs w:val="18"/>
        </w:rPr>
        <w:t>を呼び出し，</w:t>
      </w:r>
      <w:r>
        <w:rPr>
          <w:rFonts w:ascii="Times New Roman" w:hAnsi="Times New Roman" w:cs="Times New Roman" w:hint="eastAsia"/>
          <w:sz w:val="18"/>
          <w:szCs w:val="18"/>
        </w:rPr>
        <w:t>N</w:t>
      </w:r>
      <w:r>
        <w:rPr>
          <w:rFonts w:ascii="Times New Roman" w:hAnsi="Times New Roman" w:cs="Times New Roman"/>
          <w:sz w:val="18"/>
          <w:szCs w:val="18"/>
        </w:rPr>
        <w:t>ewmarkCOM</w:t>
      </w:r>
      <w:r>
        <w:rPr>
          <w:rFonts w:ascii="Times New Roman" w:hAnsi="Times New Roman" w:cs="Times New Roman" w:hint="eastAsia"/>
          <w:sz w:val="18"/>
          <w:szCs w:val="18"/>
        </w:rPr>
        <w:t>に割り当てる．</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r w:rsidRPr="00157DBD">
        <w:rPr>
          <w:rFonts w:ascii="Times New Roman" w:hAnsi="Times New Roman" w:cs="Times New Roman"/>
          <w:sz w:val="18"/>
          <w:szCs w:val="18"/>
        </w:rPr>
        <w:tab/>
        <w:t>solver_-&gt;solve(tau, fx);</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lastRenderedPageBreak/>
        <w:tab/>
        <w:t xml:space="preserve">    Pstream::scatter(motionState_);</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 Update the body-state to correspond to the current joint-state</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forwardDynamicsCorrection</w:t>
      </w:r>
      <w:r w:rsidRPr="002F345E">
        <w:rPr>
          <w:rFonts w:ascii="Times New Roman" w:hAnsi="Times New Roman" w:cs="Times New Roman"/>
          <w:color w:val="FF0000"/>
          <w:sz w:val="18"/>
          <w:szCs w:val="18"/>
        </w:rPr>
        <w:t>COM</w:t>
      </w:r>
      <w:r w:rsidRPr="00157DBD">
        <w:rPr>
          <w:rFonts w:ascii="Times New Roman" w:hAnsi="Times New Roman" w:cs="Times New Roman"/>
          <w:sz w:val="18"/>
          <w:szCs w:val="18"/>
        </w:rPr>
        <w:t>(motionState_);</w:t>
      </w:r>
      <w:r>
        <w:rPr>
          <w:rFonts w:ascii="Times New Roman" w:hAnsi="Times New Roman" w:cs="Times New Roman"/>
          <w:sz w:val="18"/>
          <w:szCs w:val="18"/>
        </w:rPr>
        <w:tab/>
        <w:t xml:space="preserve">// </w:t>
      </w:r>
      <w:r>
        <w:rPr>
          <w:rFonts w:ascii="Times New Roman" w:hAnsi="Times New Roman" w:cs="Times New Roman" w:hint="eastAsia"/>
          <w:sz w:val="18"/>
          <w:szCs w:val="18"/>
        </w:rPr>
        <w:t>重心周りの運動方程式関数</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 xml:space="preserve">    if( i &lt; (ITERATION-1) ) motionState0_ = motionState_;</w:t>
      </w:r>
      <w:r w:rsidRPr="00157DBD">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現在の状態更新</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motionState_.deltaT() = deltaT;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r w:rsidRPr="00157DBD">
        <w:rPr>
          <w:rFonts w:ascii="Times New Roman" w:hAnsi="Times New Roman" w:cs="Times New Roman"/>
          <w:sz w:val="18"/>
          <w:szCs w:val="18"/>
        </w:rPr>
        <w:tab/>
        <w:t>if ( motionState0_.deltaT() &lt; SMALL ){</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motionState0_.deltaT() = deltaT;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Iteration_number_for_MB_ = ITERATION;</w:t>
      </w:r>
      <w:r>
        <w:rPr>
          <w:rFonts w:ascii="Times New Roman" w:hAnsi="Times New Roman" w:cs="Times New Roman"/>
          <w:color w:val="FF0000"/>
          <w:sz w:val="18"/>
          <w:szCs w:val="18"/>
        </w:rPr>
        <w:tab/>
      </w:r>
      <w:r>
        <w:rPr>
          <w:rFonts w:ascii="Times New Roman" w:hAnsi="Times New Roman" w:cs="Times New Roman"/>
          <w:color w:val="FF0000"/>
          <w:sz w:val="18"/>
          <w:szCs w:val="18"/>
        </w:rPr>
        <w:tab/>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計算回数を元に戻す</w:t>
      </w:r>
    </w:p>
    <w:p w:rsidR="00C92ADB"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182D2B" w:rsidRDefault="00C92ADB" w:rsidP="00C92ADB">
      <w:pPr>
        <w:snapToGrid w:val="0"/>
        <w:spacing w:line="240" w:lineRule="atLeast"/>
        <w:rPr>
          <w:rFonts w:ascii="Times New Roman" w:hAnsi="Times New Roman" w:cs="Times New Roman"/>
          <w:b/>
          <w:sz w:val="18"/>
          <w:szCs w:val="18"/>
        </w:rPr>
      </w:pPr>
      <w:r w:rsidRPr="00182D2B">
        <w:rPr>
          <w:rFonts w:ascii="Times New Roman" w:hAnsi="Times New Roman" w:cs="Times New Roman" w:hint="eastAsia"/>
          <w:b/>
          <w:sz w:val="18"/>
          <w:szCs w:val="18"/>
        </w:rPr>
        <w:t>.</w:t>
      </w:r>
      <w:r w:rsidRPr="00182D2B">
        <w:rPr>
          <w:b/>
        </w:rPr>
        <w:t xml:space="preserve"> </w:t>
      </w:r>
      <w:r w:rsidRPr="00182D2B">
        <w:rPr>
          <w:rFonts w:ascii="Times New Roman" w:hAnsi="Times New Roman" w:cs="Times New Roman"/>
          <w:b/>
          <w:sz w:val="18"/>
          <w:szCs w:val="18"/>
        </w:rPr>
        <w:t>rigidBodyMotionIO.C</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257391">
        <w:rPr>
          <w:rFonts w:ascii="Times New Roman" w:hAnsi="Times New Roman" w:cs="Times New Roman"/>
          <w:sz w:val="18"/>
          <w:szCs w:val="18"/>
        </w:rPr>
        <w:t xml:space="preserve">    Iteration_number_for_MB_ = dict.getOrDefault&lt;scalar&gt;("Iteration_number_for_MB", 1);</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402195">
        <w:rPr>
          <w:rFonts w:ascii="Times New Roman" w:hAnsi="Times New Roman" w:cs="Times New Roman"/>
          <w:sz w:val="18"/>
          <w:szCs w:val="18"/>
        </w:rPr>
        <w:t xml:space="preserve">    os.writeEntry("Iteration_number_for_MB", Iteration_number_for_MB_);</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を追記する．</w:t>
      </w:r>
    </w:p>
    <w:p w:rsidR="00C92ADB" w:rsidRDefault="00C92ADB" w:rsidP="00C92ADB">
      <w:pPr>
        <w:snapToGrid w:val="0"/>
        <w:spacing w:line="240" w:lineRule="atLeast"/>
        <w:rPr>
          <w:rFonts w:ascii="Times New Roman" w:hAnsi="Times New Roman" w:cs="Times New Roman"/>
          <w:sz w:val="18"/>
          <w:szCs w:val="18"/>
        </w:rPr>
      </w:pPr>
    </w:p>
    <w:p w:rsidR="00C92ADB" w:rsidRPr="00F83797" w:rsidRDefault="00C92ADB" w:rsidP="00C92ADB">
      <w:pPr>
        <w:snapToGrid w:val="0"/>
        <w:spacing w:line="240" w:lineRule="atLeast"/>
        <w:rPr>
          <w:rFonts w:ascii="Times New Roman" w:hAnsi="Times New Roman" w:cs="Times New Roman"/>
          <w:sz w:val="18"/>
          <w:szCs w:val="18"/>
        </w:rPr>
      </w:pPr>
      <w:r w:rsidRPr="00F83797">
        <w:rPr>
          <w:rFonts w:ascii="Times New Roman" w:hAnsi="Times New Roman" w:cs="Times New Roman"/>
          <w:sz w:val="18"/>
          <w:szCs w:val="18"/>
        </w:rPr>
        <w:t>NewmarkCOM</w:t>
      </w:r>
      <w:r w:rsidRPr="00F83797">
        <w:rPr>
          <w:rFonts w:ascii="Times New Roman" w:hAnsi="Times New Roman" w:cs="Times New Roman" w:hint="eastAsia"/>
          <w:sz w:val="18"/>
          <w:szCs w:val="18"/>
        </w:rPr>
        <w:t>関数を作成する．</w:t>
      </w:r>
      <w:r w:rsidRPr="00F83797">
        <w:rPr>
          <w:rFonts w:ascii="Times New Roman" w:hAnsi="Times New Roman" w:cs="Times New Roman" w:hint="eastAsia"/>
          <w:sz w:val="18"/>
          <w:szCs w:val="18"/>
        </w:rPr>
        <w:t>N</w:t>
      </w:r>
      <w:r w:rsidRPr="00F83797">
        <w:rPr>
          <w:rFonts w:ascii="Times New Roman" w:hAnsi="Times New Roman" w:cs="Times New Roman"/>
          <w:sz w:val="18"/>
          <w:szCs w:val="18"/>
        </w:rPr>
        <w:t>ewmark</w:t>
      </w:r>
      <w:r w:rsidRPr="00F83797">
        <w:rPr>
          <w:rFonts w:ascii="Times New Roman" w:hAnsi="Times New Roman" w:cs="Times New Roman" w:hint="eastAsia"/>
          <w:sz w:val="18"/>
          <w:szCs w:val="18"/>
        </w:rPr>
        <w:t>のヘッダとプログラムをコピーし，以下のように書き換える．</w:t>
      </w:r>
    </w:p>
    <w:p w:rsidR="00C92ADB" w:rsidRDefault="00C92ADB" w:rsidP="00C92ADB">
      <w:pPr>
        <w:snapToGrid w:val="0"/>
        <w:spacing w:line="240" w:lineRule="atLeast"/>
        <w:rPr>
          <w:rFonts w:ascii="Times New Roman" w:hAnsi="Times New Roman" w:cs="Times New Roman"/>
          <w:sz w:val="18"/>
          <w:szCs w:val="18"/>
        </w:rPr>
      </w:pPr>
    </w:p>
    <w:p w:rsidR="00C92ADB" w:rsidRPr="00F83797" w:rsidRDefault="00C92ADB" w:rsidP="00C92ADB">
      <w:pPr>
        <w:snapToGrid w:val="0"/>
        <w:spacing w:line="240" w:lineRule="atLeast"/>
        <w:rPr>
          <w:rFonts w:ascii="Times New Roman" w:hAnsi="Times New Roman" w:cs="Times New Roman"/>
          <w:b/>
          <w:sz w:val="18"/>
          <w:szCs w:val="18"/>
        </w:rPr>
      </w:pPr>
      <w:r w:rsidRPr="00F83797">
        <w:rPr>
          <w:rFonts w:ascii="Times New Roman" w:hAnsi="Times New Roman" w:cs="Times New Roman" w:hint="eastAsia"/>
          <w:b/>
          <w:sz w:val="18"/>
          <w:szCs w:val="18"/>
        </w:rPr>
        <w:t>.</w:t>
      </w:r>
      <w:r w:rsidRPr="00F83797">
        <w:rPr>
          <w:rFonts w:ascii="Times New Roman" w:hAnsi="Times New Roman" w:cs="Times New Roman"/>
          <w:b/>
          <w:sz w:val="18"/>
          <w:szCs w:val="18"/>
        </w:rPr>
        <w:t xml:space="preserve"> lib\rigidBodyDynamics\rigidBodySolvers\NewmarkCOM/NewmarkCOM.H</w:t>
      </w:r>
    </w:p>
    <w:p w:rsidR="00C92ADB"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class NewmarkCOM</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public rigidBodySolver</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Private data</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Coefficient for velocity integration (default: 0.5)</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 gamma_;</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Coefficient for position and orientation integration (default: 0.25)</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 beta_;</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public:</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Runtime type information</w:t>
      </w:r>
    </w:p>
    <w:p w:rsidR="00C92ADB" w:rsidRPr="002F345E" w:rsidRDefault="00C92ADB" w:rsidP="00C92ADB">
      <w:pPr>
        <w:snapToGrid w:val="0"/>
        <w:spacing w:line="240" w:lineRule="atLeast"/>
        <w:rPr>
          <w:rFonts w:ascii="Times New Roman" w:hAnsi="Times New Roman" w:cs="Times New Roman"/>
          <w:color w:val="FF0000"/>
          <w:sz w:val="18"/>
          <w:szCs w:val="18"/>
        </w:rPr>
      </w:pPr>
      <w:r w:rsidRPr="002F345E">
        <w:rPr>
          <w:rFonts w:ascii="Times New Roman" w:hAnsi="Times New Roman" w:cs="Times New Roman"/>
          <w:color w:val="FF0000"/>
          <w:sz w:val="18"/>
          <w:szCs w:val="18"/>
        </w:rPr>
        <w:t xml:space="preserve">    TypeName("NewmarkCOM");</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Constructors</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Construct for the given body from dictionary</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NewmarkCOM</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rigidBodyMotion&amp; body,</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dictionary&amp; dict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Destructor</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virtual ~NewmarkCOM();</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Member Functions</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Integrate the rigid-body motion for one time-step</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virtual void solve</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lastRenderedPageBreak/>
        <w:t xml:space="preserve">        (</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scalarField&amp; tau,</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Field&lt;spatialVector&gt;&amp; fx</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C92ADB"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F83797" w:rsidRDefault="00C92ADB" w:rsidP="00C92ADB">
      <w:pPr>
        <w:snapToGrid w:val="0"/>
        <w:spacing w:line="240" w:lineRule="atLeast"/>
        <w:rPr>
          <w:rFonts w:ascii="Times New Roman" w:hAnsi="Times New Roman" w:cs="Times New Roman"/>
          <w:b/>
          <w:sz w:val="18"/>
          <w:szCs w:val="18"/>
        </w:rPr>
      </w:pPr>
      <w:r w:rsidRPr="00F83797">
        <w:rPr>
          <w:rFonts w:ascii="Times New Roman" w:hAnsi="Times New Roman" w:cs="Times New Roman" w:hint="eastAsia"/>
          <w:b/>
          <w:sz w:val="18"/>
          <w:szCs w:val="18"/>
        </w:rPr>
        <w:t>.</w:t>
      </w:r>
      <w:r w:rsidRPr="00F83797">
        <w:rPr>
          <w:rFonts w:ascii="Times New Roman" w:hAnsi="Times New Roman" w:cs="Times New Roman"/>
          <w:b/>
          <w:sz w:val="18"/>
          <w:szCs w:val="18"/>
        </w:rPr>
        <w:t xml:space="preserve"> lib\rigidBodyDynamics\rigidBodySolvers\NewmarkCOM/NewmarkCOM.C</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プログラム．呼び出し先を変更しただけ．</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void Foam::RBD::rigidBodySolvers::Newmark</w:t>
      </w:r>
      <w:r w:rsidRPr="002F345E">
        <w:rPr>
          <w:rFonts w:ascii="Times New Roman" w:hAnsi="Times New Roman" w:cs="Times New Roman"/>
          <w:color w:val="FF0000"/>
          <w:sz w:val="18"/>
          <w:szCs w:val="18"/>
        </w:rPr>
        <w:t>COM</w:t>
      </w:r>
      <w:r w:rsidRPr="002F345E">
        <w:rPr>
          <w:rFonts w:ascii="Times New Roman" w:hAnsi="Times New Roman" w:cs="Times New Roman"/>
          <w:sz w:val="18"/>
          <w:szCs w:val="18"/>
        </w:rPr>
        <w:t>::solve</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scalarField&amp; tau,</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Field&lt;spatialVector&gt;&amp; fx</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Accumulate the restraint forces</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scalarField rtau(tau);</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Field&lt;spatialVector&gt; rfx(fx);</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model_.applyRestraints(rtau, rfx, state());</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Calculate the accelerations for the given state and forces</w:t>
      </w:r>
    </w:p>
    <w:p w:rsidR="00C92ADB"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model_.forwardDynamics</w:t>
      </w:r>
      <w:r w:rsidRPr="002F345E">
        <w:rPr>
          <w:rFonts w:ascii="Times New Roman" w:hAnsi="Times New Roman" w:cs="Times New Roman"/>
          <w:color w:val="FF0000"/>
          <w:sz w:val="18"/>
          <w:szCs w:val="18"/>
        </w:rPr>
        <w:t>COM</w:t>
      </w:r>
      <w:r w:rsidRPr="002F345E">
        <w:rPr>
          <w:rFonts w:ascii="Times New Roman" w:hAnsi="Times New Roman" w:cs="Times New Roman"/>
          <w:sz w:val="18"/>
          <w:szCs w:val="18"/>
        </w:rPr>
        <w:t>(state(), rtau, rfx);</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以下略</w:t>
      </w:r>
    </w:p>
    <w:p w:rsidR="00C92ADB" w:rsidRDefault="00C92ADB" w:rsidP="00FF6FC1">
      <w:pPr>
        <w:snapToGrid w:val="0"/>
        <w:spacing w:line="280" w:lineRule="atLeast"/>
        <w:rPr>
          <w:rFonts w:ascii="Times New Roman" w:hAnsi="Times New Roman" w:cs="Times New Roman"/>
          <w:sz w:val="18"/>
          <w:szCs w:val="18"/>
        </w:rPr>
      </w:pPr>
    </w:p>
    <w:p w:rsidR="00E56EA8" w:rsidRPr="00F83797" w:rsidRDefault="00E56EA8" w:rsidP="00FF6FC1">
      <w:pPr>
        <w:snapToGrid w:val="0"/>
        <w:spacing w:line="280" w:lineRule="atLeast"/>
        <w:rPr>
          <w:rFonts w:ascii="Times New Roman" w:hAnsi="Times New Roman" w:cs="Times New Roman"/>
          <w:b/>
          <w:sz w:val="18"/>
          <w:szCs w:val="18"/>
        </w:rPr>
      </w:pPr>
      <w:r w:rsidRPr="00F83797">
        <w:rPr>
          <w:rFonts w:ascii="Times New Roman" w:hAnsi="Times New Roman" w:cs="Times New Roman"/>
          <w:b/>
          <w:sz w:val="18"/>
          <w:szCs w:val="18"/>
        </w:rPr>
        <w:t>3.</w:t>
      </w:r>
      <w:r>
        <w:rPr>
          <w:rFonts w:ascii="Times New Roman" w:hAnsi="Times New Roman" w:cs="Times New Roman"/>
          <w:b/>
          <w:sz w:val="18"/>
          <w:szCs w:val="18"/>
        </w:rPr>
        <w:t>4</w:t>
      </w:r>
      <w:r w:rsidRPr="00F83797">
        <w:rPr>
          <w:rFonts w:ascii="Times New Roman" w:hAnsi="Times New Roman" w:cs="Times New Roman"/>
          <w:b/>
          <w:sz w:val="18"/>
          <w:szCs w:val="18"/>
        </w:rPr>
        <w:t xml:space="preserve"> </w:t>
      </w:r>
      <w:r>
        <w:rPr>
          <w:rFonts w:ascii="Times New Roman" w:hAnsi="Times New Roman" w:cs="Times New Roman" w:hint="eastAsia"/>
          <w:b/>
          <w:sz w:val="18"/>
          <w:szCs w:val="18"/>
        </w:rPr>
        <w:t>陰解法の修正</w:t>
      </w:r>
    </w:p>
    <w:p w:rsidR="00E56EA8" w:rsidRPr="00E56EA8" w:rsidRDefault="00E56EA8" w:rsidP="00FF6FC1">
      <w:pPr>
        <w:snapToGrid w:val="0"/>
        <w:spacing w:line="280" w:lineRule="atLeast"/>
        <w:rPr>
          <w:rFonts w:ascii="Times New Roman" w:eastAsia="ＭＳ 明朝" w:hAnsi="Times New Roman" w:cs="Times New Roman"/>
          <w:sz w:val="18"/>
          <w:szCs w:val="18"/>
        </w:rPr>
      </w:pPr>
      <w:r w:rsidRPr="00E56EA8">
        <w:rPr>
          <w:rFonts w:ascii="Times New Roman" w:hAnsi="Times New Roman" w:cs="Times New Roman" w:hint="eastAsia"/>
          <w:sz w:val="18"/>
          <w:szCs w:val="18"/>
        </w:rPr>
        <w:t>まず，正しい</w:t>
      </w:r>
      <w:r w:rsidRPr="00E56EA8">
        <w:rPr>
          <w:rFonts w:ascii="Times New Roman" w:hAnsi="Times New Roman" w:cs="Times New Roman" w:hint="eastAsia"/>
          <w:sz w:val="18"/>
          <w:szCs w:val="18"/>
        </w:rPr>
        <w:t>N</w:t>
      </w:r>
      <w:r w:rsidRPr="00E56EA8">
        <w:rPr>
          <w:rFonts w:ascii="Times New Roman" w:hAnsi="Times New Roman" w:cs="Times New Roman"/>
          <w:sz w:val="18"/>
          <w:szCs w:val="18"/>
        </w:rPr>
        <w:t>ewmark Beta</w:t>
      </w:r>
      <w:r w:rsidRPr="00E56EA8">
        <w:rPr>
          <w:rFonts w:ascii="Times New Roman" w:hAnsi="Times New Roman" w:cs="Times New Roman" w:hint="eastAsia"/>
          <w:sz w:val="18"/>
          <w:szCs w:val="18"/>
        </w:rPr>
        <w:t>法は，</w:t>
      </w:r>
      <w:r w:rsidRPr="00E56EA8">
        <w:rPr>
          <w:rFonts w:ascii="Times New Roman" w:eastAsia="ＭＳ 明朝" w:hAnsi="Times New Roman" w:cs="Times New Roman" w:hint="eastAsia"/>
          <w:sz w:val="18"/>
          <w:szCs w:val="18"/>
        </w:rPr>
        <w:t>微小時間</w:t>
      </w:r>
      <w:r w:rsidRPr="00E56EA8">
        <w:rPr>
          <w:rFonts w:ascii="Times New Roman" w:eastAsia="ＭＳ 明朝" w:hAnsi="Times New Roman" w:cs="Times New Roman" w:hint="eastAsia"/>
          <w:i/>
          <w:sz w:val="18"/>
          <w:szCs w:val="18"/>
        </w:rPr>
        <w:t>t</w:t>
      </w:r>
      <w:r w:rsidRPr="00E56EA8">
        <w:rPr>
          <w:rFonts w:ascii="Times New Roman" w:eastAsia="ＭＳ 明朝" w:hAnsi="Times New Roman" w:cs="Times New Roman"/>
          <w:sz w:val="18"/>
          <w:szCs w:val="18"/>
          <w:vertAlign w:val="subscript"/>
        </w:rPr>
        <w:t>n</w:t>
      </w:r>
      <w:r w:rsidRPr="00E56EA8">
        <w:rPr>
          <w:rFonts w:ascii="Times New Roman" w:eastAsia="ＭＳ 明朝" w:hAnsi="Times New Roman" w:cs="Times New Roman" w:hint="eastAsia"/>
          <w:sz w:val="18"/>
          <w:szCs w:val="18"/>
        </w:rPr>
        <w:t>から</w:t>
      </w:r>
      <w:r w:rsidRPr="00E56EA8">
        <w:rPr>
          <w:rFonts w:ascii="Times New Roman" w:eastAsia="ＭＳ 明朝" w:hAnsi="Times New Roman" w:cs="Times New Roman" w:hint="eastAsia"/>
          <w:i/>
          <w:sz w:val="18"/>
          <w:szCs w:val="18"/>
        </w:rPr>
        <w:t>t</w:t>
      </w:r>
      <w:r w:rsidRPr="00E56EA8">
        <w:rPr>
          <w:rFonts w:ascii="Times New Roman" w:eastAsia="ＭＳ 明朝" w:hAnsi="Times New Roman" w:cs="Times New Roman"/>
          <w:sz w:val="18"/>
          <w:szCs w:val="18"/>
          <w:vertAlign w:val="subscript"/>
        </w:rPr>
        <w:t>n+1</w:t>
      </w:r>
      <w:r w:rsidRPr="00E56EA8">
        <w:rPr>
          <w:rFonts w:ascii="Times New Roman" w:eastAsia="ＭＳ 明朝" w:hAnsi="Times New Roman" w:cs="Times New Roman" w:hint="eastAsia"/>
          <w:sz w:val="18"/>
          <w:szCs w:val="18"/>
        </w:rPr>
        <w:t>まで</w:t>
      </w:r>
      <w:r w:rsidRPr="00E56EA8">
        <w:rPr>
          <w:rFonts w:ascii="Times New Roman" w:eastAsia="ＭＳ 明朝" w:hAnsi="Times New Roman" w:cs="Times New Roman" w:hint="eastAsia"/>
          <w:color w:val="FF0000"/>
          <w:sz w:val="18"/>
          <w:szCs w:val="18"/>
          <w:u w:val="single"/>
        </w:rPr>
        <w:t>加速度が線形に変化する</w:t>
      </w:r>
      <w:r w:rsidRPr="00E56EA8">
        <w:rPr>
          <w:rFonts w:ascii="Times New Roman" w:eastAsia="ＭＳ 明朝" w:hAnsi="Times New Roman" w:cs="Times New Roman" w:hint="eastAsia"/>
          <w:sz w:val="18"/>
          <w:szCs w:val="18"/>
        </w:rPr>
        <w:t>と仮定して，</w:t>
      </w:r>
      <w:r w:rsidRPr="00E56EA8">
        <w:rPr>
          <w:rFonts w:ascii="Times New Roman" w:eastAsia="ＭＳ 明朝" w:hAnsi="Times New Roman" w:cs="Times New Roman" w:hint="eastAsia"/>
          <w:i/>
          <w:sz w:val="18"/>
          <w:szCs w:val="18"/>
        </w:rPr>
        <w:t>t</w:t>
      </w:r>
      <w:r w:rsidRPr="00E56EA8">
        <w:rPr>
          <w:rFonts w:ascii="Times New Roman" w:eastAsia="ＭＳ 明朝" w:hAnsi="Times New Roman" w:cs="Times New Roman"/>
          <w:sz w:val="18"/>
          <w:szCs w:val="18"/>
          <w:vertAlign w:val="subscript"/>
        </w:rPr>
        <w:t>n+1</w:t>
      </w:r>
      <w:r>
        <w:rPr>
          <w:rFonts w:ascii="Times New Roman" w:eastAsia="ＭＳ 明朝" w:hAnsi="Times New Roman" w:cs="Times New Roman" w:hint="eastAsia"/>
          <w:sz w:val="18"/>
          <w:szCs w:val="18"/>
        </w:rPr>
        <w:t>時間の</w:t>
      </w:r>
      <w:r w:rsidRPr="00E56EA8">
        <w:rPr>
          <w:rFonts w:ascii="Times New Roman" w:eastAsia="ＭＳ 明朝" w:hAnsi="Times New Roman" w:cs="Times New Roman" w:hint="eastAsia"/>
          <w:sz w:val="18"/>
          <w:szCs w:val="18"/>
        </w:rPr>
        <w:t>位置</w:t>
      </w:r>
      <w:r w:rsidRPr="00E56EA8">
        <w:rPr>
          <w:rFonts w:ascii="Times New Roman" w:eastAsia="ＭＳ 明朝" w:hAnsi="Times New Roman" w:cs="Times New Roman" w:hint="eastAsia"/>
          <w:i/>
          <w:sz w:val="18"/>
          <w:szCs w:val="18"/>
        </w:rPr>
        <w:t>d</w:t>
      </w:r>
      <w:r w:rsidRPr="00E56EA8">
        <w:rPr>
          <w:rFonts w:ascii="Times New Roman" w:eastAsia="ＭＳ 明朝" w:hAnsi="Times New Roman" w:cs="Times New Roman"/>
          <w:sz w:val="18"/>
          <w:szCs w:val="18"/>
          <w:vertAlign w:val="subscript"/>
        </w:rPr>
        <w:t>n+1</w:t>
      </w:r>
      <w:r w:rsidRPr="00E56EA8">
        <w:rPr>
          <w:rFonts w:ascii="Times New Roman" w:eastAsia="ＭＳ 明朝" w:hAnsi="Times New Roman" w:cs="Times New Roman" w:hint="eastAsia"/>
          <w:sz w:val="18"/>
          <w:szCs w:val="18"/>
        </w:rPr>
        <w:t>と速度</w:t>
      </w:r>
      <w:r w:rsidRPr="00E56EA8">
        <w:rPr>
          <w:rFonts w:ascii="Times New Roman" w:eastAsia="ＭＳ 明朝" w:hAnsi="Times New Roman" w:cs="Times New Roman" w:hint="eastAsia"/>
          <w:i/>
          <w:sz w:val="18"/>
          <w:szCs w:val="18"/>
        </w:rPr>
        <w:t>v</w:t>
      </w:r>
      <w:r w:rsidRPr="00E56EA8">
        <w:rPr>
          <w:rFonts w:ascii="Times New Roman" w:eastAsia="ＭＳ 明朝" w:hAnsi="Times New Roman" w:cs="Times New Roman"/>
          <w:sz w:val="18"/>
          <w:szCs w:val="18"/>
          <w:vertAlign w:val="subscript"/>
        </w:rPr>
        <w:t xml:space="preserve"> n+1</w:t>
      </w:r>
      <w:r w:rsidRPr="00E56EA8">
        <w:rPr>
          <w:rFonts w:ascii="Times New Roman" w:eastAsia="ＭＳ 明朝" w:hAnsi="Times New Roman" w:cs="Times New Roman" w:hint="eastAsia"/>
          <w:sz w:val="18"/>
          <w:szCs w:val="18"/>
        </w:rPr>
        <w:t>は，</w:t>
      </w:r>
    </w:p>
    <w:p w:rsidR="00E56EA8" w:rsidRPr="00E56EA8" w:rsidRDefault="00E56EA8" w:rsidP="00FF6FC1">
      <w:pPr>
        <w:pStyle w:val="a3"/>
        <w:spacing w:line="280" w:lineRule="atLeast"/>
        <w:ind w:leftChars="0" w:left="142"/>
        <w:rPr>
          <w:rFonts w:ascii="Times New Roman" w:eastAsia="ＭＳ 明朝" w:hAnsi="Times New Roman" w:cs="Times New Roman"/>
          <w:sz w:val="18"/>
          <w:szCs w:val="18"/>
        </w:rPr>
      </w:pPr>
      <w:r w:rsidRPr="00E56EA8">
        <w:rPr>
          <w:rFonts w:ascii="Times New Roman" w:eastAsia="ＭＳ 明朝" w:hAnsi="Times New Roman" w:cs="Times New Roman"/>
          <w:position w:val="-32"/>
          <w:sz w:val="18"/>
          <w:szCs w:val="18"/>
        </w:rPr>
        <w:object w:dxaOrig="4300" w:dyaOrig="760">
          <v:shape id="_x0000_i1088" type="#_x0000_t75" style="width:194.55pt;height:34.2pt" o:ole="">
            <v:imagedata r:id="rId135" o:title=""/>
          </v:shape>
          <o:OLEObject Type="Embed" ProgID="Equation.DSMT4" ShapeID="_x0000_i1088" DrawAspect="Content" ObjectID="_1842511098" r:id="rId136"/>
        </w:object>
      </w:r>
      <w:r w:rsidRPr="00E56EA8">
        <w:rPr>
          <w:rFonts w:ascii="Times New Roman" w:eastAsia="ＭＳ 明朝" w:hAnsi="Times New Roman" w:cs="Times New Roman"/>
          <w:sz w:val="18"/>
          <w:szCs w:val="18"/>
        </w:rPr>
        <w:tab/>
      </w:r>
      <w:r w:rsidRPr="00E56EA8">
        <w:rPr>
          <w:rFonts w:ascii="Times New Roman" w:eastAsia="ＭＳ 明朝" w:hAnsi="Times New Roman" w:cs="Times New Roman"/>
          <w:sz w:val="18"/>
          <w:szCs w:val="18"/>
        </w:rPr>
        <w:tab/>
        <w:t>(1)</w:t>
      </w:r>
    </w:p>
    <w:p w:rsidR="00E56EA8" w:rsidRPr="00E56EA8" w:rsidRDefault="00E56EA8" w:rsidP="00FF6FC1">
      <w:pPr>
        <w:spacing w:line="280" w:lineRule="atLeast"/>
        <w:rPr>
          <w:rFonts w:ascii="Times New Roman" w:eastAsia="ＭＳ 明朝" w:hAnsi="Times New Roman" w:cs="Times New Roman"/>
          <w:sz w:val="18"/>
          <w:szCs w:val="18"/>
        </w:rPr>
      </w:pPr>
      <w:r w:rsidRPr="00E56EA8">
        <w:rPr>
          <w:rFonts w:ascii="Times New Roman" w:eastAsia="ＭＳ 明朝" w:hAnsi="Times New Roman" w:cs="Times New Roman" w:hint="eastAsia"/>
          <w:sz w:val="18"/>
          <w:szCs w:val="18"/>
        </w:rPr>
        <w:t>であるが，この後の数値粘性項の議論をしなければ，</w:t>
      </w:r>
    </w:p>
    <w:p w:rsidR="00E56EA8" w:rsidRPr="00E56EA8" w:rsidRDefault="00E56EA8" w:rsidP="00FF6FC1">
      <w:pPr>
        <w:pStyle w:val="a3"/>
        <w:spacing w:line="280" w:lineRule="atLeast"/>
        <w:ind w:leftChars="0" w:left="360"/>
        <w:rPr>
          <w:rFonts w:ascii="Times New Roman" w:eastAsia="ＭＳ 明朝" w:hAnsi="Times New Roman" w:cs="Times New Roman"/>
          <w:sz w:val="18"/>
          <w:szCs w:val="18"/>
        </w:rPr>
      </w:pPr>
      <w:r w:rsidRPr="00E56EA8">
        <w:rPr>
          <w:rFonts w:ascii="Times New Roman" w:eastAsia="ＭＳ 明朝" w:hAnsi="Times New Roman" w:cs="Times New Roman"/>
          <w:position w:val="-24"/>
          <w:sz w:val="18"/>
          <w:szCs w:val="18"/>
        </w:rPr>
        <w:object w:dxaOrig="620" w:dyaOrig="620">
          <v:shape id="_x0000_i1089" type="#_x0000_t75" style="width:27.05pt;height:27.05pt" o:ole="">
            <v:imagedata r:id="rId137" o:title=""/>
          </v:shape>
          <o:OLEObject Type="Embed" ProgID="Equation.DSMT4" ShapeID="_x0000_i1089" DrawAspect="Content" ObjectID="_1842511099" r:id="rId138"/>
        </w:object>
      </w:r>
      <w:r>
        <w:rPr>
          <w:rFonts w:ascii="Times New Roman" w:eastAsia="ＭＳ 明朝" w:hAnsi="Times New Roman" w:cs="Times New Roman" w:hint="eastAsia"/>
          <w:sz w:val="18"/>
          <w:szCs w:val="18"/>
        </w:rPr>
        <w:t>，</w:t>
      </w:r>
      <w:r w:rsidRPr="00E56EA8">
        <w:rPr>
          <w:rFonts w:ascii="Times New Roman" w:eastAsia="ＭＳ 明朝" w:hAnsi="Times New Roman" w:cs="Times New Roman"/>
          <w:position w:val="-24"/>
          <w:sz w:val="18"/>
          <w:szCs w:val="18"/>
        </w:rPr>
        <w:object w:dxaOrig="660" w:dyaOrig="620">
          <v:shape id="_x0000_i1090" type="#_x0000_t75" style="width:29.1pt;height:27.05pt" o:ole="">
            <v:imagedata r:id="rId139" o:title=""/>
          </v:shape>
          <o:OLEObject Type="Embed" ProgID="Equation.DSMT4" ShapeID="_x0000_i1090" DrawAspect="Content" ObjectID="_1842511100" r:id="rId140"/>
        </w:object>
      </w:r>
    </w:p>
    <w:p w:rsidR="00E56EA8" w:rsidRDefault="00E56EA8" w:rsidP="00FF6FC1">
      <w:pPr>
        <w:spacing w:line="280" w:lineRule="atLeast"/>
        <w:rPr>
          <w:rFonts w:ascii="Times New Roman" w:eastAsia="ＭＳ 明朝" w:hAnsi="Times New Roman" w:cs="Times New Roman"/>
          <w:sz w:val="18"/>
          <w:szCs w:val="18"/>
        </w:rPr>
      </w:pPr>
      <w:r w:rsidRPr="00E56EA8">
        <w:rPr>
          <w:rFonts w:ascii="Times New Roman" w:eastAsia="ＭＳ 明朝" w:hAnsi="Times New Roman" w:cs="Times New Roman" w:hint="eastAsia"/>
          <w:sz w:val="18"/>
          <w:szCs w:val="18"/>
        </w:rPr>
        <w:t>であり，</w:t>
      </w:r>
      <w:r>
        <w:rPr>
          <w:rFonts w:ascii="Times New Roman" w:eastAsia="ＭＳ 明朝" w:hAnsi="Times New Roman" w:cs="Times New Roman" w:hint="eastAsia"/>
          <w:sz w:val="18"/>
          <w:szCs w:val="18"/>
        </w:rPr>
        <w:t>改めて，</w:t>
      </w:r>
      <w:r>
        <w:rPr>
          <w:rFonts w:ascii="Times New Roman" w:eastAsia="ＭＳ 明朝" w:hAnsi="Times New Roman" w:cs="Times New Roman"/>
          <w:sz w:val="18"/>
          <w:szCs w:val="18"/>
        </w:rPr>
        <w:t xml:space="preserve"> </w:t>
      </w:r>
    </w:p>
    <w:p w:rsidR="00E56EA8" w:rsidRPr="00E56EA8" w:rsidRDefault="00CA4DC1" w:rsidP="00FF6FC1">
      <w:pPr>
        <w:pStyle w:val="a3"/>
        <w:spacing w:line="280" w:lineRule="atLeast"/>
        <w:ind w:leftChars="0" w:left="142"/>
        <w:rPr>
          <w:rFonts w:ascii="Times New Roman" w:eastAsia="ＭＳ 明朝" w:hAnsi="Times New Roman" w:cs="Times New Roman"/>
          <w:sz w:val="18"/>
          <w:szCs w:val="18"/>
        </w:rPr>
      </w:pPr>
      <w:r w:rsidRPr="00E56EA8">
        <w:rPr>
          <w:rFonts w:ascii="Times New Roman" w:eastAsia="ＭＳ 明朝" w:hAnsi="Times New Roman" w:cs="Times New Roman"/>
          <w:position w:val="-58"/>
          <w:sz w:val="18"/>
          <w:szCs w:val="18"/>
        </w:rPr>
        <w:object w:dxaOrig="5120" w:dyaOrig="1280">
          <v:shape id="_x0000_i1091" type="#_x0000_t75" style="width:230.8pt;height:59.75pt" o:ole="">
            <v:imagedata r:id="rId141" o:title=""/>
          </v:shape>
          <o:OLEObject Type="Embed" ProgID="Equation.DSMT4" ShapeID="_x0000_i1091" DrawAspect="Content" ObjectID="_1842511101" r:id="rId142"/>
        </w:object>
      </w:r>
    </w:p>
    <w:p w:rsidR="00E56EA8" w:rsidRDefault="00E56EA8"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であり，未来の位置と速度を，現在の位置，速度，加速度，及び，</w:t>
      </w:r>
      <w:r w:rsidRPr="00E56EA8">
        <w:rPr>
          <w:rFonts w:ascii="Times New Roman" w:eastAsia="ＭＳ 明朝" w:hAnsi="Times New Roman" w:cs="Times New Roman" w:hint="eastAsia"/>
          <w:color w:val="FF0000"/>
          <w:sz w:val="18"/>
          <w:szCs w:val="18"/>
        </w:rPr>
        <w:t>未来の加速度</w:t>
      </w:r>
      <w:r>
        <w:rPr>
          <w:rFonts w:ascii="Times New Roman" w:eastAsia="ＭＳ 明朝" w:hAnsi="Times New Roman" w:cs="Times New Roman" w:hint="eastAsia"/>
          <w:sz w:val="18"/>
          <w:szCs w:val="18"/>
        </w:rPr>
        <w:t>から求めていることになる．</w:t>
      </w:r>
      <w:r w:rsidR="00CE0475">
        <w:rPr>
          <w:rFonts w:ascii="Times New Roman" w:eastAsia="ＭＳ 明朝" w:hAnsi="Times New Roman" w:cs="Times New Roman" w:hint="eastAsia"/>
          <w:sz w:val="18"/>
          <w:szCs w:val="18"/>
        </w:rPr>
        <w:t>未知数である未来の加速度も次の計算に利用しているので</w:t>
      </w:r>
      <w:r w:rsidR="00412957">
        <w:rPr>
          <w:rFonts w:ascii="Times New Roman" w:eastAsia="ＭＳ 明朝" w:hAnsi="Times New Roman" w:cs="Times New Roman" w:hint="eastAsia"/>
          <w:sz w:val="18"/>
          <w:szCs w:val="18"/>
        </w:rPr>
        <w:t>時間方向に陽的（</w:t>
      </w:r>
      <w:r w:rsidR="00412957">
        <w:rPr>
          <w:rFonts w:ascii="Times New Roman" w:eastAsia="ＭＳ 明朝" w:hAnsi="Times New Roman" w:cs="Times New Roman" w:hint="eastAsia"/>
          <w:sz w:val="18"/>
          <w:szCs w:val="18"/>
        </w:rPr>
        <w:t>e</w:t>
      </w:r>
      <w:r w:rsidR="00412957">
        <w:rPr>
          <w:rFonts w:ascii="Times New Roman" w:eastAsia="ＭＳ 明朝" w:hAnsi="Times New Roman" w:cs="Times New Roman"/>
          <w:sz w:val="18"/>
          <w:szCs w:val="18"/>
        </w:rPr>
        <w:t>xplicit</w:t>
      </w:r>
      <w:r w:rsidR="00412957">
        <w:rPr>
          <w:rFonts w:ascii="Times New Roman" w:eastAsia="ＭＳ 明朝" w:hAnsi="Times New Roman" w:cs="Times New Roman" w:hint="eastAsia"/>
          <w:sz w:val="18"/>
          <w:szCs w:val="18"/>
        </w:rPr>
        <w:t>）に計算できないため</w:t>
      </w:r>
      <w:r w:rsidR="00CE0475">
        <w:rPr>
          <w:rFonts w:ascii="Times New Roman" w:eastAsia="ＭＳ 明朝" w:hAnsi="Times New Roman" w:cs="Times New Roman" w:hint="eastAsia"/>
          <w:sz w:val="18"/>
          <w:szCs w:val="18"/>
        </w:rPr>
        <w:t>陰解法（</w:t>
      </w:r>
      <w:r w:rsidR="00CE0475">
        <w:rPr>
          <w:rFonts w:ascii="Times New Roman" w:eastAsia="ＭＳ 明朝" w:hAnsi="Times New Roman" w:cs="Times New Roman" w:hint="eastAsia"/>
          <w:sz w:val="18"/>
          <w:szCs w:val="18"/>
        </w:rPr>
        <w:t>i</w:t>
      </w:r>
      <w:r w:rsidR="00CE0475">
        <w:rPr>
          <w:rFonts w:ascii="Times New Roman" w:eastAsia="ＭＳ 明朝" w:hAnsi="Times New Roman" w:cs="Times New Roman"/>
          <w:sz w:val="18"/>
          <w:szCs w:val="18"/>
        </w:rPr>
        <w:t>mplicit method</w:t>
      </w:r>
      <w:r w:rsidR="00CE0475">
        <w:rPr>
          <w:rFonts w:ascii="Times New Roman" w:eastAsia="ＭＳ 明朝" w:hAnsi="Times New Roman" w:cs="Times New Roman" w:hint="eastAsia"/>
          <w:sz w:val="18"/>
          <w:szCs w:val="18"/>
        </w:rPr>
        <w:t>）と呼ばれる．</w:t>
      </w:r>
      <w:r w:rsidR="001D6E82">
        <w:rPr>
          <w:rFonts w:ascii="Times New Roman" w:eastAsia="ＭＳ 明朝" w:hAnsi="Times New Roman" w:cs="Times New Roman"/>
          <w:sz w:val="18"/>
          <w:szCs w:val="18"/>
        </w:rPr>
        <w:t>MCK</w:t>
      </w:r>
      <w:r w:rsidR="001D6E82">
        <w:rPr>
          <w:rFonts w:ascii="Times New Roman" w:eastAsia="ＭＳ 明朝" w:hAnsi="Times New Roman" w:cs="Times New Roman" w:hint="eastAsia"/>
          <w:sz w:val="18"/>
          <w:szCs w:val="18"/>
        </w:rPr>
        <w:t>方程式など，運動方程式が陽に分かっていれば，</w:t>
      </w:r>
      <w:r w:rsidR="00412957">
        <w:rPr>
          <w:rFonts w:ascii="Times New Roman" w:eastAsia="ＭＳ 明朝" w:hAnsi="Times New Roman" w:cs="Times New Roman" w:hint="eastAsia"/>
          <w:sz w:val="18"/>
          <w:szCs w:val="18"/>
        </w:rPr>
        <w:t>未来の加速度も</w:t>
      </w:r>
      <w:r w:rsidR="001D6E82">
        <w:rPr>
          <w:rFonts w:ascii="Times New Roman" w:eastAsia="ＭＳ 明朝" w:hAnsi="Times New Roman" w:cs="Times New Roman" w:hint="eastAsia"/>
          <w:sz w:val="18"/>
          <w:szCs w:val="18"/>
        </w:rPr>
        <w:t>求めることができる．ただし，連成解析の場合には，構造側の計算において，構造側の未来は計算できるが，流体</w:t>
      </w:r>
      <w:r w:rsidR="00412957">
        <w:rPr>
          <w:rFonts w:ascii="Times New Roman" w:eastAsia="ＭＳ 明朝" w:hAnsi="Times New Roman" w:cs="Times New Roman" w:hint="eastAsia"/>
          <w:sz w:val="18"/>
          <w:szCs w:val="18"/>
        </w:rPr>
        <w:t>側</w:t>
      </w:r>
      <w:r w:rsidR="001D6E82">
        <w:rPr>
          <w:rFonts w:ascii="Times New Roman" w:eastAsia="ＭＳ 明朝" w:hAnsi="Times New Roman" w:cs="Times New Roman" w:hint="eastAsia"/>
          <w:sz w:val="18"/>
          <w:szCs w:val="18"/>
        </w:rPr>
        <w:t>の未来の値は計算できない</w:t>
      </w:r>
      <w:r w:rsidR="00412957">
        <w:rPr>
          <w:rFonts w:ascii="Times New Roman" w:eastAsia="ＭＳ 明朝" w:hAnsi="Times New Roman" w:cs="Times New Roman" w:hint="eastAsia"/>
          <w:sz w:val="18"/>
          <w:szCs w:val="18"/>
        </w:rPr>
        <w:t>（流体側では当然計算できる）</w:t>
      </w:r>
      <w:r w:rsidR="001D6E82">
        <w:rPr>
          <w:rFonts w:ascii="Times New Roman" w:eastAsia="ＭＳ 明朝" w:hAnsi="Times New Roman" w:cs="Times New Roman" w:hint="eastAsia"/>
          <w:sz w:val="18"/>
          <w:szCs w:val="18"/>
        </w:rPr>
        <w:t>．</w:t>
      </w:r>
      <w:r w:rsidR="004D2F9D">
        <w:rPr>
          <w:rFonts w:ascii="Times New Roman" w:eastAsia="ＭＳ 明朝" w:hAnsi="Times New Roman" w:cs="Times New Roman" w:hint="eastAsia"/>
          <w:sz w:val="18"/>
          <w:szCs w:val="18"/>
        </w:rPr>
        <w:t>剛体の運動を計算している運動方程式を</w:t>
      </w:r>
    </w:p>
    <w:p w:rsidR="00E56EA8" w:rsidRPr="00CE0475" w:rsidRDefault="00C835BB" w:rsidP="00FF6FC1">
      <w:pPr>
        <w:spacing w:line="280" w:lineRule="atLeast"/>
        <w:rPr>
          <w:rFonts w:ascii="Times New Roman" w:eastAsia="ＭＳ 明朝" w:hAnsi="Times New Roman" w:cs="Times New Roman"/>
          <w:sz w:val="18"/>
          <w:szCs w:val="18"/>
        </w:rPr>
      </w:pPr>
      <w:r w:rsidRPr="004D2F9D">
        <w:rPr>
          <w:rFonts w:ascii="Times New Roman" w:eastAsia="ＭＳ 明朝" w:hAnsi="Times New Roman" w:cs="Times New Roman"/>
          <w:position w:val="-12"/>
          <w:sz w:val="18"/>
          <w:szCs w:val="18"/>
        </w:rPr>
        <w:object w:dxaOrig="3780" w:dyaOrig="360">
          <v:shape id="_x0000_i1092" type="#_x0000_t75" style="width:170.05pt;height:15.3pt" o:ole="">
            <v:imagedata r:id="rId143" o:title=""/>
          </v:shape>
          <o:OLEObject Type="Embed" ProgID="Equation.DSMT4" ShapeID="_x0000_i1092" DrawAspect="Content" ObjectID="_1842511102" r:id="rId144"/>
        </w:object>
      </w:r>
    </w:p>
    <w:p w:rsidR="00E56EA8" w:rsidRDefault="004D2F9D"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と書くと，</w:t>
      </w:r>
      <w:r w:rsidRPr="00CA2E23">
        <w:rPr>
          <w:rFonts w:ascii="Times New Roman" w:eastAsia="ＭＳ 明朝" w:hAnsi="Times New Roman" w:cs="Times New Roman" w:hint="eastAsia"/>
          <w:i/>
          <w:sz w:val="18"/>
          <w:szCs w:val="18"/>
        </w:rPr>
        <w:t>f</w:t>
      </w:r>
      <w:r w:rsidRPr="00CA2E23">
        <w:rPr>
          <w:rFonts w:ascii="Times New Roman" w:eastAsia="ＭＳ 明朝" w:hAnsi="Times New Roman" w:cs="Times New Roman"/>
          <w:sz w:val="18"/>
          <w:szCs w:val="18"/>
          <w:vertAlign w:val="subscript"/>
        </w:rPr>
        <w:t>F</w:t>
      </w:r>
      <w:r>
        <w:rPr>
          <w:rFonts w:ascii="Times New Roman" w:eastAsia="ＭＳ 明朝" w:hAnsi="Times New Roman" w:cs="Times New Roman" w:hint="eastAsia"/>
          <w:sz w:val="18"/>
          <w:szCs w:val="18"/>
        </w:rPr>
        <w:t>が流体力，</w:t>
      </w:r>
      <w:r w:rsidRPr="00CA2E23">
        <w:rPr>
          <w:rFonts w:ascii="Times New Roman" w:eastAsia="ＭＳ 明朝" w:hAnsi="Times New Roman" w:cs="Times New Roman" w:hint="eastAsia"/>
          <w:i/>
          <w:sz w:val="18"/>
          <w:szCs w:val="18"/>
        </w:rPr>
        <w:t>f</w:t>
      </w:r>
      <w:r w:rsidRPr="00CA2E23">
        <w:rPr>
          <w:rFonts w:ascii="Times New Roman" w:eastAsia="ＭＳ 明朝" w:hAnsi="Times New Roman" w:cs="Times New Roman"/>
          <w:sz w:val="18"/>
          <w:szCs w:val="18"/>
          <w:vertAlign w:val="subscript"/>
        </w:rPr>
        <w:t>S</w:t>
      </w:r>
      <w:r>
        <w:rPr>
          <w:rFonts w:ascii="Times New Roman" w:eastAsia="ＭＳ 明朝" w:hAnsi="Times New Roman" w:cs="Times New Roman" w:hint="eastAsia"/>
          <w:sz w:val="18"/>
          <w:szCs w:val="18"/>
        </w:rPr>
        <w:t>がバネマスの反力</w:t>
      </w:r>
      <w:r w:rsidR="00006DE5">
        <w:rPr>
          <w:rFonts w:ascii="Times New Roman" w:eastAsia="ＭＳ 明朝" w:hAnsi="Times New Roman" w:cs="Times New Roman" w:hint="eastAsia"/>
          <w:sz w:val="18"/>
          <w:szCs w:val="18"/>
        </w:rPr>
        <w:t>（構造計算）</w:t>
      </w:r>
      <w:r w:rsidR="000871C6">
        <w:rPr>
          <w:rFonts w:ascii="Times New Roman" w:eastAsia="ＭＳ 明朝" w:hAnsi="Times New Roman" w:cs="Times New Roman" w:hint="eastAsia"/>
          <w:sz w:val="18"/>
          <w:szCs w:val="18"/>
        </w:rPr>
        <w:t>，</w:t>
      </w:r>
      <w:r w:rsidR="000871C6" w:rsidRPr="00CA2E23">
        <w:rPr>
          <w:rFonts w:ascii="Times New Roman" w:eastAsia="ＭＳ 明朝" w:hAnsi="Times New Roman" w:cs="Times New Roman" w:hint="eastAsia"/>
          <w:i/>
          <w:sz w:val="18"/>
          <w:szCs w:val="18"/>
        </w:rPr>
        <w:t>f</w:t>
      </w:r>
      <w:r w:rsidR="000871C6">
        <w:rPr>
          <w:rFonts w:ascii="Times New Roman" w:eastAsia="ＭＳ 明朝" w:hAnsi="Times New Roman" w:cs="Times New Roman"/>
          <w:sz w:val="18"/>
          <w:szCs w:val="18"/>
          <w:vertAlign w:val="subscript"/>
        </w:rPr>
        <w:t>C</w:t>
      </w:r>
      <w:r w:rsidR="000871C6">
        <w:rPr>
          <w:rFonts w:ascii="Times New Roman" w:eastAsia="ＭＳ 明朝" w:hAnsi="Times New Roman" w:cs="Times New Roman" w:hint="eastAsia"/>
          <w:sz w:val="18"/>
          <w:szCs w:val="18"/>
        </w:rPr>
        <w:t>が制御力</w:t>
      </w:r>
      <w:r>
        <w:rPr>
          <w:rFonts w:ascii="Times New Roman" w:eastAsia="ＭＳ 明朝" w:hAnsi="Times New Roman" w:cs="Times New Roman" w:hint="eastAsia"/>
          <w:sz w:val="18"/>
          <w:szCs w:val="18"/>
        </w:rPr>
        <w:t>である．単純化のために並進として記述している．</w:t>
      </w:r>
      <w:r w:rsidR="004D1C30">
        <w:rPr>
          <w:rFonts w:ascii="Times New Roman" w:eastAsia="ＭＳ 明朝" w:hAnsi="Times New Roman" w:cs="Times New Roman" w:hint="eastAsia"/>
          <w:sz w:val="18"/>
          <w:szCs w:val="18"/>
        </w:rPr>
        <w:t>右辺の</w:t>
      </w:r>
      <w:r w:rsidR="00CA2E23">
        <w:rPr>
          <w:rFonts w:ascii="Times New Roman" w:eastAsia="ＭＳ 明朝" w:hAnsi="Times New Roman" w:cs="Times New Roman" w:hint="eastAsia"/>
          <w:sz w:val="18"/>
          <w:szCs w:val="18"/>
        </w:rPr>
        <w:t>力が分かれば，その時の加速度が分かる．未来</w:t>
      </w:r>
      <w:r w:rsidR="00006DE5">
        <w:rPr>
          <w:rFonts w:ascii="Times New Roman" w:eastAsia="ＭＳ 明朝" w:hAnsi="Times New Roman" w:cs="Times New Roman" w:hint="eastAsia"/>
          <w:sz w:val="18"/>
          <w:szCs w:val="18"/>
        </w:rPr>
        <w:t>（</w:t>
      </w:r>
      <w:r w:rsidR="00006DE5">
        <w:rPr>
          <w:rFonts w:ascii="Times New Roman" w:eastAsia="ＭＳ 明朝" w:hAnsi="Times New Roman" w:cs="Times New Roman" w:hint="eastAsia"/>
          <w:sz w:val="18"/>
          <w:szCs w:val="18"/>
        </w:rPr>
        <w:t>n</w:t>
      </w:r>
      <w:r w:rsidR="00006DE5">
        <w:rPr>
          <w:rFonts w:ascii="Times New Roman" w:eastAsia="ＭＳ 明朝" w:hAnsi="Times New Roman" w:cs="Times New Roman"/>
          <w:sz w:val="18"/>
          <w:szCs w:val="18"/>
        </w:rPr>
        <w:t>+1</w:t>
      </w:r>
      <w:r w:rsidR="00006DE5">
        <w:rPr>
          <w:rFonts w:ascii="Times New Roman" w:eastAsia="ＭＳ 明朝" w:hAnsi="Times New Roman" w:cs="Times New Roman" w:hint="eastAsia"/>
          <w:sz w:val="18"/>
          <w:szCs w:val="18"/>
        </w:rPr>
        <w:t>）</w:t>
      </w:r>
      <w:r w:rsidR="00CA2E23">
        <w:rPr>
          <w:rFonts w:ascii="Times New Roman" w:eastAsia="ＭＳ 明朝" w:hAnsi="Times New Roman" w:cs="Times New Roman" w:hint="eastAsia"/>
          <w:sz w:val="18"/>
          <w:szCs w:val="18"/>
        </w:rPr>
        <w:t>の加速度の</w:t>
      </w:r>
      <w:r w:rsidR="000871C6">
        <w:rPr>
          <w:rFonts w:ascii="Times New Roman" w:eastAsia="ＭＳ 明朝" w:hAnsi="Times New Roman" w:cs="Times New Roman" w:hint="eastAsia"/>
          <w:sz w:val="18"/>
          <w:szCs w:val="18"/>
        </w:rPr>
        <w:t>（収束計算</w:t>
      </w:r>
      <w:r w:rsidR="000871C6">
        <w:rPr>
          <w:rFonts w:ascii="Times New Roman" w:eastAsia="ＭＳ 明朝" w:hAnsi="Times New Roman" w:cs="Times New Roman" w:hint="eastAsia"/>
          <w:sz w:val="18"/>
          <w:szCs w:val="18"/>
        </w:rPr>
        <w:t>k</w:t>
      </w:r>
      <w:r w:rsidR="000871C6">
        <w:rPr>
          <w:rFonts w:ascii="Times New Roman" w:eastAsia="ＭＳ 明朝" w:hAnsi="Times New Roman" w:cs="Times New Roman" w:hint="eastAsia"/>
          <w:sz w:val="18"/>
          <w:szCs w:val="18"/>
        </w:rPr>
        <w:t>回目の）</w:t>
      </w:r>
      <w:r w:rsidR="00CA2E23">
        <w:rPr>
          <w:rFonts w:ascii="Times New Roman" w:eastAsia="ＭＳ 明朝" w:hAnsi="Times New Roman" w:cs="Times New Roman" w:hint="eastAsia"/>
          <w:sz w:val="18"/>
          <w:szCs w:val="18"/>
        </w:rPr>
        <w:t>予想値</w:t>
      </w:r>
      <w:r w:rsidR="009A5C7D">
        <w:rPr>
          <w:rFonts w:ascii="Times New Roman" w:eastAsia="ＭＳ 明朝" w:hAnsi="Times New Roman" w:cs="Times New Roman" w:hint="eastAsia"/>
          <w:sz w:val="18"/>
          <w:szCs w:val="18"/>
        </w:rPr>
        <w:t>を</w:t>
      </w:r>
      <w:r w:rsidR="009A5C7D" w:rsidRPr="009A5C7D">
        <w:rPr>
          <w:rFonts w:ascii="Times New Roman" w:eastAsia="ＭＳ 明朝" w:hAnsi="Times New Roman" w:cs="Times New Roman"/>
          <w:position w:val="-14"/>
          <w:sz w:val="18"/>
          <w:szCs w:val="18"/>
        </w:rPr>
        <w:object w:dxaOrig="520" w:dyaOrig="380">
          <v:shape id="_x0000_i1093" type="#_x0000_t75" style="width:23.5pt;height:17.35pt" o:ole="">
            <v:imagedata r:id="rId145" o:title=""/>
          </v:shape>
          <o:OLEObject Type="Embed" ProgID="Equation.DSMT4" ShapeID="_x0000_i1093" DrawAspect="Content" ObjectID="_1842511103" r:id="rId146"/>
        </w:object>
      </w:r>
      <w:r w:rsidR="009A5C7D">
        <w:rPr>
          <w:rFonts w:ascii="Times New Roman" w:eastAsia="ＭＳ 明朝" w:hAnsi="Times New Roman" w:cs="Times New Roman" w:hint="eastAsia"/>
          <w:sz w:val="18"/>
          <w:szCs w:val="18"/>
        </w:rPr>
        <w:t>とすると，未来の位置と速度は，</w:t>
      </w:r>
    </w:p>
    <w:p w:rsidR="004D2F9D" w:rsidRDefault="009A5C7D" w:rsidP="00FF6FC1">
      <w:pPr>
        <w:spacing w:line="280" w:lineRule="atLeast"/>
        <w:rPr>
          <w:rFonts w:ascii="Times New Roman" w:eastAsia="ＭＳ 明朝" w:hAnsi="Times New Roman" w:cs="Times New Roman"/>
          <w:sz w:val="18"/>
          <w:szCs w:val="18"/>
        </w:rPr>
      </w:pPr>
      <w:r w:rsidRPr="009A5C7D">
        <w:rPr>
          <w:rFonts w:ascii="Times New Roman" w:eastAsia="ＭＳ 明朝" w:hAnsi="Times New Roman" w:cs="Times New Roman"/>
          <w:position w:val="-60"/>
          <w:sz w:val="18"/>
          <w:szCs w:val="18"/>
        </w:rPr>
        <w:object w:dxaOrig="3280" w:dyaOrig="1320">
          <v:shape id="_x0000_i1094" type="#_x0000_t75" style="width:146.55pt;height:59.75pt" o:ole="">
            <v:imagedata r:id="rId147" o:title=""/>
          </v:shape>
          <o:OLEObject Type="Embed" ProgID="Equation.DSMT4" ShapeID="_x0000_i1094" DrawAspect="Content" ObjectID="_1842511104" r:id="rId148"/>
        </w:object>
      </w:r>
    </w:p>
    <w:p w:rsidR="004D2F9D" w:rsidRDefault="009A5C7D"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であり，未来の流体力を最小二乗法により一次近似で予測して，</w:t>
      </w:r>
    </w:p>
    <w:p w:rsidR="009A5C7D" w:rsidRDefault="009A5C7D" w:rsidP="00FF6FC1">
      <w:pPr>
        <w:spacing w:line="280" w:lineRule="atLeast"/>
        <w:rPr>
          <w:rFonts w:ascii="Times New Roman" w:eastAsia="ＭＳ 明朝" w:hAnsi="Times New Roman" w:cs="Times New Roman"/>
          <w:sz w:val="18"/>
          <w:szCs w:val="18"/>
        </w:rPr>
      </w:pPr>
      <w:r w:rsidRPr="009A5C7D">
        <w:rPr>
          <w:rFonts w:ascii="Times New Roman" w:eastAsia="ＭＳ 明朝" w:hAnsi="Times New Roman" w:cs="Times New Roman"/>
          <w:position w:val="-14"/>
          <w:sz w:val="18"/>
          <w:szCs w:val="18"/>
        </w:rPr>
        <w:object w:dxaOrig="2940" w:dyaOrig="380">
          <v:shape id="_x0000_i1095" type="#_x0000_t75" style="width:132.25pt;height:17.35pt" o:ole="">
            <v:imagedata r:id="rId149" o:title=""/>
          </v:shape>
          <o:OLEObject Type="Embed" ProgID="Equation.DSMT4" ShapeID="_x0000_i1095" DrawAspect="Content" ObjectID="_1842511105" r:id="rId150"/>
        </w:object>
      </w:r>
    </w:p>
    <w:p w:rsidR="004D2F9D" w:rsidRDefault="009A5C7D"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とする</w:t>
      </w:r>
      <w:r w:rsidR="00412957">
        <w:rPr>
          <w:rFonts w:ascii="Times New Roman" w:eastAsia="ＭＳ 明朝" w:hAnsi="Times New Roman" w:cs="Times New Roman" w:hint="eastAsia"/>
          <w:sz w:val="18"/>
          <w:szCs w:val="18"/>
        </w:rPr>
        <w:t>（</w:t>
      </w:r>
      <w:r w:rsidR="00412957">
        <w:rPr>
          <w:rFonts w:ascii="Times New Roman" w:eastAsia="ＭＳ 明朝" w:hAnsi="Times New Roman" w:cs="Times New Roman" w:hint="eastAsia"/>
          <w:sz w:val="18"/>
          <w:szCs w:val="18"/>
        </w:rPr>
        <w:t>t</w:t>
      </w:r>
      <w:r w:rsidR="00412957">
        <w:rPr>
          <w:rFonts w:ascii="Times New Roman" w:eastAsia="ＭＳ 明朝" w:hAnsi="Times New Roman" w:cs="Times New Roman"/>
          <w:sz w:val="18"/>
          <w:szCs w:val="18"/>
        </w:rPr>
        <w:t>=0</w:t>
      </w:r>
      <w:r w:rsidR="00412957">
        <w:rPr>
          <w:rFonts w:ascii="Times New Roman" w:eastAsia="ＭＳ 明朝" w:hAnsi="Times New Roman" w:cs="Times New Roman" w:hint="eastAsia"/>
          <w:sz w:val="18"/>
          <w:szCs w:val="18"/>
        </w:rPr>
        <w:t>が現在として定式化．</w:t>
      </w:r>
      <w:r w:rsidR="00412957">
        <w:rPr>
          <w:rFonts w:ascii="Times New Roman" w:eastAsia="ＭＳ 明朝" w:hAnsi="Times New Roman" w:cs="Times New Roman" w:hint="eastAsia"/>
          <w:sz w:val="18"/>
          <w:szCs w:val="18"/>
        </w:rPr>
        <w:t>h</w:t>
      </w:r>
      <w:r w:rsidR="00412957">
        <w:rPr>
          <w:rFonts w:ascii="Times New Roman" w:eastAsia="ＭＳ 明朝" w:hAnsi="Times New Roman" w:cs="Times New Roman"/>
          <w:sz w:val="18"/>
          <w:szCs w:val="18"/>
        </w:rPr>
        <w:t>=0</w:t>
      </w:r>
      <w:r w:rsidR="00412957">
        <w:rPr>
          <w:rFonts w:ascii="Times New Roman" w:eastAsia="ＭＳ 明朝" w:hAnsi="Times New Roman" w:cs="Times New Roman" w:hint="eastAsia"/>
          <w:sz w:val="18"/>
          <w:szCs w:val="18"/>
        </w:rPr>
        <w:t>とすると現在の流体力</w:t>
      </w:r>
      <w:r w:rsidR="00006DE5">
        <w:rPr>
          <w:rFonts w:ascii="Times New Roman" w:eastAsia="ＭＳ 明朝" w:hAnsi="Times New Roman" w:cs="Times New Roman" w:hint="eastAsia"/>
          <w:sz w:val="18"/>
          <w:szCs w:val="18"/>
        </w:rPr>
        <w:t>は</w:t>
      </w:r>
      <w:r w:rsidR="00412957">
        <w:rPr>
          <w:rFonts w:ascii="Times New Roman" w:eastAsia="ＭＳ 明朝" w:hAnsi="Times New Roman" w:cs="Times New Roman" w:hint="eastAsia"/>
          <w:sz w:val="18"/>
          <w:szCs w:val="18"/>
        </w:rPr>
        <w:t>β</w:t>
      </w:r>
      <w:r w:rsidR="00412957" w:rsidRPr="00412957">
        <w:rPr>
          <w:rFonts w:ascii="Times New Roman" w:eastAsia="ＭＳ 明朝" w:hAnsi="Times New Roman" w:cs="Times New Roman"/>
          <w:sz w:val="18"/>
          <w:szCs w:val="18"/>
          <w:vertAlign w:val="subscript"/>
        </w:rPr>
        <w:t>0</w:t>
      </w:r>
      <w:r w:rsidR="00412957">
        <w:rPr>
          <w:rFonts w:ascii="Times New Roman" w:eastAsia="ＭＳ 明朝" w:hAnsi="Times New Roman" w:cs="Times New Roman" w:hint="eastAsia"/>
          <w:sz w:val="18"/>
          <w:szCs w:val="18"/>
        </w:rPr>
        <w:t>）</w:t>
      </w:r>
      <w:r>
        <w:rPr>
          <w:rFonts w:ascii="Times New Roman" w:eastAsia="ＭＳ 明朝" w:hAnsi="Times New Roman" w:cs="Times New Roman" w:hint="eastAsia"/>
          <w:sz w:val="18"/>
          <w:szCs w:val="18"/>
        </w:rPr>
        <w:t>と，求められる加速度は，</w:t>
      </w:r>
    </w:p>
    <w:p w:rsidR="009A5C7D" w:rsidRDefault="00C835BB" w:rsidP="00FF6FC1">
      <w:pPr>
        <w:spacing w:line="280" w:lineRule="atLeast"/>
        <w:rPr>
          <w:rFonts w:ascii="Times New Roman" w:eastAsia="ＭＳ 明朝" w:hAnsi="Times New Roman" w:cs="Times New Roman"/>
          <w:sz w:val="18"/>
          <w:szCs w:val="18"/>
        </w:rPr>
      </w:pPr>
      <w:r w:rsidRPr="00143392">
        <w:rPr>
          <w:rFonts w:ascii="Times New Roman" w:eastAsia="ＭＳ 明朝" w:hAnsi="Times New Roman" w:cs="Times New Roman"/>
          <w:position w:val="-32"/>
          <w:sz w:val="18"/>
          <w:szCs w:val="18"/>
        </w:rPr>
        <w:object w:dxaOrig="8779" w:dyaOrig="1020">
          <v:shape id="_x0000_i1096" type="#_x0000_t75" style="width:361.55pt;height:41.85pt" o:ole="">
            <v:imagedata r:id="rId151" o:title=""/>
          </v:shape>
          <o:OLEObject Type="Embed" ProgID="Equation.DSMT4" ShapeID="_x0000_i1096" DrawAspect="Content" ObjectID="_1842511106" r:id="rId152"/>
        </w:object>
      </w:r>
    </w:p>
    <w:p w:rsidR="00143392" w:rsidRDefault="009E40FB"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となる</w:t>
      </w:r>
      <w:r w:rsidR="003C3E09">
        <w:rPr>
          <w:rFonts w:ascii="Times New Roman" w:eastAsia="ＭＳ 明朝" w:hAnsi="Times New Roman" w:cs="Times New Roman" w:hint="eastAsia"/>
          <w:sz w:val="18"/>
          <w:szCs w:val="18"/>
        </w:rPr>
        <w:t>（質量は不変</w:t>
      </w:r>
      <w:r w:rsidR="00006DE5">
        <w:rPr>
          <w:rFonts w:ascii="Times New Roman" w:eastAsia="ＭＳ 明朝" w:hAnsi="Times New Roman" w:cs="Times New Roman" w:hint="eastAsia"/>
          <w:sz w:val="18"/>
          <w:szCs w:val="18"/>
        </w:rPr>
        <w:t>（定数）</w:t>
      </w:r>
      <w:r w:rsidR="003C3E09">
        <w:rPr>
          <w:rFonts w:ascii="Times New Roman" w:eastAsia="ＭＳ 明朝" w:hAnsi="Times New Roman" w:cs="Times New Roman" w:hint="eastAsia"/>
          <w:sz w:val="18"/>
          <w:szCs w:val="18"/>
        </w:rPr>
        <w:t>だが，慣性モーメントは姿勢によって変化</w:t>
      </w:r>
      <w:r w:rsidR="00006DE5">
        <w:rPr>
          <w:rFonts w:ascii="Times New Roman" w:eastAsia="ＭＳ 明朝" w:hAnsi="Times New Roman" w:cs="Times New Roman" w:hint="eastAsia"/>
          <w:sz w:val="18"/>
          <w:szCs w:val="18"/>
        </w:rPr>
        <w:t>（変数）</w:t>
      </w:r>
      <w:r w:rsidR="003C3E09">
        <w:rPr>
          <w:rFonts w:ascii="Times New Roman" w:eastAsia="ＭＳ 明朝" w:hAnsi="Times New Roman" w:cs="Times New Roman" w:hint="eastAsia"/>
          <w:sz w:val="18"/>
          <w:szCs w:val="18"/>
        </w:rPr>
        <w:t>することに注意）</w:t>
      </w:r>
      <w:r>
        <w:rPr>
          <w:rFonts w:ascii="Times New Roman" w:eastAsia="ＭＳ 明朝" w:hAnsi="Times New Roman" w:cs="Times New Roman" w:hint="eastAsia"/>
          <w:sz w:val="18"/>
          <w:szCs w:val="18"/>
        </w:rPr>
        <w:t>．</w:t>
      </w:r>
      <w:r w:rsidR="006A48CB" w:rsidRPr="004A56B7">
        <w:rPr>
          <w:rFonts w:ascii="Times New Roman" w:eastAsia="ＭＳ 明朝" w:hAnsi="Times New Roman" w:cs="Times New Roman"/>
          <w:position w:val="-14"/>
          <w:sz w:val="18"/>
          <w:szCs w:val="18"/>
        </w:rPr>
        <w:object w:dxaOrig="520" w:dyaOrig="380">
          <v:shape id="_x0000_i1097" type="#_x0000_t75" style="width:23.5pt;height:17.35pt" o:ole="">
            <v:imagedata r:id="rId153" o:title=""/>
          </v:shape>
          <o:OLEObject Type="Embed" ProgID="Equation.DSMT4" ShapeID="_x0000_i1097" DrawAspect="Content" ObjectID="_1842511107" r:id="rId154"/>
        </w:object>
      </w:r>
      <w:r w:rsidR="004A56B7">
        <w:rPr>
          <w:rFonts w:ascii="Times New Roman" w:eastAsia="ＭＳ 明朝" w:hAnsi="Times New Roman" w:cs="Times New Roman" w:hint="eastAsia"/>
          <w:sz w:val="18"/>
          <w:szCs w:val="18"/>
        </w:rPr>
        <w:t>と</w:t>
      </w:r>
      <w:r w:rsidR="004A56B7" w:rsidRPr="004A56B7">
        <w:rPr>
          <w:rFonts w:ascii="Times New Roman" w:eastAsia="ＭＳ 明朝" w:hAnsi="Times New Roman" w:cs="Times New Roman"/>
          <w:position w:val="-14"/>
          <w:sz w:val="18"/>
          <w:szCs w:val="18"/>
        </w:rPr>
        <w:object w:dxaOrig="520" w:dyaOrig="380">
          <v:shape id="_x0000_i1098" type="#_x0000_t75" style="width:23.5pt;height:17.35pt" o:ole="">
            <v:imagedata r:id="rId155" o:title=""/>
          </v:shape>
          <o:OLEObject Type="Embed" ProgID="Equation.DSMT4" ShapeID="_x0000_i1098" DrawAspect="Content" ObjectID="_1842511108" r:id="rId156"/>
        </w:object>
      </w:r>
      <w:r w:rsidR="004A56B7">
        <w:rPr>
          <w:rFonts w:ascii="Times New Roman" w:eastAsia="ＭＳ 明朝" w:hAnsi="Times New Roman" w:cs="Times New Roman" w:hint="eastAsia"/>
          <w:sz w:val="18"/>
          <w:szCs w:val="18"/>
        </w:rPr>
        <w:t>が一致すれば，</w:t>
      </w:r>
      <w:r w:rsidR="003A2115">
        <w:rPr>
          <w:rFonts w:ascii="Times New Roman" w:eastAsia="ＭＳ 明朝" w:hAnsi="Times New Roman" w:cs="Times New Roman" w:hint="eastAsia"/>
          <w:sz w:val="18"/>
          <w:szCs w:val="18"/>
        </w:rPr>
        <w:t>運動方程式が成り立つことになるので，</w:t>
      </w:r>
      <w:r w:rsidR="004A56B7">
        <w:rPr>
          <w:rFonts w:ascii="Times New Roman" w:eastAsia="ＭＳ 明朝" w:hAnsi="Times New Roman" w:cs="Times New Roman" w:hint="eastAsia"/>
          <w:sz w:val="18"/>
          <w:szCs w:val="18"/>
        </w:rPr>
        <w:t>正しい未来を予測できていることになり，これを収束計算により求めることになる．</w:t>
      </w:r>
      <w:r w:rsidR="00006DE5">
        <w:rPr>
          <w:rFonts w:ascii="Times New Roman" w:eastAsia="ＭＳ 明朝" w:hAnsi="Times New Roman" w:cs="Times New Roman" w:hint="eastAsia"/>
          <w:sz w:val="18"/>
          <w:szCs w:val="18"/>
        </w:rPr>
        <w:t>N</w:t>
      </w:r>
      <w:r w:rsidR="00006DE5">
        <w:rPr>
          <w:rFonts w:ascii="Times New Roman" w:eastAsia="ＭＳ 明朝" w:hAnsi="Times New Roman" w:cs="Times New Roman"/>
          <w:sz w:val="18"/>
          <w:szCs w:val="18"/>
        </w:rPr>
        <w:t>ewton Raphson</w:t>
      </w:r>
      <w:r w:rsidR="00006DE5">
        <w:rPr>
          <w:rFonts w:ascii="Times New Roman" w:eastAsia="ＭＳ 明朝" w:hAnsi="Times New Roman" w:cs="Times New Roman" w:hint="eastAsia"/>
          <w:sz w:val="18"/>
          <w:szCs w:val="18"/>
        </w:rPr>
        <w:t>法により求めることにして，</w:t>
      </w:r>
      <w:r w:rsidR="00143392">
        <w:rPr>
          <w:rFonts w:ascii="Times New Roman" w:eastAsia="ＭＳ 明朝" w:hAnsi="Times New Roman" w:cs="Times New Roman" w:hint="eastAsia"/>
          <w:sz w:val="18"/>
          <w:szCs w:val="18"/>
        </w:rPr>
        <w:t>誤差</w:t>
      </w:r>
      <w:r w:rsidR="008B724B">
        <w:rPr>
          <w:rFonts w:ascii="Times New Roman" w:eastAsia="ＭＳ 明朝" w:hAnsi="Times New Roman" w:cs="Times New Roman" w:hint="eastAsia"/>
          <w:sz w:val="18"/>
          <w:szCs w:val="18"/>
        </w:rPr>
        <w:t>式</w:t>
      </w:r>
      <w:r w:rsidR="00143392">
        <w:rPr>
          <w:rFonts w:ascii="Times New Roman" w:eastAsia="ＭＳ 明朝" w:hAnsi="Times New Roman" w:cs="Times New Roman" w:hint="eastAsia"/>
          <w:sz w:val="18"/>
          <w:szCs w:val="18"/>
        </w:rPr>
        <w:t>を</w:t>
      </w:r>
    </w:p>
    <w:p w:rsidR="00143392" w:rsidRDefault="00714BF6" w:rsidP="00FF6FC1">
      <w:pPr>
        <w:spacing w:line="280" w:lineRule="atLeast"/>
        <w:rPr>
          <w:rFonts w:ascii="Times New Roman" w:eastAsia="ＭＳ 明朝" w:hAnsi="Times New Roman" w:cs="Times New Roman"/>
          <w:sz w:val="18"/>
          <w:szCs w:val="18"/>
        </w:rPr>
      </w:pPr>
      <w:r w:rsidRPr="007F32B3">
        <w:rPr>
          <w:rFonts w:ascii="Times New Roman" w:eastAsia="ＭＳ 明朝" w:hAnsi="Times New Roman" w:cs="Times New Roman"/>
          <w:position w:val="-14"/>
          <w:sz w:val="18"/>
          <w:szCs w:val="18"/>
        </w:rPr>
        <w:object w:dxaOrig="2780" w:dyaOrig="380">
          <v:shape id="_x0000_i1099" type="#_x0000_t75" style="width:125.1pt;height:17.35pt" o:ole="">
            <v:imagedata r:id="rId157" o:title=""/>
          </v:shape>
          <o:OLEObject Type="Embed" ProgID="Equation.DSMT4" ShapeID="_x0000_i1099" DrawAspect="Content" ObjectID="_1842511109" r:id="rId158"/>
        </w:object>
      </w:r>
    </w:p>
    <w:p w:rsidR="003A1A87" w:rsidRDefault="006A48CB"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とする</w:t>
      </w:r>
      <w:r w:rsidR="00FA316E">
        <w:rPr>
          <w:rFonts w:ascii="Times New Roman" w:eastAsia="ＭＳ 明朝" w:hAnsi="Times New Roman" w:cs="Times New Roman" w:hint="eastAsia"/>
          <w:sz w:val="18"/>
          <w:szCs w:val="18"/>
        </w:rPr>
        <w:t>と，これは，要素数が加速度の自由度に一致するベクトルになる．</w:t>
      </w:r>
      <w:r>
        <w:rPr>
          <w:rFonts w:ascii="Times New Roman" w:eastAsia="ＭＳ 明朝" w:hAnsi="Times New Roman" w:cs="Times New Roman" w:hint="eastAsia"/>
          <w:sz w:val="18"/>
          <w:szCs w:val="18"/>
        </w:rPr>
        <w:t>更新式は，</w:t>
      </w:r>
    </w:p>
    <w:p w:rsidR="00130FB8" w:rsidRDefault="00292376" w:rsidP="00FF6FC1">
      <w:pPr>
        <w:spacing w:line="280" w:lineRule="atLeast"/>
        <w:rPr>
          <w:rFonts w:ascii="Times New Roman" w:eastAsia="ＭＳ 明朝" w:hAnsi="Times New Roman" w:cs="Times New Roman"/>
          <w:sz w:val="18"/>
          <w:szCs w:val="18"/>
        </w:rPr>
      </w:pPr>
      <w:r w:rsidRPr="00856711">
        <w:rPr>
          <w:rFonts w:ascii="Times New Roman" w:eastAsia="ＭＳ 明朝" w:hAnsi="Times New Roman" w:cs="Times New Roman"/>
          <w:position w:val="-30"/>
          <w:sz w:val="18"/>
          <w:szCs w:val="18"/>
        </w:rPr>
        <w:object w:dxaOrig="2860" w:dyaOrig="680">
          <v:shape id="_x0000_i1100" type="#_x0000_t75" style="width:128.7pt;height:29.1pt" o:ole="">
            <v:imagedata r:id="rId159" o:title=""/>
          </v:shape>
          <o:OLEObject Type="Embed" ProgID="Equation.DSMT4" ShapeID="_x0000_i1100" DrawAspect="Content" ObjectID="_1842511110" r:id="rId160"/>
        </w:object>
      </w:r>
    </w:p>
    <w:p w:rsidR="00FA316E" w:rsidRDefault="00517551"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となる．</w:t>
      </w:r>
      <w:r w:rsidR="00006DE5">
        <w:rPr>
          <w:rFonts w:ascii="Times New Roman" w:eastAsia="ＭＳ 明朝" w:hAnsi="Times New Roman" w:cs="Times New Roman" w:hint="eastAsia"/>
          <w:sz w:val="18"/>
          <w:szCs w:val="18"/>
        </w:rPr>
        <w:t>傾き（誤差の偏微分）は，</w:t>
      </w:r>
    </w:p>
    <w:p w:rsidR="00FA316E" w:rsidRDefault="00FA316E" w:rsidP="00FF6FC1">
      <w:pPr>
        <w:spacing w:line="280" w:lineRule="atLeast"/>
        <w:rPr>
          <w:rFonts w:ascii="Times New Roman" w:eastAsia="ＭＳ 明朝" w:hAnsi="Times New Roman" w:cs="Times New Roman"/>
          <w:sz w:val="18"/>
          <w:szCs w:val="18"/>
        </w:rPr>
      </w:pPr>
      <w:r w:rsidRPr="00FA316E">
        <w:rPr>
          <w:rFonts w:ascii="Times New Roman" w:eastAsia="ＭＳ 明朝" w:hAnsi="Times New Roman" w:cs="Times New Roman"/>
          <w:position w:val="-120"/>
          <w:sz w:val="18"/>
          <w:szCs w:val="18"/>
        </w:rPr>
        <w:object w:dxaOrig="5300" w:dyaOrig="2520">
          <v:shape id="_x0000_i1101" type="#_x0000_t75" style="width:235.4pt;height:112.85pt" o:ole="">
            <v:imagedata r:id="rId161" o:title=""/>
          </v:shape>
          <o:OLEObject Type="Embed" ProgID="Equation.DSMT4" ShapeID="_x0000_i1101" DrawAspect="Content" ObjectID="_1842511111" r:id="rId162"/>
        </w:object>
      </w:r>
    </w:p>
    <w:p w:rsidR="00856711" w:rsidRDefault="00006DE5"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の</w:t>
      </w:r>
      <w:r w:rsidR="00856711">
        <w:rPr>
          <w:rFonts w:ascii="Times New Roman" w:eastAsia="ＭＳ 明朝" w:hAnsi="Times New Roman" w:cs="Times New Roman" w:hint="eastAsia"/>
          <w:sz w:val="18"/>
          <w:szCs w:val="18"/>
        </w:rPr>
        <w:t>マトリクス</w:t>
      </w:r>
      <w:r>
        <w:rPr>
          <w:rFonts w:ascii="Times New Roman" w:eastAsia="ＭＳ 明朝" w:hAnsi="Times New Roman" w:cs="Times New Roman" w:hint="eastAsia"/>
          <w:sz w:val="18"/>
          <w:szCs w:val="18"/>
        </w:rPr>
        <w:t>となる</w:t>
      </w:r>
      <w:r w:rsidR="008B724B">
        <w:rPr>
          <w:rFonts w:ascii="Times New Roman" w:eastAsia="ＭＳ 明朝" w:hAnsi="Times New Roman" w:cs="Times New Roman" w:hint="eastAsia"/>
          <w:sz w:val="18"/>
          <w:szCs w:val="18"/>
        </w:rPr>
        <w:t>（</w:t>
      </w:r>
      <w:r w:rsidR="008B724B" w:rsidRPr="008B724B">
        <w:rPr>
          <w:rFonts w:ascii="Times New Roman" w:eastAsia="ＭＳ 明朝" w:hAnsi="Times New Roman" w:cs="Times New Roman"/>
          <w:sz w:val="18"/>
          <w:szCs w:val="18"/>
        </w:rPr>
        <w:t>roundE[][]</w:t>
      </w:r>
      <w:r w:rsidR="008B724B">
        <w:rPr>
          <w:rFonts w:ascii="Times New Roman" w:eastAsia="ＭＳ 明朝" w:hAnsi="Times New Roman" w:cs="Times New Roman" w:hint="eastAsia"/>
          <w:sz w:val="18"/>
          <w:szCs w:val="18"/>
        </w:rPr>
        <w:t>，以下カッコ内は</w:t>
      </w:r>
      <w:r w:rsidR="008B724B">
        <w:rPr>
          <w:rFonts w:ascii="Times New Roman" w:eastAsia="ＭＳ 明朝" w:hAnsi="Times New Roman" w:cs="Times New Roman" w:hint="eastAsia"/>
          <w:sz w:val="18"/>
          <w:szCs w:val="18"/>
        </w:rPr>
        <w:t>o</w:t>
      </w:r>
      <w:r w:rsidR="008B724B">
        <w:rPr>
          <w:rFonts w:ascii="Times New Roman" w:eastAsia="ＭＳ 明朝" w:hAnsi="Times New Roman" w:cs="Times New Roman"/>
          <w:sz w:val="18"/>
          <w:szCs w:val="18"/>
        </w:rPr>
        <w:t>penFoam</w:t>
      </w:r>
      <w:r w:rsidR="008B724B">
        <w:rPr>
          <w:rFonts w:ascii="Times New Roman" w:eastAsia="ＭＳ 明朝" w:hAnsi="Times New Roman" w:cs="Times New Roman" w:hint="eastAsia"/>
          <w:sz w:val="18"/>
          <w:szCs w:val="18"/>
        </w:rPr>
        <w:t>内定義変数）</w:t>
      </w:r>
      <w:r w:rsidR="00856711">
        <w:rPr>
          <w:rFonts w:ascii="Times New Roman" w:eastAsia="ＭＳ 明朝" w:hAnsi="Times New Roman" w:cs="Times New Roman" w:hint="eastAsia"/>
          <w:sz w:val="18"/>
          <w:szCs w:val="18"/>
        </w:rPr>
        <w:t>．</w:t>
      </w:r>
      <w:r w:rsidR="00292376">
        <w:rPr>
          <w:rFonts w:ascii="Times New Roman" w:eastAsia="ＭＳ 明朝" w:hAnsi="Times New Roman" w:cs="Times New Roman" w:hint="eastAsia"/>
          <w:sz w:val="18"/>
          <w:szCs w:val="18"/>
        </w:rPr>
        <w:t>K</w:t>
      </w:r>
      <w:r w:rsidR="00292376">
        <w:rPr>
          <w:rFonts w:ascii="Times New Roman" w:eastAsia="ＭＳ 明朝" w:hAnsi="Times New Roman" w:cs="Times New Roman" w:hint="eastAsia"/>
          <w:sz w:val="18"/>
          <w:szCs w:val="18"/>
        </w:rPr>
        <w:t>は係数</w:t>
      </w:r>
      <w:r w:rsidR="008B724B">
        <w:rPr>
          <w:rFonts w:ascii="Times New Roman" w:eastAsia="ＭＳ 明朝" w:hAnsi="Times New Roman" w:cs="Times New Roman" w:hint="eastAsia"/>
          <w:sz w:val="18"/>
          <w:szCs w:val="18"/>
        </w:rPr>
        <w:t>（</w:t>
      </w:r>
      <w:r w:rsidR="008B724B">
        <w:rPr>
          <w:rFonts w:ascii="Times New Roman" w:eastAsia="ＭＳ 明朝" w:hAnsi="Times New Roman" w:cs="Times New Roman" w:hint="eastAsia"/>
          <w:sz w:val="18"/>
          <w:szCs w:val="18"/>
        </w:rPr>
        <w:t>u</w:t>
      </w:r>
      <w:r w:rsidR="008B724B">
        <w:rPr>
          <w:rFonts w:ascii="Times New Roman" w:eastAsia="ＭＳ 明朝" w:hAnsi="Times New Roman" w:cs="Times New Roman"/>
          <w:sz w:val="18"/>
          <w:szCs w:val="18"/>
        </w:rPr>
        <w:t>pdateRatio_</w:t>
      </w:r>
      <w:r w:rsidR="008B724B">
        <w:rPr>
          <w:rFonts w:ascii="Times New Roman" w:eastAsia="ＭＳ 明朝" w:hAnsi="Times New Roman" w:cs="Times New Roman" w:hint="eastAsia"/>
          <w:sz w:val="18"/>
          <w:szCs w:val="18"/>
        </w:rPr>
        <w:t>）</w:t>
      </w:r>
      <w:r w:rsidR="00292376">
        <w:rPr>
          <w:rFonts w:ascii="Times New Roman" w:eastAsia="ＭＳ 明朝" w:hAnsi="Times New Roman" w:cs="Times New Roman" w:hint="eastAsia"/>
          <w:sz w:val="18"/>
          <w:szCs w:val="18"/>
        </w:rPr>
        <w:t>．大抵は</w:t>
      </w:r>
      <w:r w:rsidR="008B724B">
        <w:rPr>
          <w:rFonts w:ascii="Times New Roman" w:eastAsia="ＭＳ 明朝" w:hAnsi="Times New Roman" w:cs="Times New Roman" w:hint="eastAsia"/>
          <w:sz w:val="18"/>
          <w:szCs w:val="18"/>
        </w:rPr>
        <w:t>1</w:t>
      </w:r>
      <w:r w:rsidR="00292376">
        <w:rPr>
          <w:rFonts w:ascii="Times New Roman" w:eastAsia="ＭＳ 明朝" w:hAnsi="Times New Roman" w:cs="Times New Roman" w:hint="eastAsia"/>
          <w:sz w:val="18"/>
          <w:szCs w:val="18"/>
        </w:rPr>
        <w:t>．偏微分は，計算できないので，差分で近似する．</w:t>
      </w:r>
    </w:p>
    <w:p w:rsidR="00292376" w:rsidRDefault="00911D9B" w:rsidP="00FF6FC1">
      <w:pPr>
        <w:spacing w:line="280" w:lineRule="atLeast"/>
        <w:rPr>
          <w:rFonts w:ascii="Times New Roman" w:eastAsia="ＭＳ 明朝" w:hAnsi="Times New Roman" w:cs="Times New Roman"/>
          <w:sz w:val="18"/>
          <w:szCs w:val="18"/>
        </w:rPr>
      </w:pPr>
      <w:r w:rsidRPr="00911D9B">
        <w:rPr>
          <w:rFonts w:ascii="Times New Roman" w:eastAsia="ＭＳ 明朝" w:hAnsi="Times New Roman" w:cs="Times New Roman"/>
          <w:position w:val="-32"/>
          <w:sz w:val="18"/>
          <w:szCs w:val="18"/>
        </w:rPr>
        <w:object w:dxaOrig="2540" w:dyaOrig="720">
          <v:shape id="_x0000_i1102" type="#_x0000_t75" style="width:114.9pt;height:32.15pt" o:ole="">
            <v:imagedata r:id="rId163" o:title=""/>
          </v:shape>
          <o:OLEObject Type="Embed" ProgID="Equation.DSMT4" ShapeID="_x0000_i1102" DrawAspect="Content" ObjectID="_1842511112" r:id="rId164"/>
        </w:object>
      </w:r>
    </w:p>
    <w:p w:rsidR="00292376" w:rsidRDefault="0046662A" w:rsidP="00FF6FC1">
      <w:pPr>
        <w:spacing w:line="280" w:lineRule="atLeast"/>
        <w:rPr>
          <w:rFonts w:ascii="Times New Roman" w:eastAsia="ＭＳ 明朝" w:hAnsi="Times New Roman" w:cs="Times New Roman"/>
          <w:sz w:val="18"/>
          <w:szCs w:val="18"/>
        </w:rPr>
      </w:pPr>
      <w:r w:rsidRPr="003A2115">
        <w:rPr>
          <w:rFonts w:ascii="Times New Roman" w:eastAsia="ＭＳ 明朝" w:hAnsi="Times New Roman" w:cs="Times New Roman"/>
          <w:position w:val="-6"/>
          <w:sz w:val="18"/>
          <w:szCs w:val="18"/>
        </w:rPr>
        <w:object w:dxaOrig="960" w:dyaOrig="320">
          <v:shape id="_x0000_i1103" type="#_x0000_t75" style="width:42.9pt;height:14.8pt" o:ole="">
            <v:imagedata r:id="rId165" o:title=""/>
          </v:shape>
          <o:OLEObject Type="Embed" ProgID="Equation.DSMT4" ShapeID="_x0000_i1103" DrawAspect="Content" ObjectID="_1842511113" r:id="rId166"/>
        </w:object>
      </w:r>
    </w:p>
    <w:p w:rsidR="00336899" w:rsidRDefault="003A2115"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とした</w:t>
      </w:r>
      <w:r w:rsidR="007D3D7A">
        <w:rPr>
          <w:rFonts w:ascii="Times New Roman" w:eastAsia="ＭＳ 明朝" w:hAnsi="Times New Roman" w:cs="Times New Roman" w:hint="eastAsia"/>
          <w:sz w:val="18"/>
          <w:szCs w:val="18"/>
        </w:rPr>
        <w:t>（</w:t>
      </w:r>
      <w:r w:rsidR="007D3D7A">
        <w:rPr>
          <mc:AlternateContent>
            <mc:Choice Requires="w16se">
              <w:rFonts w:ascii="Times New Roman" w:eastAsia="ＭＳ 明朝" w:hAnsi="Times New Roman" w:cs="Times New Roman" w:hint="eastAsia"/>
            </mc:Choice>
            <mc:Fallback>
              <w:rFonts w:ascii="Segoe UI Emoji" w:eastAsia="Segoe UI Emoji" w:hAnsi="Segoe UI Emoji" w:cs="Segoe UI Emoji"/>
            </mc:Fallback>
          </mc:AlternateContent>
          <w:sz w:val="18"/>
          <w:szCs w:val="18"/>
        </w:rPr>
        <mc:AlternateContent>
          <mc:Choice Requires="w16se">
            <w16se:symEx w16se:font="Segoe UI Emoji" w16se:char="2192"/>
          </mc:Choice>
          <mc:Fallback>
            <w:t>→</w:t>
          </mc:Fallback>
        </mc:AlternateContent>
      </w:r>
      <w:r w:rsidR="007D3D7A">
        <w:rPr>
          <w:rFonts w:ascii="Times New Roman" w:eastAsia="ＭＳ 明朝" w:hAnsi="Times New Roman" w:cs="Times New Roman"/>
          <w:sz w:val="18"/>
          <w:szCs w:val="18"/>
        </w:rPr>
        <w:t>3.2</w:t>
      </w:r>
      <w:r w:rsidR="007D3D7A">
        <w:rPr>
          <w:rFonts w:ascii="Times New Roman" w:eastAsia="ＭＳ 明朝" w:hAnsi="Times New Roman" w:cs="Times New Roman" w:hint="eastAsia"/>
          <w:sz w:val="18"/>
          <w:szCs w:val="18"/>
        </w:rPr>
        <w:t>以降，</w:t>
      </w:r>
      <w:r w:rsidR="00336899">
        <w:rPr>
          <w:rFonts w:ascii="Times New Roman" w:eastAsia="ＭＳ 明朝" w:hAnsi="Times New Roman" w:cs="Times New Roman" w:hint="eastAsia"/>
          <w:sz w:val="18"/>
          <w:szCs w:val="18"/>
        </w:rPr>
        <w:t>動的にした</w:t>
      </w:r>
      <w:r w:rsidR="007D3D7A">
        <w:rPr>
          <w:rFonts w:ascii="Times New Roman" w:eastAsia="ＭＳ 明朝" w:hAnsi="Times New Roman" w:cs="Times New Roman" w:hint="eastAsia"/>
          <w:sz w:val="18"/>
          <w:szCs w:val="18"/>
        </w:rPr>
        <w:t>）</w:t>
      </w:r>
      <w:r>
        <w:rPr>
          <w:rFonts w:ascii="Times New Roman" w:eastAsia="ＭＳ 明朝" w:hAnsi="Times New Roman" w:cs="Times New Roman" w:hint="eastAsia"/>
          <w:sz w:val="18"/>
          <w:szCs w:val="18"/>
        </w:rPr>
        <w:t>．Δ</w:t>
      </w:r>
      <w:r>
        <w:rPr>
          <w:rFonts w:ascii="Times New Roman" w:eastAsia="ＭＳ 明朝" w:hAnsi="Times New Roman" w:cs="Times New Roman" w:hint="eastAsia"/>
          <w:sz w:val="18"/>
          <w:szCs w:val="18"/>
        </w:rPr>
        <w:t>a</w:t>
      </w:r>
      <w:r>
        <w:rPr>
          <w:rFonts w:ascii="Times New Roman" w:eastAsia="ＭＳ 明朝" w:hAnsi="Times New Roman" w:cs="Times New Roman" w:hint="eastAsia"/>
          <w:sz w:val="18"/>
          <w:szCs w:val="18"/>
        </w:rPr>
        <w:t>はそこそこシビア．バネマスの高周波</w:t>
      </w:r>
      <w:r w:rsidR="00C87ED3">
        <w:rPr>
          <w:rFonts w:ascii="Times New Roman" w:eastAsia="ＭＳ 明朝" w:hAnsi="Times New Roman" w:cs="Times New Roman" w:hint="eastAsia"/>
          <w:sz w:val="18"/>
          <w:szCs w:val="18"/>
        </w:rPr>
        <w:t>振動</w:t>
      </w:r>
      <w:r>
        <w:rPr>
          <w:rFonts w:ascii="Times New Roman" w:eastAsia="ＭＳ 明朝" w:hAnsi="Times New Roman" w:cs="Times New Roman" w:hint="eastAsia"/>
          <w:sz w:val="18"/>
          <w:szCs w:val="18"/>
        </w:rPr>
        <w:t>を</w:t>
      </w:r>
      <w:r w:rsidR="00C87ED3">
        <w:rPr>
          <w:rFonts w:ascii="Times New Roman" w:eastAsia="ＭＳ 明朝" w:hAnsi="Times New Roman" w:cs="Times New Roman" w:hint="eastAsia"/>
          <w:sz w:val="18"/>
          <w:szCs w:val="18"/>
        </w:rPr>
        <w:t>表現できるほど小さくしなければならないが，あまり小さいと数値</w:t>
      </w:r>
      <w:r w:rsidR="007946BE">
        <w:rPr>
          <w:rFonts w:ascii="Times New Roman" w:eastAsia="ＭＳ 明朝" w:hAnsi="Times New Roman" w:cs="Times New Roman" w:hint="eastAsia"/>
          <w:sz w:val="18"/>
          <w:szCs w:val="18"/>
        </w:rPr>
        <w:t>計算</w:t>
      </w:r>
      <w:r w:rsidR="00C87ED3">
        <w:rPr>
          <w:rFonts w:ascii="Times New Roman" w:eastAsia="ＭＳ 明朝" w:hAnsi="Times New Roman" w:cs="Times New Roman" w:hint="eastAsia"/>
          <w:sz w:val="18"/>
          <w:szCs w:val="18"/>
        </w:rPr>
        <w:t>誤差の方が大きくなる．</w:t>
      </w:r>
      <w:r w:rsidR="00336899">
        <w:rPr>
          <w:rFonts w:ascii="Times New Roman" w:eastAsia="ＭＳ 明朝" w:hAnsi="Times New Roman" w:cs="Times New Roman" w:hint="eastAsia"/>
          <w:sz w:val="18"/>
          <w:szCs w:val="18"/>
        </w:rPr>
        <w:t>最終的に，桁落ちしないように，</w:t>
      </w:r>
      <w:r w:rsidR="00336899">
        <w:rPr>
          <w:rFonts w:ascii="Times New Roman" w:eastAsia="ＭＳ 明朝" w:hAnsi="Times New Roman" w:cs="Times New Roman" w:hint="eastAsia"/>
          <w:sz w:val="18"/>
          <w:szCs w:val="18"/>
        </w:rPr>
        <w:t>d</w:t>
      </w:r>
      <w:r w:rsidR="00336899">
        <w:rPr>
          <w:rFonts w:ascii="Times New Roman" w:eastAsia="ＭＳ 明朝" w:hAnsi="Times New Roman" w:cs="Times New Roman"/>
          <w:sz w:val="18"/>
          <w:szCs w:val="18"/>
        </w:rPr>
        <w:t>ouble</w:t>
      </w:r>
      <w:r w:rsidR="00336899">
        <w:rPr>
          <w:rFonts w:ascii="Times New Roman" w:eastAsia="ＭＳ 明朝" w:hAnsi="Times New Roman" w:cs="Times New Roman" w:hint="eastAsia"/>
          <w:sz w:val="18"/>
          <w:szCs w:val="18"/>
        </w:rPr>
        <w:t>型が</w:t>
      </w:r>
      <w:r w:rsidR="00336899">
        <w:rPr>
          <w:rFonts w:ascii="Times New Roman" w:eastAsia="ＭＳ 明朝" w:hAnsi="Times New Roman" w:cs="Times New Roman" w:hint="eastAsia"/>
          <w:sz w:val="18"/>
          <w:szCs w:val="18"/>
        </w:rPr>
        <w:t>1</w:t>
      </w:r>
      <w:r w:rsidR="00336899">
        <w:rPr>
          <w:rFonts w:ascii="Times New Roman" w:eastAsia="ＭＳ 明朝" w:hAnsi="Times New Roman" w:cs="Times New Roman"/>
          <w:sz w:val="18"/>
          <w:szCs w:val="18"/>
        </w:rPr>
        <w:t>6</w:t>
      </w:r>
      <w:r w:rsidR="00336899">
        <w:rPr>
          <w:rFonts w:ascii="Times New Roman" w:eastAsia="ＭＳ 明朝" w:hAnsi="Times New Roman" w:cs="Times New Roman" w:hint="eastAsia"/>
          <w:sz w:val="18"/>
          <w:szCs w:val="18"/>
        </w:rPr>
        <w:t>桁と考えて，最大値の</w:t>
      </w:r>
      <w:r w:rsidR="00336899">
        <w:rPr>
          <w:rFonts w:ascii="Times New Roman" w:eastAsia="ＭＳ 明朝" w:hAnsi="Times New Roman" w:cs="Times New Roman" w:hint="eastAsia"/>
          <w:sz w:val="18"/>
          <w:szCs w:val="18"/>
        </w:rPr>
        <w:t>1</w:t>
      </w:r>
      <w:r w:rsidR="00336899">
        <w:rPr>
          <w:rFonts w:ascii="Times New Roman" w:eastAsia="ＭＳ 明朝" w:hAnsi="Times New Roman" w:cs="Times New Roman"/>
          <w:sz w:val="18"/>
          <w:szCs w:val="18"/>
        </w:rPr>
        <w:t>0^-10</w:t>
      </w:r>
      <w:r w:rsidR="00336899">
        <w:rPr>
          <w:rFonts w:ascii="Times New Roman" w:eastAsia="ＭＳ 明朝" w:hAnsi="Times New Roman" w:cs="Times New Roman" w:hint="eastAsia"/>
          <w:sz w:val="18"/>
          <w:szCs w:val="18"/>
        </w:rPr>
        <w:t>とした．</w:t>
      </w:r>
    </w:p>
    <w:p w:rsidR="003A2115" w:rsidRDefault="00F4600E"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なお，実際は，</w:t>
      </w:r>
      <w:r>
        <w:rPr>
          <w:rFonts w:ascii="Times New Roman" w:eastAsia="ＭＳ 明朝" w:hAnsi="Times New Roman" w:cs="Times New Roman" w:hint="eastAsia"/>
          <w:sz w:val="18"/>
          <w:szCs w:val="18"/>
        </w:rPr>
        <w:t>1</w:t>
      </w:r>
      <w:r>
        <w:rPr>
          <w:rFonts w:ascii="Times New Roman" w:eastAsia="ＭＳ 明朝" w:hAnsi="Times New Roman" w:cs="Times New Roman"/>
          <w:sz w:val="18"/>
          <w:szCs w:val="18"/>
        </w:rPr>
        <w:t>0^-14</w:t>
      </w:r>
      <w:r>
        <w:rPr>
          <w:rFonts w:ascii="Times New Roman" w:eastAsia="ＭＳ 明朝" w:hAnsi="Times New Roman" w:cs="Times New Roman" w:hint="eastAsia"/>
          <w:sz w:val="18"/>
          <w:szCs w:val="18"/>
        </w:rPr>
        <w:t>ほども小さくなる慣性モーメントのために恐ろしく大きくなる角加速度に対応するため，</w:t>
      </w:r>
    </w:p>
    <w:p w:rsidR="00F4600E" w:rsidRDefault="00F4600E" w:rsidP="00FF6FC1">
      <w:pPr>
        <w:spacing w:line="280" w:lineRule="atLeast"/>
        <w:rPr>
          <w:rFonts w:ascii="Times New Roman" w:eastAsia="ＭＳ 明朝" w:hAnsi="Times New Roman" w:cs="Times New Roman"/>
          <w:sz w:val="18"/>
          <w:szCs w:val="18"/>
        </w:rPr>
      </w:pPr>
      <w:r w:rsidRPr="00856711">
        <w:rPr>
          <w:rFonts w:ascii="Times New Roman" w:eastAsia="ＭＳ 明朝" w:hAnsi="Times New Roman" w:cs="Times New Roman"/>
          <w:position w:val="-30"/>
          <w:sz w:val="18"/>
          <w:szCs w:val="18"/>
        </w:rPr>
        <w:object w:dxaOrig="3019" w:dyaOrig="680">
          <v:shape id="_x0000_i1104" type="#_x0000_t75" style="width:134.8pt;height:29.1pt" o:ole="">
            <v:imagedata r:id="rId167" o:title=""/>
          </v:shape>
          <o:OLEObject Type="Embed" ProgID="Equation.DSMT4" ShapeID="_x0000_i1104" DrawAspect="Content" ObjectID="_1842511114" r:id="rId168"/>
        </w:object>
      </w:r>
    </w:p>
    <w:p w:rsidR="00F4600E" w:rsidRDefault="00F4600E"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として，αで調節している．デフォルトは</w:t>
      </w:r>
      <w:r>
        <w:rPr>
          <w:rFonts w:ascii="Times New Roman" w:eastAsia="ＭＳ 明朝" w:hAnsi="Times New Roman" w:cs="Times New Roman" w:hint="eastAsia"/>
          <w:sz w:val="18"/>
          <w:szCs w:val="18"/>
        </w:rPr>
        <w:t>1.</w:t>
      </w:r>
      <w:r>
        <w:rPr>
          <w:rFonts w:ascii="Times New Roman" w:eastAsia="ＭＳ 明朝" w:hAnsi="Times New Roman" w:cs="Times New Roman"/>
          <w:sz w:val="18"/>
          <w:szCs w:val="18"/>
        </w:rPr>
        <w:t>0</w:t>
      </w:r>
      <w:r>
        <w:rPr>
          <w:rFonts w:ascii="Times New Roman" w:eastAsia="ＭＳ 明朝" w:hAnsi="Times New Roman" w:cs="Times New Roman" w:hint="eastAsia"/>
          <w:sz w:val="18"/>
          <w:szCs w:val="18"/>
        </w:rPr>
        <w:t>，収束し難いとき（収束計算回数</w:t>
      </w:r>
      <w:r>
        <w:rPr>
          <w:rFonts w:ascii="Times New Roman" w:eastAsia="ＭＳ 明朝" w:hAnsi="Times New Roman" w:cs="Times New Roman" w:hint="eastAsia"/>
          <w:sz w:val="18"/>
          <w:szCs w:val="18"/>
        </w:rPr>
        <w:t>5</w:t>
      </w:r>
      <w:r>
        <w:rPr>
          <w:rFonts w:ascii="Times New Roman" w:eastAsia="ＭＳ 明朝" w:hAnsi="Times New Roman" w:cs="Times New Roman"/>
          <w:sz w:val="18"/>
          <w:szCs w:val="18"/>
        </w:rPr>
        <w:t>0</w:t>
      </w:r>
      <w:r>
        <w:rPr>
          <w:rFonts w:ascii="Times New Roman" w:eastAsia="ＭＳ 明朝" w:hAnsi="Times New Roman" w:cs="Times New Roman" w:hint="eastAsia"/>
          <w:sz w:val="18"/>
          <w:szCs w:val="18"/>
        </w:rPr>
        <w:t>以降や，初期誤差の</w:t>
      </w:r>
      <w:r>
        <w:rPr>
          <w:rFonts w:ascii="Times New Roman" w:eastAsia="ＭＳ 明朝" w:hAnsi="Times New Roman" w:cs="Times New Roman" w:hint="eastAsia"/>
          <w:sz w:val="18"/>
          <w:szCs w:val="18"/>
        </w:rPr>
        <w:t>1</w:t>
      </w:r>
      <w:r>
        <w:rPr>
          <w:rFonts w:ascii="Times New Roman" w:eastAsia="ＭＳ 明朝" w:hAnsi="Times New Roman" w:cs="Times New Roman"/>
          <w:sz w:val="18"/>
          <w:szCs w:val="18"/>
        </w:rPr>
        <w:t>00</w:t>
      </w:r>
      <w:r>
        <w:rPr>
          <w:rFonts w:ascii="Times New Roman" w:eastAsia="ＭＳ 明朝" w:hAnsi="Times New Roman" w:cs="Times New Roman" w:hint="eastAsia"/>
          <w:sz w:val="18"/>
          <w:szCs w:val="18"/>
        </w:rPr>
        <w:t>倍になった時など）は，値を半分にしている．</w:t>
      </w:r>
      <w:r>
        <w:rPr>
          <w:rFonts w:ascii="Times New Roman" w:eastAsia="ＭＳ 明朝" w:hAnsi="Times New Roman" w:cs="Times New Roman" w:hint="eastAsia"/>
          <w:sz w:val="18"/>
          <w:szCs w:val="18"/>
        </w:rPr>
        <w:t>d</w:t>
      </w:r>
      <w:r>
        <w:rPr>
          <w:rFonts w:ascii="Times New Roman" w:eastAsia="ＭＳ 明朝" w:hAnsi="Times New Roman" w:cs="Times New Roman"/>
          <w:sz w:val="18"/>
          <w:szCs w:val="18"/>
        </w:rPr>
        <w:t>ynamicMeshDict</w:t>
      </w:r>
      <w:r>
        <w:rPr>
          <w:rFonts w:ascii="Times New Roman" w:eastAsia="ＭＳ 明朝" w:hAnsi="Times New Roman" w:cs="Times New Roman" w:hint="eastAsia"/>
          <w:sz w:val="18"/>
          <w:szCs w:val="18"/>
        </w:rPr>
        <w:t>の</w:t>
      </w:r>
      <w:r>
        <w:rPr>
          <w:rFonts w:ascii="Times New Roman" w:eastAsia="ＭＳ 明朝" w:hAnsi="Times New Roman" w:cs="Times New Roman" w:hint="eastAsia"/>
          <w:sz w:val="18"/>
          <w:szCs w:val="18"/>
        </w:rPr>
        <w:t>s</w:t>
      </w:r>
      <w:r>
        <w:rPr>
          <w:rFonts w:ascii="Times New Roman" w:eastAsia="ＭＳ 明朝" w:hAnsi="Times New Roman" w:cs="Times New Roman"/>
          <w:sz w:val="18"/>
          <w:szCs w:val="18"/>
        </w:rPr>
        <w:t>olver</w:t>
      </w:r>
      <w:r>
        <w:rPr>
          <w:rFonts w:ascii="Times New Roman" w:eastAsia="ＭＳ 明朝" w:hAnsi="Times New Roman" w:cs="Times New Roman" w:hint="eastAsia"/>
          <w:sz w:val="18"/>
          <w:szCs w:val="18"/>
        </w:rPr>
        <w:t>内の</w:t>
      </w:r>
      <w:r>
        <w:rPr>
          <w:rFonts w:ascii="Times New Roman" w:eastAsia="ＭＳ 明朝" w:hAnsi="Times New Roman" w:cs="Times New Roman" w:hint="eastAsia"/>
          <w:sz w:val="18"/>
          <w:szCs w:val="18"/>
        </w:rPr>
        <w:t>u</w:t>
      </w:r>
      <w:r>
        <w:rPr>
          <w:rFonts w:ascii="Times New Roman" w:eastAsia="ＭＳ 明朝" w:hAnsi="Times New Roman" w:cs="Times New Roman"/>
          <w:sz w:val="18"/>
          <w:szCs w:val="18"/>
        </w:rPr>
        <w:t>pdateRatio</w:t>
      </w:r>
      <w:r>
        <w:rPr>
          <w:rFonts w:ascii="Times New Roman" w:eastAsia="ＭＳ 明朝" w:hAnsi="Times New Roman" w:cs="Times New Roman" w:hint="eastAsia"/>
          <w:sz w:val="18"/>
          <w:szCs w:val="18"/>
        </w:rPr>
        <w:t>で設定できる．</w:t>
      </w:r>
    </w:p>
    <w:p w:rsidR="00F4600E" w:rsidRDefault="00F4600E"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u</w:t>
      </w:r>
      <w:r>
        <w:rPr>
          <w:rFonts w:ascii="Times New Roman" w:eastAsia="ＭＳ 明朝" w:hAnsi="Times New Roman" w:cs="Times New Roman"/>
          <w:sz w:val="18"/>
          <w:szCs w:val="18"/>
        </w:rPr>
        <w:t>pdateRatio</w:t>
      </w:r>
      <w:r>
        <w:rPr>
          <w:rFonts w:ascii="Times New Roman" w:eastAsia="ＭＳ 明朝" w:hAnsi="Times New Roman" w:cs="Times New Roman"/>
          <w:sz w:val="18"/>
          <w:szCs w:val="18"/>
        </w:rPr>
        <w:tab/>
        <w:t>0.8;</w:t>
      </w:r>
    </w:p>
    <w:p w:rsidR="00F4600E" w:rsidRPr="00F4600E" w:rsidRDefault="00F4600E"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とすると，デフォルトが</w:t>
      </w:r>
      <w:r>
        <w:rPr>
          <w:rFonts w:ascii="Times New Roman" w:eastAsia="ＭＳ 明朝" w:hAnsi="Times New Roman" w:cs="Times New Roman" w:hint="eastAsia"/>
          <w:sz w:val="18"/>
          <w:szCs w:val="18"/>
        </w:rPr>
        <w:t>0</w:t>
      </w:r>
      <w:r>
        <w:rPr>
          <w:rFonts w:ascii="Times New Roman" w:eastAsia="ＭＳ 明朝" w:hAnsi="Times New Roman" w:cs="Times New Roman"/>
          <w:sz w:val="18"/>
          <w:szCs w:val="18"/>
        </w:rPr>
        <w:t>.8</w:t>
      </w:r>
      <w:r>
        <w:rPr>
          <w:rFonts w:ascii="Times New Roman" w:eastAsia="ＭＳ 明朝" w:hAnsi="Times New Roman" w:cs="Times New Roman" w:hint="eastAsia"/>
          <w:sz w:val="18"/>
          <w:szCs w:val="18"/>
        </w:rPr>
        <w:t>で収束しないときには</w:t>
      </w:r>
      <w:r>
        <w:rPr>
          <w:rFonts w:ascii="Times New Roman" w:eastAsia="ＭＳ 明朝" w:hAnsi="Times New Roman" w:cs="Times New Roman" w:hint="eastAsia"/>
          <w:sz w:val="18"/>
          <w:szCs w:val="18"/>
        </w:rPr>
        <w:t>0</w:t>
      </w:r>
      <w:r>
        <w:rPr>
          <w:rFonts w:ascii="Times New Roman" w:eastAsia="ＭＳ 明朝" w:hAnsi="Times New Roman" w:cs="Times New Roman"/>
          <w:sz w:val="18"/>
          <w:szCs w:val="18"/>
        </w:rPr>
        <w:t>.4</w:t>
      </w:r>
      <w:r>
        <w:rPr>
          <w:rFonts w:ascii="Times New Roman" w:eastAsia="ＭＳ 明朝" w:hAnsi="Times New Roman" w:cs="Times New Roman" w:hint="eastAsia"/>
          <w:sz w:val="18"/>
          <w:szCs w:val="18"/>
        </w:rPr>
        <w:t>になる．</w:t>
      </w:r>
    </w:p>
    <w:p w:rsidR="009A5C7D" w:rsidRDefault="004A56B7" w:rsidP="0046662A">
      <w:pPr>
        <w:spacing w:line="280" w:lineRule="atLeast"/>
        <w:ind w:firstLineChars="100" w:firstLine="180"/>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lastRenderedPageBreak/>
        <w:t>以上のプログラミングは以下の通り．</w:t>
      </w:r>
      <w:r w:rsidR="00C87ED3">
        <w:rPr>
          <w:rFonts w:ascii="Times New Roman" w:eastAsia="ＭＳ 明朝" w:hAnsi="Times New Roman" w:cs="Times New Roman" w:hint="eastAsia"/>
          <w:sz w:val="18"/>
          <w:szCs w:val="18"/>
        </w:rPr>
        <w:t>なお，プログラミングでは，</w:t>
      </w:r>
      <w:r w:rsidR="00C87ED3">
        <w:rPr>
          <w:rFonts w:ascii="Times New Roman" w:eastAsia="ＭＳ 明朝" w:hAnsi="Times New Roman" w:cs="Times New Roman" w:hint="eastAsia"/>
          <w:sz w:val="18"/>
          <w:szCs w:val="18"/>
        </w:rPr>
        <w:t>E</w:t>
      </w:r>
      <w:r w:rsidR="00C87ED3">
        <w:rPr>
          <w:rFonts w:ascii="Times New Roman" w:eastAsia="ＭＳ 明朝" w:hAnsi="Times New Roman" w:cs="Times New Roman" w:hint="eastAsia"/>
          <w:sz w:val="18"/>
          <w:szCs w:val="18"/>
        </w:rPr>
        <w:t>は</w:t>
      </w:r>
      <w:r w:rsidR="0046662A">
        <w:rPr>
          <w:rFonts w:ascii="Times New Roman" w:eastAsia="ＭＳ 明朝" w:hAnsi="Times New Roman" w:cs="Times New Roman" w:hint="eastAsia"/>
          <w:sz w:val="18"/>
          <w:szCs w:val="18"/>
        </w:rPr>
        <w:t>，</w:t>
      </w:r>
      <w:r w:rsidR="00C87ED3">
        <w:rPr>
          <w:rFonts w:ascii="Times New Roman" w:eastAsia="ＭＳ 明朝" w:hAnsi="Times New Roman" w:cs="Times New Roman" w:hint="eastAsia"/>
          <w:sz w:val="18"/>
          <w:szCs w:val="18"/>
        </w:rPr>
        <w:t>並進と回転が</w:t>
      </w:r>
      <w:r w:rsidR="0046662A">
        <w:rPr>
          <w:rFonts w:ascii="Times New Roman" w:eastAsia="ＭＳ 明朝" w:hAnsi="Times New Roman" w:cs="Times New Roman" w:hint="eastAsia"/>
          <w:sz w:val="18"/>
          <w:szCs w:val="18"/>
        </w:rPr>
        <w:t>初期平均誤差で</w:t>
      </w:r>
      <w:r w:rsidR="00C87ED3">
        <w:rPr>
          <w:rFonts w:ascii="Times New Roman" w:eastAsia="ＭＳ 明朝" w:hAnsi="Times New Roman" w:cs="Times New Roman" w:hint="eastAsia"/>
          <w:sz w:val="18"/>
          <w:szCs w:val="18"/>
        </w:rPr>
        <w:t>それぞれ正規化されている．</w:t>
      </w:r>
      <w:r w:rsidR="009A47B9">
        <w:rPr>
          <w:rFonts w:ascii="Times New Roman" w:eastAsia="ＭＳ 明朝" w:hAnsi="Times New Roman" w:cs="Times New Roman" w:hint="eastAsia"/>
          <w:sz w:val="18"/>
          <w:szCs w:val="18"/>
        </w:rPr>
        <w:t>また，これだと常に流体の予想値に基づいて加速度を求めることになるので，現在時間の流体計算ができた後に，</w:t>
      </w:r>
      <w:r w:rsidR="009A47B9">
        <w:rPr>
          <w:rFonts w:ascii="Times New Roman" w:eastAsia="ＭＳ 明朝" w:hAnsi="Times New Roman" w:cs="Times New Roman" w:hint="eastAsia"/>
          <w:sz w:val="18"/>
          <w:szCs w:val="18"/>
        </w:rPr>
        <w:t>a</w:t>
      </w:r>
      <w:r w:rsidR="009A47B9" w:rsidRPr="007946BE">
        <w:rPr>
          <w:rFonts w:ascii="Times New Roman" w:eastAsia="ＭＳ 明朝" w:hAnsi="Times New Roman" w:cs="Times New Roman"/>
          <w:sz w:val="18"/>
          <w:szCs w:val="18"/>
          <w:vertAlign w:val="subscript"/>
        </w:rPr>
        <w:t>n</w:t>
      </w:r>
      <w:r w:rsidR="009A47B9">
        <w:rPr>
          <w:rFonts w:ascii="Times New Roman" w:eastAsia="ＭＳ 明朝" w:hAnsi="Times New Roman" w:cs="Times New Roman" w:hint="eastAsia"/>
          <w:sz w:val="18"/>
          <w:szCs w:val="18"/>
        </w:rPr>
        <w:t>を正しい値に戻している．</w:t>
      </w:r>
      <w:r w:rsidR="00EA38F1">
        <w:rPr>
          <w:rFonts w:ascii="Times New Roman" w:eastAsia="ＭＳ 明朝" w:hAnsi="Times New Roman" w:cs="Times New Roman" w:hint="eastAsia"/>
          <w:sz w:val="18"/>
          <w:szCs w:val="18"/>
        </w:rPr>
        <w:t>つまり，</w:t>
      </w:r>
    </w:p>
    <w:p w:rsidR="004A56B7" w:rsidRDefault="00EA38F1" w:rsidP="00FF6FC1">
      <w:pPr>
        <w:spacing w:line="280" w:lineRule="atLeast"/>
        <w:rPr>
          <w:rFonts w:ascii="Times New Roman" w:eastAsia="ＭＳ 明朝" w:hAnsi="Times New Roman" w:cs="Times New Roman"/>
          <w:sz w:val="18"/>
          <w:szCs w:val="18"/>
        </w:rPr>
      </w:pPr>
      <w:r w:rsidRPr="00EA38F1">
        <w:rPr>
          <w:rFonts w:ascii="Times New Roman" w:eastAsia="ＭＳ 明朝" w:hAnsi="Times New Roman" w:cs="Times New Roman"/>
          <w:position w:val="-24"/>
          <w:sz w:val="18"/>
          <w:szCs w:val="18"/>
        </w:rPr>
        <w:object w:dxaOrig="940" w:dyaOrig="639">
          <v:shape id="_x0000_i1105" type="#_x0000_t75" style="width:42.9pt;height:29.1pt" o:ole="">
            <v:imagedata r:id="rId169" o:title=""/>
          </v:shape>
          <o:OLEObject Type="Embed" ProgID="Equation.DSMT4" ShapeID="_x0000_i1105" DrawAspect="Content" ObjectID="_1842511115" r:id="rId170"/>
        </w:object>
      </w:r>
    </w:p>
    <w:p w:rsidR="00E72AFD" w:rsidRDefault="00EA38F1"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で使われている平均加速度の</w:t>
      </w:r>
      <w:r>
        <w:rPr>
          <w:rFonts w:ascii="Times New Roman" w:eastAsia="ＭＳ 明朝" w:hAnsi="Times New Roman" w:cs="Times New Roman"/>
          <w:sz w:val="18"/>
          <w:szCs w:val="18"/>
        </w:rPr>
        <w:t>a</w:t>
      </w:r>
      <w:r w:rsidRPr="007946BE">
        <w:rPr>
          <w:rFonts w:ascii="Times New Roman" w:eastAsia="ＭＳ 明朝" w:hAnsi="Times New Roman" w:cs="Times New Roman"/>
          <w:sz w:val="18"/>
          <w:szCs w:val="18"/>
          <w:vertAlign w:val="subscript"/>
        </w:rPr>
        <w:t>n</w:t>
      </w:r>
      <w:r>
        <w:rPr>
          <w:rFonts w:ascii="Times New Roman" w:eastAsia="ＭＳ 明朝" w:hAnsi="Times New Roman" w:cs="Times New Roman" w:hint="eastAsia"/>
          <w:sz w:val="18"/>
          <w:szCs w:val="18"/>
        </w:rPr>
        <w:t>は，未来の流体力の予想値に基づいて求められた</w:t>
      </w:r>
      <w:r>
        <w:rPr>
          <w:rFonts w:ascii="Times New Roman" w:eastAsia="ＭＳ 明朝" w:hAnsi="Times New Roman" w:cs="Times New Roman" w:hint="eastAsia"/>
          <w:sz w:val="18"/>
          <w:szCs w:val="18"/>
        </w:rPr>
        <w:t>a</w:t>
      </w:r>
      <w:r w:rsidRPr="007946BE">
        <w:rPr>
          <w:rFonts w:ascii="Times New Roman" w:eastAsia="ＭＳ 明朝" w:hAnsi="Times New Roman" w:cs="Times New Roman"/>
          <w:sz w:val="18"/>
          <w:szCs w:val="18"/>
          <w:vertAlign w:val="subscript"/>
        </w:rPr>
        <w:t>n+1</w:t>
      </w:r>
      <w:r>
        <w:rPr>
          <w:rFonts w:ascii="Times New Roman" w:eastAsia="ＭＳ 明朝" w:hAnsi="Times New Roman" w:cs="Times New Roman" w:hint="eastAsia"/>
          <w:sz w:val="18"/>
          <w:szCs w:val="18"/>
        </w:rPr>
        <w:t>の過去ではなく，現在の流体力によって計算しなおされた</w:t>
      </w:r>
      <w:r w:rsidR="007946BE">
        <w:rPr>
          <w:rFonts w:ascii="Times New Roman" w:eastAsia="ＭＳ 明朝" w:hAnsi="Times New Roman" w:cs="Times New Roman" w:hint="eastAsia"/>
          <w:sz w:val="18"/>
          <w:szCs w:val="18"/>
        </w:rPr>
        <w:t>現在</w:t>
      </w:r>
      <w:r>
        <w:rPr>
          <w:rFonts w:ascii="Times New Roman" w:eastAsia="ＭＳ 明朝" w:hAnsi="Times New Roman" w:cs="Times New Roman" w:hint="eastAsia"/>
          <w:sz w:val="18"/>
          <w:szCs w:val="18"/>
        </w:rPr>
        <w:t>加速度である．</w:t>
      </w:r>
      <w:r w:rsidR="00E72AFD">
        <w:rPr>
          <w:rFonts w:ascii="Times New Roman" w:eastAsia="ＭＳ 明朝" w:hAnsi="Times New Roman" w:cs="Times New Roman" w:hint="eastAsia"/>
          <w:sz w:val="18"/>
          <w:szCs w:val="18"/>
        </w:rPr>
        <w:t>この誤差は，平均加速度の</w:t>
      </w:r>
      <w:r w:rsidR="00E72AFD">
        <w:rPr>
          <w:rFonts w:ascii="Times New Roman" w:eastAsia="ＭＳ 明朝" w:hAnsi="Times New Roman" w:cs="Times New Roman" w:hint="eastAsia"/>
          <w:sz w:val="18"/>
          <w:szCs w:val="18"/>
        </w:rPr>
        <w:t>1</w:t>
      </w:r>
      <w:r w:rsidR="00E72AFD">
        <w:rPr>
          <w:rFonts w:ascii="Times New Roman" w:eastAsia="ＭＳ 明朝" w:hAnsi="Times New Roman" w:cs="Times New Roman"/>
          <w:sz w:val="18"/>
          <w:szCs w:val="18"/>
        </w:rPr>
        <w:t>%</w:t>
      </w:r>
      <w:r w:rsidR="00E72AFD">
        <w:rPr>
          <w:rFonts w:ascii="Times New Roman" w:eastAsia="ＭＳ 明朝" w:hAnsi="Times New Roman" w:cs="Times New Roman" w:hint="eastAsia"/>
          <w:sz w:val="18"/>
          <w:szCs w:val="18"/>
        </w:rPr>
        <w:t>を超えると，警告を出すようにしてある．流体力を過去から予測しているために，計算開始時は大きくずれることになる．</w:t>
      </w:r>
    </w:p>
    <w:p w:rsidR="00BB389B" w:rsidRDefault="00BB389B"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なお，並進に基づいて説明したが，回転においては，ロドリゲスの角度を使っているので，微小時間における角度変化を</w:t>
      </w:r>
    </w:p>
    <w:p w:rsidR="00BB389B" w:rsidRDefault="00BB389B" w:rsidP="00FF6FC1">
      <w:pPr>
        <w:spacing w:line="280" w:lineRule="atLeast"/>
        <w:rPr>
          <w:rFonts w:ascii="Times New Roman" w:eastAsia="ＭＳ 明朝" w:hAnsi="Times New Roman" w:cs="Times New Roman"/>
          <w:sz w:val="18"/>
          <w:szCs w:val="18"/>
        </w:rPr>
      </w:pPr>
      <w:r w:rsidRPr="00BB389B">
        <w:rPr>
          <w:rFonts w:ascii="Times New Roman" w:eastAsia="ＭＳ 明朝" w:hAnsi="Times New Roman" w:cs="Times New Roman"/>
          <w:position w:val="-24"/>
          <w:sz w:val="18"/>
          <w:szCs w:val="18"/>
        </w:rPr>
        <w:object w:dxaOrig="2960" w:dyaOrig="660">
          <v:shape id="_x0000_i1106" type="#_x0000_t75" style="width:133.3pt;height:29.1pt" o:ole="">
            <v:imagedata r:id="rId171" o:title=""/>
          </v:shape>
          <o:OLEObject Type="Embed" ProgID="Equation.DSMT4" ShapeID="_x0000_i1106" DrawAspect="Content" ObjectID="_1842511116" r:id="rId172"/>
        </w:object>
      </w:r>
    </w:p>
    <w:p w:rsidR="00BB389B" w:rsidRDefault="00BB389B"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とし，回転後の姿勢を</w:t>
      </w:r>
    </w:p>
    <w:p w:rsidR="00BB389B" w:rsidRDefault="00BB389B" w:rsidP="00FF6FC1">
      <w:pPr>
        <w:spacing w:line="280" w:lineRule="atLeast"/>
        <w:rPr>
          <w:rFonts w:ascii="Times New Roman" w:eastAsia="ＭＳ 明朝" w:hAnsi="Times New Roman" w:cs="Times New Roman"/>
          <w:sz w:val="18"/>
          <w:szCs w:val="18"/>
        </w:rPr>
      </w:pPr>
      <w:r w:rsidRPr="00BB389B">
        <w:rPr>
          <w:rFonts w:ascii="Times New Roman" w:eastAsia="ＭＳ 明朝" w:hAnsi="Times New Roman" w:cs="Times New Roman"/>
          <w:position w:val="-12"/>
          <w:sz w:val="18"/>
          <w:szCs w:val="18"/>
        </w:rPr>
        <w:object w:dxaOrig="2460" w:dyaOrig="360">
          <v:shape id="_x0000_i1107" type="#_x0000_t75" style="width:109.8pt;height:15.85pt" o:ole="">
            <v:imagedata r:id="rId173" o:title=""/>
          </v:shape>
          <o:OLEObject Type="Embed" ProgID="Equation.DSMT4" ShapeID="_x0000_i1107" DrawAspect="Content" ObjectID="_1842511117" r:id="rId174"/>
        </w:object>
      </w:r>
    </w:p>
    <w:p w:rsidR="00BB389B" w:rsidRDefault="00BB389B"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として求め，この姿勢行列の逆変換により，</w:t>
      </w:r>
      <w:r>
        <w:rPr>
          <w:rFonts w:ascii="Times New Roman" w:eastAsia="ＭＳ 明朝" w:hAnsi="Times New Roman" w:cs="Times New Roman" w:hint="eastAsia"/>
          <w:sz w:val="18"/>
          <w:szCs w:val="18"/>
        </w:rPr>
        <w:t>n</w:t>
      </w:r>
      <w:r>
        <w:rPr>
          <w:rFonts w:ascii="Times New Roman" w:eastAsia="ＭＳ 明朝" w:hAnsi="Times New Roman" w:cs="Times New Roman"/>
          <w:sz w:val="18"/>
          <w:szCs w:val="18"/>
        </w:rPr>
        <w:t>+1</w:t>
      </w:r>
      <w:r>
        <w:rPr>
          <w:rFonts w:ascii="Times New Roman" w:eastAsia="ＭＳ 明朝" w:hAnsi="Times New Roman" w:cs="Times New Roman" w:hint="eastAsia"/>
          <w:sz w:val="18"/>
          <w:szCs w:val="18"/>
        </w:rPr>
        <w:t>時間のロドリゲスの角度ベクトル</w:t>
      </w:r>
      <w:r>
        <w:rPr>
          <w:rFonts w:ascii="Times New Roman" w:eastAsia="ＭＳ 明朝" w:hAnsi="Times New Roman" w:cs="Times New Roman" w:hint="eastAsia"/>
          <w:sz w:val="18"/>
          <w:szCs w:val="18"/>
        </w:rPr>
        <w:t>d</w:t>
      </w:r>
      <w:r w:rsidRPr="00BB389B">
        <w:rPr>
          <w:rFonts w:ascii="Times New Roman" w:eastAsia="ＭＳ 明朝" w:hAnsi="Times New Roman" w:cs="Times New Roman" w:hint="eastAsia"/>
          <w:sz w:val="18"/>
          <w:szCs w:val="18"/>
          <w:vertAlign w:val="subscript"/>
        </w:rPr>
        <w:t>n</w:t>
      </w:r>
      <w:r w:rsidRPr="00BB389B">
        <w:rPr>
          <w:rFonts w:ascii="Times New Roman" w:eastAsia="ＭＳ 明朝" w:hAnsi="Times New Roman" w:cs="Times New Roman"/>
          <w:sz w:val="18"/>
          <w:szCs w:val="18"/>
          <w:vertAlign w:val="subscript"/>
        </w:rPr>
        <w:t>+1</w:t>
      </w:r>
      <w:r>
        <w:rPr>
          <w:rFonts w:ascii="Times New Roman" w:eastAsia="ＭＳ 明朝" w:hAnsi="Times New Roman" w:cs="Times New Roman" w:hint="eastAsia"/>
          <w:sz w:val="18"/>
          <w:szCs w:val="18"/>
        </w:rPr>
        <w:t>を求めている．ここで，</w:t>
      </w:r>
      <w:r>
        <w:rPr>
          <w:rFonts w:ascii="Times New Roman" w:eastAsia="ＭＳ 明朝" w:hAnsi="Times New Roman" w:cs="Times New Roman" w:hint="eastAsia"/>
          <w:sz w:val="18"/>
          <w:szCs w:val="18"/>
        </w:rPr>
        <w:t>R</w:t>
      </w:r>
      <w:r>
        <w:rPr>
          <w:rFonts w:ascii="Times New Roman" w:eastAsia="ＭＳ 明朝" w:hAnsi="Times New Roman" w:cs="Times New Roman"/>
          <w:sz w:val="18"/>
          <w:szCs w:val="18"/>
        </w:rPr>
        <w:t>(x)</w:t>
      </w:r>
      <w:r>
        <w:rPr>
          <w:rFonts w:ascii="Times New Roman" w:eastAsia="ＭＳ 明朝" w:hAnsi="Times New Roman" w:cs="Times New Roman" w:hint="eastAsia"/>
          <w:sz w:val="18"/>
          <w:szCs w:val="18"/>
        </w:rPr>
        <w:t>は，ロドリゲス角度ベクトル</w:t>
      </w:r>
      <w:r>
        <w:rPr>
          <w:rFonts w:ascii="Times New Roman" w:eastAsia="ＭＳ 明朝" w:hAnsi="Times New Roman" w:cs="Times New Roman" w:hint="eastAsia"/>
          <w:sz w:val="18"/>
          <w:szCs w:val="18"/>
        </w:rPr>
        <w:t>x</w:t>
      </w:r>
      <w:r>
        <w:rPr>
          <w:rFonts w:ascii="Times New Roman" w:eastAsia="ＭＳ 明朝" w:hAnsi="Times New Roman" w:cs="Times New Roman" w:hint="eastAsia"/>
          <w:sz w:val="18"/>
          <w:szCs w:val="18"/>
        </w:rPr>
        <w:t>が示す姿勢行列である．</w:t>
      </w:r>
    </w:p>
    <w:p w:rsidR="00BB389B" w:rsidRDefault="00BB389B" w:rsidP="00FF6FC1">
      <w:pPr>
        <w:spacing w:line="280" w:lineRule="atLeast"/>
        <w:rPr>
          <w:rFonts w:ascii="Times New Roman" w:eastAsia="ＭＳ 明朝" w:hAnsi="Times New Roman" w:cs="Times New Roman"/>
          <w:sz w:val="18"/>
          <w:szCs w:val="18"/>
        </w:rPr>
      </w:pPr>
    </w:p>
    <w:p w:rsidR="00E72AFD" w:rsidRDefault="00BB389B"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一方</w:t>
      </w:r>
      <w:r w:rsidR="00E72AFD">
        <w:rPr>
          <w:rFonts w:ascii="Times New Roman" w:eastAsia="ＭＳ 明朝" w:hAnsi="Times New Roman" w:cs="Times New Roman" w:hint="eastAsia"/>
          <w:sz w:val="18"/>
          <w:szCs w:val="18"/>
        </w:rPr>
        <w:t>，</w:t>
      </w:r>
      <w:r w:rsidR="00BD6858">
        <w:rPr>
          <w:rFonts w:ascii="Times New Roman" w:eastAsia="ＭＳ 明朝" w:hAnsi="Times New Roman" w:cs="Times New Roman" w:hint="eastAsia"/>
          <w:sz w:val="18"/>
          <w:szCs w:val="18"/>
        </w:rPr>
        <w:t>途中から計算</w:t>
      </w:r>
      <w:r w:rsidR="007832C4">
        <w:rPr>
          <w:rFonts w:ascii="Times New Roman" w:eastAsia="ＭＳ 明朝" w:hAnsi="Times New Roman" w:cs="Times New Roman" w:hint="eastAsia"/>
          <w:sz w:val="18"/>
          <w:szCs w:val="18"/>
        </w:rPr>
        <w:t>しなおす</w:t>
      </w:r>
      <w:r w:rsidR="00E72AFD">
        <w:rPr>
          <w:rFonts w:ascii="Times New Roman" w:eastAsia="ＭＳ 明朝" w:hAnsi="Times New Roman" w:cs="Times New Roman" w:hint="eastAsia"/>
          <w:sz w:val="18"/>
          <w:szCs w:val="18"/>
        </w:rPr>
        <w:t>場合には，最小二乗法近似用のデータ</w:t>
      </w:r>
    </w:p>
    <w:p w:rsidR="00E72AFD" w:rsidRPr="00E72AFD" w:rsidRDefault="00E72AFD" w:rsidP="00FF6FC1">
      <w:pPr>
        <w:spacing w:line="280" w:lineRule="atLeast"/>
        <w:rPr>
          <w:rFonts w:ascii="Times New Roman" w:eastAsia="ＭＳ 明朝" w:hAnsi="Times New Roman" w:cs="Times New Roman"/>
          <w:sz w:val="18"/>
          <w:szCs w:val="18"/>
        </w:rPr>
      </w:pPr>
      <w:r w:rsidRPr="00E72AFD">
        <w:rPr>
          <w:rFonts w:ascii="Times New Roman" w:eastAsia="ＭＳ 明朝" w:hAnsi="Times New Roman" w:cs="Times New Roman"/>
          <w:sz w:val="18"/>
          <w:szCs w:val="18"/>
        </w:rPr>
        <w:t>fxHistory_for_LSM.dat</w:t>
      </w:r>
    </w:p>
    <w:p w:rsidR="00E72AFD" w:rsidRDefault="00E72AFD"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を消し，開始したい時間（</w:t>
      </w:r>
      <w:r>
        <w:rPr>
          <w:rFonts w:ascii="Times New Roman" w:eastAsia="ＭＳ 明朝" w:hAnsi="Times New Roman" w:cs="Times New Roman" w:hint="eastAsia"/>
          <w:sz w:val="18"/>
          <w:szCs w:val="18"/>
        </w:rPr>
        <w:t>e</w:t>
      </w:r>
      <w:r>
        <w:rPr>
          <w:rFonts w:ascii="Times New Roman" w:eastAsia="ＭＳ 明朝" w:hAnsi="Times New Roman" w:cs="Times New Roman"/>
          <w:sz w:val="18"/>
          <w:szCs w:val="18"/>
        </w:rPr>
        <w:t>x. 0.0003s</w:t>
      </w:r>
      <w:r>
        <w:rPr>
          <w:rFonts w:ascii="Times New Roman" w:eastAsia="ＭＳ 明朝" w:hAnsi="Times New Roman" w:cs="Times New Roman" w:hint="eastAsia"/>
          <w:sz w:val="18"/>
          <w:szCs w:val="18"/>
        </w:rPr>
        <w:t>）のファイル</w:t>
      </w:r>
    </w:p>
    <w:p w:rsidR="00E72AFD" w:rsidRDefault="00E72AFD" w:rsidP="00FF6FC1">
      <w:pPr>
        <w:spacing w:line="280" w:lineRule="atLeast"/>
        <w:rPr>
          <w:rFonts w:ascii="Times New Roman" w:eastAsia="ＭＳ 明朝" w:hAnsi="Times New Roman" w:cs="Times New Roman"/>
          <w:sz w:val="18"/>
          <w:szCs w:val="18"/>
        </w:rPr>
      </w:pPr>
      <w:r w:rsidRPr="00E72AFD">
        <w:rPr>
          <w:rFonts w:ascii="Times New Roman" w:eastAsia="ＭＳ 明朝" w:hAnsi="Times New Roman" w:cs="Times New Roman"/>
          <w:sz w:val="18"/>
          <w:szCs w:val="18"/>
        </w:rPr>
        <w:t>fxHistory_for_LSM</w:t>
      </w:r>
      <w:r w:rsidRPr="00E72AFD">
        <w:rPr>
          <w:rFonts w:ascii="Times New Roman" w:eastAsia="ＭＳ 明朝" w:hAnsi="Times New Roman" w:cs="Times New Roman"/>
          <w:color w:val="FF0000"/>
          <w:sz w:val="18"/>
          <w:szCs w:val="18"/>
        </w:rPr>
        <w:t>0.000300</w:t>
      </w:r>
      <w:r w:rsidRPr="00E72AFD">
        <w:rPr>
          <w:rFonts w:ascii="Times New Roman" w:eastAsia="ＭＳ 明朝" w:hAnsi="Times New Roman" w:cs="Times New Roman"/>
          <w:sz w:val="18"/>
          <w:szCs w:val="18"/>
        </w:rPr>
        <w:t>.dat</w:t>
      </w:r>
    </w:p>
    <w:p w:rsidR="00BD6858" w:rsidRDefault="00E72AFD"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を，</w:t>
      </w:r>
      <w:r w:rsidRPr="00E72AFD">
        <w:rPr>
          <w:rFonts w:ascii="Times New Roman" w:eastAsia="ＭＳ 明朝" w:hAnsi="Times New Roman" w:cs="Times New Roman"/>
          <w:sz w:val="18"/>
          <w:szCs w:val="18"/>
        </w:rPr>
        <w:t>fxHistory_for_LSM.dat</w:t>
      </w:r>
      <w:r>
        <w:rPr>
          <w:rFonts w:ascii="Times New Roman" w:eastAsia="ＭＳ 明朝" w:hAnsi="Times New Roman" w:cs="Times New Roman" w:hint="eastAsia"/>
          <w:sz w:val="18"/>
          <w:szCs w:val="18"/>
        </w:rPr>
        <w:t>に変更してから実行する．</w:t>
      </w:r>
      <w:r w:rsidR="007832C4">
        <w:rPr>
          <w:rFonts w:ascii="Times New Roman" w:eastAsia="ＭＳ 明朝" w:hAnsi="Times New Roman" w:cs="Times New Roman" w:hint="eastAsia"/>
          <w:sz w:val="18"/>
          <w:szCs w:val="18"/>
        </w:rPr>
        <w:t>流体計算一回における構造計算の回数</w:t>
      </w:r>
      <w:r>
        <w:rPr>
          <w:rFonts w:ascii="Times New Roman" w:eastAsia="ＭＳ 明朝" w:hAnsi="Times New Roman" w:cs="Times New Roman" w:hint="eastAsia"/>
          <w:sz w:val="18"/>
          <w:szCs w:val="18"/>
        </w:rPr>
        <w:t>は</w:t>
      </w:r>
    </w:p>
    <w:p w:rsidR="00EA38F1" w:rsidRDefault="007832C4" w:rsidP="00FF6FC1">
      <w:pPr>
        <w:spacing w:line="280" w:lineRule="atLeast"/>
        <w:rPr>
          <w:rFonts w:ascii="Times New Roman" w:eastAsia="ＭＳ 明朝" w:hAnsi="Times New Roman" w:cs="Times New Roman"/>
          <w:sz w:val="18"/>
          <w:szCs w:val="18"/>
        </w:rPr>
      </w:pPr>
      <w:r w:rsidRPr="007832C4">
        <w:rPr>
          <w:rFonts w:ascii="Times New Roman" w:eastAsia="ＭＳ 明朝" w:hAnsi="Times New Roman" w:cs="Times New Roman"/>
          <w:sz w:val="18"/>
          <w:szCs w:val="18"/>
        </w:rPr>
        <w:t>Iteration_number_for_MB</w:t>
      </w:r>
      <w:r w:rsidRPr="00E72AFD">
        <w:rPr>
          <w:rFonts w:ascii="Times New Roman" w:eastAsia="ＭＳ 明朝" w:hAnsi="Times New Roman" w:cs="Times New Roman"/>
          <w:color w:val="FF0000"/>
          <w:sz w:val="18"/>
          <w:szCs w:val="18"/>
        </w:rPr>
        <w:t xml:space="preserve"> 1</w:t>
      </w:r>
    </w:p>
    <w:p w:rsidR="007832C4" w:rsidRDefault="007832C4"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とする必要がある．</w:t>
      </w:r>
      <w:r w:rsidR="007E1143">
        <w:rPr>
          <w:rFonts w:ascii="Times New Roman" w:eastAsia="ＭＳ 明朝" w:hAnsi="Times New Roman" w:cs="Times New Roman" w:hint="eastAsia"/>
          <w:sz w:val="18"/>
          <w:szCs w:val="18"/>
        </w:rPr>
        <w:t>例えば，これを</w:t>
      </w:r>
      <w:r w:rsidR="007E1143">
        <w:rPr>
          <w:rFonts w:ascii="Times New Roman" w:eastAsia="ＭＳ 明朝" w:hAnsi="Times New Roman" w:cs="Times New Roman" w:hint="eastAsia"/>
          <w:sz w:val="18"/>
          <w:szCs w:val="18"/>
        </w:rPr>
        <w:t>4</w:t>
      </w:r>
      <w:r w:rsidR="007E1143">
        <w:rPr>
          <w:rFonts w:ascii="Times New Roman" w:eastAsia="ＭＳ 明朝" w:hAnsi="Times New Roman" w:cs="Times New Roman" w:hint="eastAsia"/>
          <w:sz w:val="18"/>
          <w:szCs w:val="18"/>
        </w:rPr>
        <w:t>にすると，</w:t>
      </w:r>
      <w:r w:rsidR="007E1143">
        <w:rPr>
          <w:rFonts w:ascii="Times New Roman" w:eastAsia="ＭＳ 明朝" w:hAnsi="Times New Roman" w:cs="Times New Roman" w:hint="eastAsia"/>
          <w:sz w:val="18"/>
          <w:szCs w:val="18"/>
        </w:rPr>
        <w:t>4</w:t>
      </w:r>
      <w:r w:rsidR="007E1143">
        <w:rPr>
          <w:rFonts w:ascii="Times New Roman" w:eastAsia="ＭＳ 明朝" w:hAnsi="Times New Roman" w:cs="Times New Roman" w:hint="eastAsia"/>
          <w:sz w:val="18"/>
          <w:szCs w:val="18"/>
        </w:rPr>
        <w:t>回同じ流体力が</w:t>
      </w:r>
      <w:r w:rsidR="00E8785F">
        <w:rPr>
          <w:rFonts w:ascii="Times New Roman" w:eastAsia="ＭＳ 明朝" w:hAnsi="Times New Roman" w:cs="Times New Roman" w:hint="eastAsia"/>
          <w:sz w:val="18"/>
          <w:szCs w:val="18"/>
        </w:rPr>
        <w:t>過去のデータとして最小二乗法ルーチンに</w:t>
      </w:r>
      <w:r w:rsidR="007E1143">
        <w:rPr>
          <w:rFonts w:ascii="Times New Roman" w:eastAsia="ＭＳ 明朝" w:hAnsi="Times New Roman" w:cs="Times New Roman" w:hint="eastAsia"/>
          <w:sz w:val="18"/>
          <w:szCs w:val="18"/>
        </w:rPr>
        <w:t>渡されることになり，未来の流体力を正しく予測できない．</w:t>
      </w:r>
      <w:r w:rsidR="00BE1ECB">
        <w:rPr>
          <w:rFonts w:ascii="Times New Roman" w:eastAsia="ＭＳ 明朝" w:hAnsi="Times New Roman" w:cs="Times New Roman" w:hint="eastAsia"/>
          <w:sz w:val="18"/>
          <w:szCs w:val="18"/>
        </w:rPr>
        <w:t>その他設定値などは，</w:t>
      </w:r>
      <w:r w:rsidR="00BE1ECB">
        <w:rPr>
          <w:rFonts w:ascii="Times New Roman" w:eastAsia="ＭＳ 明朝" w:hAnsi="Times New Roman" w:cs="Times New Roman" w:hint="eastAsia"/>
          <w:sz w:val="18"/>
          <w:szCs w:val="18"/>
        </w:rPr>
        <w:t>e</w:t>
      </w:r>
      <w:r w:rsidR="00BE1ECB">
        <w:rPr>
          <w:rFonts w:ascii="Times New Roman" w:eastAsia="ＭＳ 明朝" w:hAnsi="Times New Roman" w:cs="Times New Roman"/>
          <w:sz w:val="18"/>
          <w:szCs w:val="18"/>
        </w:rPr>
        <w:t>xample</w:t>
      </w:r>
      <w:r w:rsidR="00BE1ECB">
        <w:rPr>
          <w:rFonts w:ascii="Times New Roman" w:eastAsia="ＭＳ 明朝" w:hAnsi="Times New Roman" w:cs="Times New Roman" w:hint="eastAsia"/>
          <w:sz w:val="18"/>
          <w:szCs w:val="18"/>
        </w:rPr>
        <w:t>デレクとりを参照のこと．</w:t>
      </w:r>
    </w:p>
    <w:p w:rsidR="007832C4" w:rsidRPr="00C87ED3" w:rsidRDefault="007832C4" w:rsidP="00FF6FC1">
      <w:pPr>
        <w:spacing w:line="280" w:lineRule="atLeast"/>
        <w:rPr>
          <w:rFonts w:ascii="Times New Roman" w:eastAsia="ＭＳ 明朝" w:hAnsi="Times New Roman" w:cs="Times New Roman"/>
          <w:sz w:val="18"/>
          <w:szCs w:val="18"/>
        </w:rPr>
      </w:pPr>
    </w:p>
    <w:p w:rsidR="004A56B7" w:rsidRDefault="00545E6F"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w:t>
      </w:r>
      <w:r>
        <w:rPr>
          <w:rFonts w:ascii="Times New Roman" w:eastAsia="ＭＳ 明朝" w:hAnsi="Times New Roman" w:cs="Times New Roman"/>
          <w:sz w:val="18"/>
          <w:szCs w:val="18"/>
        </w:rPr>
        <w:t>*********************</w:t>
      </w:r>
    </w:p>
    <w:p w:rsidR="004A56B7" w:rsidRDefault="00545E6F"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ファイルのとおり．</w:t>
      </w:r>
    </w:p>
    <w:p w:rsidR="00B75AAC" w:rsidRDefault="00545E6F"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w:t>
      </w:r>
      <w:r>
        <w:rPr>
          <w:rFonts w:ascii="Times New Roman" w:eastAsia="ＭＳ 明朝" w:hAnsi="Times New Roman" w:cs="Times New Roman"/>
          <w:sz w:val="18"/>
          <w:szCs w:val="18"/>
        </w:rPr>
        <w:t>*********************</w:t>
      </w:r>
    </w:p>
    <w:p w:rsidR="00B75AAC" w:rsidRDefault="00B75AAC" w:rsidP="00FF6FC1">
      <w:pPr>
        <w:spacing w:line="280" w:lineRule="atLeast"/>
        <w:rPr>
          <w:rFonts w:ascii="Times New Roman" w:eastAsia="ＭＳ 明朝" w:hAnsi="Times New Roman" w:cs="Times New Roman"/>
          <w:sz w:val="18"/>
          <w:szCs w:val="18"/>
        </w:rPr>
      </w:pPr>
    </w:p>
    <w:p w:rsidR="00B75AAC" w:rsidRDefault="00B75AAC"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最後に，いろいろ問題は多い．流体力を線形変化と仮定しているので数値振動的なノイズに弱く，正しく未来の流体力を予測できなくなる．</w:t>
      </w:r>
      <w:r w:rsidR="00BD6858">
        <w:rPr>
          <w:rFonts w:ascii="Times New Roman" w:eastAsia="ＭＳ 明朝" w:hAnsi="Times New Roman" w:cs="Times New Roman" w:hint="eastAsia"/>
          <w:sz w:val="18"/>
          <w:szCs w:val="18"/>
        </w:rPr>
        <w:t>特に水中．</w:t>
      </w:r>
      <w:r w:rsidR="00965317">
        <w:rPr>
          <w:rFonts w:ascii="Times New Roman" w:eastAsia="ＭＳ 明朝" w:hAnsi="Times New Roman" w:cs="Times New Roman" w:hint="eastAsia"/>
          <w:sz w:val="18"/>
          <w:szCs w:val="18"/>
        </w:rPr>
        <w:t>なお，</w:t>
      </w:r>
      <w:r w:rsidR="00965317">
        <w:rPr>
          <w:rFonts w:ascii="Times New Roman" w:eastAsia="ＭＳ 明朝" w:hAnsi="Times New Roman" w:cs="Times New Roman" w:hint="eastAsia"/>
          <w:sz w:val="18"/>
          <w:szCs w:val="18"/>
        </w:rPr>
        <w:t>O</w:t>
      </w:r>
      <w:r w:rsidR="00965317">
        <w:rPr>
          <w:rFonts w:ascii="Times New Roman" w:eastAsia="ＭＳ 明朝" w:hAnsi="Times New Roman" w:cs="Times New Roman"/>
          <w:sz w:val="18"/>
          <w:szCs w:val="18"/>
        </w:rPr>
        <w:t>penFoam</w:t>
      </w:r>
      <w:r w:rsidR="00965317">
        <w:rPr>
          <w:rFonts w:ascii="Times New Roman" w:eastAsia="ＭＳ 明朝" w:hAnsi="Times New Roman" w:cs="Times New Roman" w:hint="eastAsia"/>
          <w:sz w:val="18"/>
          <w:szCs w:val="18"/>
        </w:rPr>
        <w:t>は以下のような計算</w:t>
      </w:r>
      <w:r w:rsidR="00BD6858">
        <w:rPr>
          <w:rFonts w:ascii="Times New Roman" w:eastAsia="ＭＳ 明朝" w:hAnsi="Times New Roman" w:cs="Times New Roman" w:hint="eastAsia"/>
          <w:sz w:val="18"/>
          <w:szCs w:val="18"/>
        </w:rPr>
        <w:t>スキーム</w:t>
      </w:r>
      <w:r w:rsidR="00965317">
        <w:rPr>
          <w:rFonts w:ascii="Times New Roman" w:eastAsia="ＭＳ 明朝" w:hAnsi="Times New Roman" w:cs="Times New Roman" w:hint="eastAsia"/>
          <w:sz w:val="18"/>
          <w:szCs w:val="18"/>
        </w:rPr>
        <w:t>になっている．</w:t>
      </w:r>
    </w:p>
    <w:p w:rsidR="00965317" w:rsidRPr="00E56EA8" w:rsidRDefault="00CA4DC1" w:rsidP="00965317">
      <w:pPr>
        <w:pStyle w:val="a3"/>
        <w:spacing w:line="280" w:lineRule="atLeast"/>
        <w:ind w:leftChars="0" w:left="142"/>
        <w:rPr>
          <w:rFonts w:ascii="Times New Roman" w:eastAsia="ＭＳ 明朝" w:hAnsi="Times New Roman" w:cs="Times New Roman"/>
          <w:sz w:val="18"/>
          <w:szCs w:val="18"/>
        </w:rPr>
      </w:pPr>
      <w:r w:rsidRPr="00E56EA8">
        <w:rPr>
          <w:rFonts w:ascii="Times New Roman" w:eastAsia="ＭＳ 明朝" w:hAnsi="Times New Roman" w:cs="Times New Roman"/>
          <w:position w:val="-58"/>
          <w:sz w:val="18"/>
          <w:szCs w:val="18"/>
        </w:rPr>
        <w:object w:dxaOrig="5100" w:dyaOrig="1280">
          <v:shape id="_x0000_i1108" type="#_x0000_t75" style="width:228.75pt;height:59.75pt" o:ole="">
            <v:imagedata r:id="rId175" o:title=""/>
          </v:shape>
          <o:OLEObject Type="Embed" ProgID="Equation.DSMT4" ShapeID="_x0000_i1108" DrawAspect="Content" ObjectID="_1842511118" r:id="rId176"/>
        </w:object>
      </w:r>
    </w:p>
    <w:p w:rsidR="00965317" w:rsidRDefault="00965317"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過去の加速度を使っており，陽解法として解かれている．恐らく，他の陰解法も全て陽解法になっていると思われる．さらに恐ろしいことに，</w:t>
      </w:r>
      <w:r>
        <w:rPr>
          <w:rFonts w:ascii="Times New Roman" w:eastAsia="ＭＳ 明朝" w:hAnsi="Times New Roman" w:cs="Times New Roman" w:hint="eastAsia"/>
          <w:sz w:val="18"/>
          <w:szCs w:val="18"/>
        </w:rPr>
        <w:t>s</w:t>
      </w:r>
      <w:r>
        <w:rPr>
          <w:rFonts w:ascii="Times New Roman" w:eastAsia="ＭＳ 明朝" w:hAnsi="Times New Roman" w:cs="Times New Roman"/>
          <w:sz w:val="18"/>
          <w:szCs w:val="18"/>
        </w:rPr>
        <w:t>tate()</w:t>
      </w:r>
      <w:r>
        <w:rPr>
          <w:rFonts w:ascii="Times New Roman" w:eastAsia="ＭＳ 明朝" w:hAnsi="Times New Roman" w:cs="Times New Roman" w:hint="eastAsia"/>
          <w:sz w:val="18"/>
          <w:szCs w:val="18"/>
        </w:rPr>
        <w:t>などに保存されている位置，速度と，加速度の時間はずれている．現在の時間</w:t>
      </w:r>
      <w:r>
        <w:rPr>
          <w:rFonts w:ascii="Times New Roman" w:eastAsia="ＭＳ 明朝" w:hAnsi="Times New Roman" w:cs="Times New Roman" w:hint="eastAsia"/>
          <w:sz w:val="18"/>
          <w:szCs w:val="18"/>
        </w:rPr>
        <w:t>t</w:t>
      </w:r>
      <w:r w:rsidRPr="00965317">
        <w:rPr>
          <w:rFonts w:ascii="Times New Roman" w:eastAsia="ＭＳ 明朝" w:hAnsi="Times New Roman" w:cs="Times New Roman"/>
          <w:sz w:val="18"/>
          <w:szCs w:val="18"/>
          <w:vertAlign w:val="subscript"/>
        </w:rPr>
        <w:t>n</w:t>
      </w:r>
      <w:r>
        <w:rPr>
          <w:rFonts w:ascii="Times New Roman" w:eastAsia="ＭＳ 明朝" w:hAnsi="Times New Roman" w:cs="Times New Roman" w:hint="eastAsia"/>
          <w:sz w:val="18"/>
          <w:szCs w:val="18"/>
        </w:rPr>
        <w:t>として保存されている位置，速度，加速度は，</w:t>
      </w:r>
      <w:r w:rsidR="004518F2">
        <w:rPr>
          <w:rFonts w:ascii="Times New Roman" w:eastAsia="ＭＳ 明朝" w:hAnsi="Times New Roman" w:cs="Times New Roman" w:hint="eastAsia"/>
          <w:sz w:val="18"/>
          <w:szCs w:val="18"/>
        </w:rPr>
        <w:t>実際は，</w:t>
      </w:r>
    </w:p>
    <w:p w:rsidR="00965317" w:rsidRDefault="00965317" w:rsidP="00FF6FC1">
      <w:pPr>
        <w:spacing w:line="280" w:lineRule="atLeast"/>
        <w:rPr>
          <w:rFonts w:ascii="Times New Roman" w:eastAsia="ＭＳ 明朝" w:hAnsi="Times New Roman" w:cs="Times New Roman"/>
          <w:sz w:val="18"/>
          <w:szCs w:val="18"/>
        </w:rPr>
      </w:pPr>
      <w:r w:rsidRPr="00965317">
        <w:rPr>
          <w:rFonts w:ascii="Times New Roman" w:eastAsia="ＭＳ 明朝" w:hAnsi="Times New Roman" w:cs="Times New Roman"/>
          <w:position w:val="-12"/>
          <w:sz w:val="18"/>
          <w:szCs w:val="18"/>
        </w:rPr>
        <w:object w:dxaOrig="1020" w:dyaOrig="360">
          <v:shape id="_x0000_i1109" type="#_x0000_t75" style="width:47pt;height:16.35pt" o:ole="">
            <v:imagedata r:id="rId177" o:title=""/>
          </v:shape>
          <o:OLEObject Type="Embed" ProgID="Equation.DSMT4" ShapeID="_x0000_i1109" DrawAspect="Content" ObjectID="_1842511119" r:id="rId178"/>
        </w:object>
      </w:r>
    </w:p>
    <w:p w:rsidR="007A74EA" w:rsidRDefault="00965317"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である．流体においては，構造の加速度を境界条件に利用しないので問題は起こらないが，</w:t>
      </w:r>
      <w:r w:rsidR="005D38DD">
        <w:rPr>
          <w:rFonts w:ascii="Times New Roman" w:eastAsia="ＭＳ 明朝" w:hAnsi="Times New Roman" w:cs="Times New Roman" w:hint="eastAsia"/>
          <w:sz w:val="18"/>
          <w:szCs w:val="18"/>
        </w:rPr>
        <w:t>構造側では問題が起こる場合</w:t>
      </w:r>
      <w:r w:rsidR="005D38DD">
        <w:rPr>
          <w:rFonts w:ascii="Times New Roman" w:eastAsia="ＭＳ 明朝" w:hAnsi="Times New Roman" w:cs="Times New Roman" w:hint="eastAsia"/>
          <w:sz w:val="18"/>
          <w:szCs w:val="18"/>
        </w:rPr>
        <w:lastRenderedPageBreak/>
        <w:t>がある．</w:t>
      </w:r>
      <w:r>
        <w:rPr>
          <w:rFonts w:ascii="Times New Roman" w:eastAsia="ＭＳ 明朝" w:hAnsi="Times New Roman" w:cs="Times New Roman" w:hint="eastAsia"/>
          <w:sz w:val="18"/>
          <w:szCs w:val="18"/>
        </w:rPr>
        <w:t>例えば，構造側で速度を</w:t>
      </w:r>
      <w:r w:rsidR="00FC5232">
        <w:rPr>
          <w:rFonts w:ascii="Times New Roman" w:eastAsia="ＭＳ 明朝" w:hAnsi="Times New Roman" w:cs="Times New Roman" w:hint="eastAsia"/>
          <w:sz w:val="18"/>
          <w:szCs w:val="18"/>
        </w:rPr>
        <w:t>P</w:t>
      </w:r>
      <w:r w:rsidR="00FC5232">
        <w:rPr>
          <w:rFonts w:ascii="Times New Roman" w:eastAsia="ＭＳ 明朝" w:hAnsi="Times New Roman" w:cs="Times New Roman"/>
          <w:sz w:val="18"/>
          <w:szCs w:val="18"/>
        </w:rPr>
        <w:t>D</w:t>
      </w:r>
      <w:r w:rsidR="00FC5232">
        <w:rPr>
          <w:rFonts w:ascii="Times New Roman" w:eastAsia="ＭＳ 明朝" w:hAnsi="Times New Roman" w:cs="Times New Roman" w:hint="eastAsia"/>
          <w:sz w:val="18"/>
          <w:szCs w:val="18"/>
        </w:rPr>
        <w:t>制御する</w:t>
      </w:r>
      <w:r>
        <w:rPr>
          <w:rFonts w:ascii="Times New Roman" w:eastAsia="ＭＳ 明朝" w:hAnsi="Times New Roman" w:cs="Times New Roman" w:hint="eastAsia"/>
          <w:sz w:val="18"/>
          <w:szCs w:val="18"/>
        </w:rPr>
        <w:t>と，</w:t>
      </w:r>
      <w:r w:rsidR="00FC5232">
        <w:rPr>
          <w:rFonts w:ascii="Times New Roman" w:eastAsia="ＭＳ 明朝" w:hAnsi="Times New Roman" w:cs="Times New Roman" w:hint="eastAsia"/>
          <w:sz w:val="18"/>
          <w:szCs w:val="18"/>
        </w:rPr>
        <w:t>D</w:t>
      </w:r>
      <w:r w:rsidR="00FC5232">
        <w:rPr>
          <w:rFonts w:ascii="Times New Roman" w:eastAsia="ＭＳ 明朝" w:hAnsi="Times New Roman" w:cs="Times New Roman" w:hint="eastAsia"/>
          <w:sz w:val="18"/>
          <w:szCs w:val="18"/>
        </w:rPr>
        <w:t>成分（</w:t>
      </w:r>
      <w:r w:rsidR="005D38DD">
        <w:rPr>
          <w:rFonts w:ascii="Times New Roman" w:eastAsia="ＭＳ 明朝" w:hAnsi="Times New Roman" w:cs="Times New Roman" w:hint="eastAsia"/>
          <w:sz w:val="18"/>
          <w:szCs w:val="18"/>
        </w:rPr>
        <w:t>速度の時間変化＝</w:t>
      </w:r>
      <w:r w:rsidR="00FC5232">
        <w:rPr>
          <w:rFonts w:ascii="Times New Roman" w:eastAsia="ＭＳ 明朝" w:hAnsi="Times New Roman" w:cs="Times New Roman" w:hint="eastAsia"/>
          <w:sz w:val="18"/>
          <w:szCs w:val="18"/>
        </w:rPr>
        <w:t>加速度項）は過去の値を使っていることになる．</w:t>
      </w:r>
      <w:r w:rsidR="005B2AD7">
        <w:rPr>
          <w:rFonts w:ascii="Times New Roman" w:eastAsia="ＭＳ 明朝" w:hAnsi="Times New Roman" w:cs="Times New Roman" w:hint="eastAsia"/>
          <w:sz w:val="18"/>
          <w:szCs w:val="18"/>
        </w:rPr>
        <w:t>N</w:t>
      </w:r>
      <w:r w:rsidR="005B2AD7">
        <w:rPr>
          <w:rFonts w:ascii="Times New Roman" w:eastAsia="ＭＳ 明朝" w:hAnsi="Times New Roman" w:cs="Times New Roman"/>
          <w:sz w:val="18"/>
          <w:szCs w:val="18"/>
        </w:rPr>
        <w:t>ewmarkCOMimplicit</w:t>
      </w:r>
      <w:r w:rsidR="005B2AD7">
        <w:rPr>
          <w:rFonts w:ascii="Times New Roman" w:eastAsia="ＭＳ 明朝" w:hAnsi="Times New Roman" w:cs="Times New Roman" w:hint="eastAsia"/>
          <w:sz w:val="18"/>
          <w:szCs w:val="18"/>
        </w:rPr>
        <w:t>では，これが修正されているが，加速度は，最小二乗法によって見積もった流体力に基づく収束計算した予測値である．</w:t>
      </w:r>
      <w:r w:rsidR="005D38DD">
        <w:rPr>
          <w:rFonts w:ascii="Times New Roman" w:eastAsia="ＭＳ 明朝" w:hAnsi="Times New Roman" w:cs="Times New Roman" w:hint="eastAsia"/>
          <w:sz w:val="18"/>
          <w:szCs w:val="18"/>
        </w:rPr>
        <w:t>これはこれでそこそこの誤差を含んでいる．</w:t>
      </w:r>
      <w:r w:rsidR="007A74EA">
        <w:rPr>
          <w:rFonts w:ascii="Times New Roman" w:eastAsia="ＭＳ 明朝" w:hAnsi="Times New Roman" w:cs="Times New Roman" w:hint="eastAsia"/>
          <w:sz w:val="18"/>
          <w:szCs w:val="18"/>
        </w:rPr>
        <w:t>本来は，流体力も再度計算し，流体と構造の両者の再計算で収束計算を行うことになるが，構造計算のコストに対し，流体計算のコストは圧倒的に高いため，ここでは，流体側は最小二乗法による予測値を用い，構造側のみ再計算して収束計算を実施している．</w:t>
      </w:r>
    </w:p>
    <w:p w:rsidR="00B92575" w:rsidRDefault="00B92575"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さらに，計算回数</w:t>
      </w:r>
      <w:r>
        <w:rPr>
          <w:rFonts w:ascii="Times New Roman" w:eastAsia="ＭＳ 明朝" w:hAnsi="Times New Roman" w:cs="Times New Roman" w:hint="eastAsia"/>
          <w:sz w:val="18"/>
          <w:szCs w:val="18"/>
        </w:rPr>
        <w:t>n</w:t>
      </w:r>
      <w:r>
        <w:rPr>
          <w:rFonts w:ascii="Times New Roman" w:eastAsia="ＭＳ 明朝" w:hAnsi="Times New Roman" w:cs="Times New Roman" w:hint="eastAsia"/>
          <w:sz w:val="18"/>
          <w:szCs w:val="18"/>
        </w:rPr>
        <w:t>回目の時間</w:t>
      </w:r>
      <w:r>
        <w:rPr>
          <w:rFonts w:ascii="Times New Roman" w:eastAsia="ＭＳ 明朝" w:hAnsi="Times New Roman" w:cs="Times New Roman" w:hint="eastAsia"/>
          <w:sz w:val="18"/>
          <w:szCs w:val="18"/>
        </w:rPr>
        <w:t>t</w:t>
      </w:r>
      <w:r w:rsidRPr="00B92575">
        <w:rPr>
          <w:rFonts w:ascii="Times New Roman" w:eastAsia="ＭＳ 明朝" w:hAnsi="Times New Roman" w:cs="Times New Roman"/>
          <w:sz w:val="18"/>
          <w:szCs w:val="18"/>
          <w:vertAlign w:val="subscript"/>
        </w:rPr>
        <w:t>n</w:t>
      </w:r>
      <w:r>
        <w:rPr>
          <w:rFonts w:ascii="Times New Roman" w:eastAsia="ＭＳ 明朝" w:hAnsi="Times New Roman" w:cs="Times New Roman" w:hint="eastAsia"/>
          <w:sz w:val="18"/>
          <w:szCs w:val="18"/>
        </w:rPr>
        <w:t>と時間刻</w:t>
      </w:r>
      <w:r>
        <w:rPr>
          <w:rFonts w:ascii="Times New Roman" w:eastAsia="ＭＳ 明朝" w:hAnsi="Times New Roman" w:cs="Times New Roman" w:hint="eastAsia"/>
          <w:sz w:val="18"/>
          <w:szCs w:val="18"/>
        </w:rPr>
        <w:t>h</w:t>
      </w:r>
      <w:r w:rsidRPr="00B92575">
        <w:rPr>
          <w:rFonts w:ascii="Times New Roman" w:eastAsia="ＭＳ 明朝" w:hAnsi="Times New Roman" w:cs="Times New Roman"/>
          <w:sz w:val="18"/>
          <w:szCs w:val="18"/>
          <w:vertAlign w:val="subscript"/>
        </w:rPr>
        <w:t>n</w:t>
      </w:r>
      <w:r>
        <w:rPr>
          <w:rFonts w:ascii="Times New Roman" w:eastAsia="ＭＳ 明朝" w:hAnsi="Times New Roman" w:cs="Times New Roman" w:hint="eastAsia"/>
          <w:sz w:val="18"/>
          <w:szCs w:val="18"/>
        </w:rPr>
        <w:t>みは，以下の式で更新されている．</w:t>
      </w:r>
    </w:p>
    <w:p w:rsidR="00B92575" w:rsidRPr="00B92575" w:rsidRDefault="00B92575" w:rsidP="00FF6FC1">
      <w:pPr>
        <w:spacing w:line="280" w:lineRule="atLeast"/>
        <w:rPr>
          <w:rFonts w:ascii="Times New Roman" w:eastAsia="ＭＳ 明朝" w:hAnsi="Times New Roman" w:cs="Times New Roman"/>
          <w:sz w:val="18"/>
          <w:szCs w:val="18"/>
        </w:rPr>
      </w:pPr>
      <w:r w:rsidRPr="00965317">
        <w:rPr>
          <w:rFonts w:ascii="Times New Roman" w:eastAsia="ＭＳ 明朝" w:hAnsi="Times New Roman" w:cs="Times New Roman"/>
          <w:position w:val="-12"/>
          <w:sz w:val="18"/>
          <w:szCs w:val="18"/>
        </w:rPr>
        <w:object w:dxaOrig="1219" w:dyaOrig="360">
          <v:shape id="_x0000_i1110" type="#_x0000_t75" style="width:55.65pt;height:16.35pt" o:ole="">
            <v:imagedata r:id="rId179" o:title=""/>
          </v:shape>
          <o:OLEObject Type="Embed" ProgID="Equation.DSMT4" ShapeID="_x0000_i1110" DrawAspect="Content" ObjectID="_1842511120" r:id="rId180"/>
        </w:object>
      </w:r>
    </w:p>
    <w:p w:rsidR="00B92575" w:rsidRPr="004A56B7" w:rsidRDefault="00B92575" w:rsidP="00FF6FC1">
      <w:pPr>
        <w:spacing w:line="280" w:lineRule="atLeast"/>
        <w:rPr>
          <w:rFonts w:ascii="Times New Roman" w:eastAsia="ＭＳ 明朝" w:hAnsi="Times New Roman" w:cs="Times New Roman"/>
          <w:sz w:val="18"/>
          <w:szCs w:val="18"/>
        </w:rPr>
      </w:pPr>
      <w:r>
        <w:rPr>
          <w:rFonts w:ascii="Times New Roman" w:eastAsia="ＭＳ 明朝" w:hAnsi="Times New Roman" w:cs="Times New Roman" w:hint="eastAsia"/>
          <w:sz w:val="18"/>
          <w:szCs w:val="18"/>
        </w:rPr>
        <w:t>陽的に記載されておらず，注意が必要である（</w:t>
      </w:r>
      <w:r w:rsidRPr="00965317">
        <w:rPr>
          <w:rFonts w:ascii="Times New Roman" w:eastAsia="ＭＳ 明朝" w:hAnsi="Times New Roman" w:cs="Times New Roman"/>
          <w:position w:val="-12"/>
          <w:sz w:val="18"/>
          <w:szCs w:val="18"/>
        </w:rPr>
        <w:object w:dxaOrig="1359" w:dyaOrig="360">
          <v:shape id="_x0000_i1111" type="#_x0000_t75" style="width:62.3pt;height:16.35pt" o:ole="">
            <v:imagedata r:id="rId181" o:title=""/>
          </v:shape>
          <o:OLEObject Type="Embed" ProgID="Equation.DSMT4" ShapeID="_x0000_i1111" DrawAspect="Content" ObjectID="_1842511121" r:id="rId182"/>
        </w:object>
      </w:r>
      <w:r>
        <w:rPr>
          <w:rFonts w:ascii="Times New Roman" w:eastAsia="ＭＳ 明朝" w:hAnsi="Times New Roman" w:cs="Times New Roman" w:hint="eastAsia"/>
          <w:sz w:val="18"/>
          <w:szCs w:val="18"/>
        </w:rPr>
        <w:t>ではない！）．</w:t>
      </w:r>
    </w:p>
    <w:p w:rsidR="00E56EA8" w:rsidRDefault="004A7271"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連成解析の時間の流れは以下の通り：</w:t>
      </w:r>
    </w:p>
    <w:p w:rsidR="004A7271" w:rsidRDefault="004A7271" w:rsidP="00C92ADB">
      <w:pPr>
        <w:snapToGrid w:val="0"/>
        <w:spacing w:line="240" w:lineRule="atLeast"/>
        <w:rPr>
          <w:rFonts w:ascii="Times New Roman" w:hAnsi="Times New Roman" w:cs="Times New Roman"/>
          <w:sz w:val="18"/>
          <w:szCs w:val="18"/>
        </w:rPr>
      </w:pPr>
    </w:p>
    <w:bookmarkStart w:id="8" w:name="_MON_1696058894"/>
    <w:bookmarkEnd w:id="8"/>
    <w:p w:rsidR="004A7271" w:rsidRDefault="005F2DEF" w:rsidP="00C92ADB">
      <w:pPr>
        <w:snapToGrid w:val="0"/>
        <w:spacing w:line="240" w:lineRule="atLeast"/>
        <w:rPr>
          <w:rFonts w:ascii="Times New Roman" w:hAnsi="Times New Roman" w:cs="Times New Roman"/>
          <w:sz w:val="18"/>
          <w:szCs w:val="18"/>
        </w:rPr>
      </w:pPr>
      <w:r w:rsidRPr="000929AF">
        <w:rPr>
          <w:rFonts w:ascii="Times New Roman" w:hAnsi="Times New Roman"/>
        </w:rPr>
        <w:object w:dxaOrig="15138" w:dyaOrig="9639">
          <v:shape id="_x0000_i1112" type="#_x0000_t75" style="width:475.9pt;height:270.15pt" o:ole="">
            <v:imagedata r:id="rId183" o:title="" croptop="-674f" cropbottom="9487f" cropleft="300f" cropright="2722f"/>
          </v:shape>
          <o:OLEObject Type="Embed" ProgID="Word.Picture.8" ShapeID="_x0000_i1112" DrawAspect="Content" ObjectID="_1842511122" r:id="rId184"/>
        </w:object>
      </w:r>
    </w:p>
    <w:p w:rsidR="004A7271" w:rsidRDefault="00EA4E81"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なお，正しい値とは，運動方程式から求めた値という意味である．力などに予測値が含まれているので，実際の厳密解とは異なる．予測値とは，過去のデータに基づいて最小二乗法で求めた値である．</w:t>
      </w:r>
      <w:r w:rsidR="0089767E">
        <w:rPr>
          <w:rFonts w:ascii="Times New Roman" w:hAnsi="Times New Roman" w:cs="Times New Roman" w:hint="eastAsia"/>
          <w:sz w:val="18"/>
          <w:szCs w:val="18"/>
        </w:rPr>
        <w:t>非線形性が強いと，また，</w:t>
      </w:r>
      <w:r w:rsidR="0089767E">
        <w:rPr>
          <w:rFonts w:ascii="Times New Roman" w:hAnsi="Times New Roman" w:cs="Times New Roman" w:hint="eastAsia"/>
          <w:sz w:val="18"/>
          <w:szCs w:val="18"/>
        </w:rPr>
        <w:t>d</w:t>
      </w:r>
      <w:r w:rsidR="0089767E">
        <w:rPr>
          <w:rFonts w:ascii="Times New Roman" w:hAnsi="Times New Roman" w:cs="Times New Roman"/>
          <w:sz w:val="18"/>
          <w:szCs w:val="18"/>
        </w:rPr>
        <w:t>t</w:t>
      </w:r>
      <w:r w:rsidR="0089767E">
        <w:rPr>
          <w:rFonts w:ascii="Times New Roman" w:hAnsi="Times New Roman" w:cs="Times New Roman" w:hint="eastAsia"/>
          <w:sz w:val="18"/>
          <w:szCs w:val="18"/>
        </w:rPr>
        <w:t>が粗いと，そこそこずれる．両者の誤差が</w:t>
      </w:r>
      <w:r w:rsidR="0089767E">
        <w:rPr>
          <w:rFonts w:ascii="Times New Roman" w:hAnsi="Times New Roman" w:cs="Times New Roman" w:hint="eastAsia"/>
          <w:sz w:val="18"/>
          <w:szCs w:val="18"/>
        </w:rPr>
        <w:t>1</w:t>
      </w:r>
      <w:r w:rsidR="0089767E">
        <w:rPr>
          <w:rFonts w:ascii="Times New Roman" w:hAnsi="Times New Roman" w:cs="Times New Roman"/>
          <w:sz w:val="18"/>
          <w:szCs w:val="18"/>
        </w:rPr>
        <w:t>%</w:t>
      </w:r>
      <w:r w:rsidR="0089767E">
        <w:rPr>
          <w:rFonts w:ascii="Times New Roman" w:hAnsi="Times New Roman" w:cs="Times New Roman" w:hint="eastAsia"/>
          <w:sz w:val="18"/>
          <w:szCs w:val="18"/>
        </w:rPr>
        <w:t>以上になると警告を出すようにしている．</w:t>
      </w:r>
    </w:p>
    <w:p w:rsidR="00EA4E81" w:rsidRDefault="00EA4E81" w:rsidP="00C92ADB">
      <w:pPr>
        <w:snapToGrid w:val="0"/>
        <w:spacing w:line="240" w:lineRule="atLeast"/>
        <w:rPr>
          <w:rFonts w:ascii="Times New Roman" w:hAnsi="Times New Roman" w:cs="Times New Roman"/>
          <w:sz w:val="18"/>
          <w:szCs w:val="18"/>
        </w:rPr>
      </w:pPr>
    </w:p>
    <w:p w:rsidR="005E71B5" w:rsidRPr="00F83797" w:rsidRDefault="005E71B5" w:rsidP="005E71B5">
      <w:pPr>
        <w:snapToGrid w:val="0"/>
        <w:spacing w:line="280" w:lineRule="atLeast"/>
        <w:rPr>
          <w:rFonts w:ascii="Times New Roman" w:hAnsi="Times New Roman" w:cs="Times New Roman"/>
          <w:b/>
          <w:sz w:val="18"/>
          <w:szCs w:val="18"/>
        </w:rPr>
      </w:pPr>
      <w:r w:rsidRPr="00F83797">
        <w:rPr>
          <w:rFonts w:ascii="Times New Roman" w:hAnsi="Times New Roman" w:cs="Times New Roman"/>
          <w:b/>
          <w:sz w:val="18"/>
          <w:szCs w:val="18"/>
        </w:rPr>
        <w:t>3.</w:t>
      </w:r>
      <w:r>
        <w:rPr>
          <w:rFonts w:ascii="Times New Roman" w:hAnsi="Times New Roman" w:cs="Times New Roman"/>
          <w:b/>
          <w:sz w:val="18"/>
          <w:szCs w:val="18"/>
        </w:rPr>
        <w:t>5</w:t>
      </w:r>
      <w:r w:rsidRPr="00F83797">
        <w:rPr>
          <w:rFonts w:ascii="Times New Roman" w:hAnsi="Times New Roman" w:cs="Times New Roman"/>
          <w:b/>
          <w:sz w:val="18"/>
          <w:szCs w:val="18"/>
        </w:rPr>
        <w:t xml:space="preserve"> </w:t>
      </w:r>
      <w:r>
        <w:rPr>
          <w:rFonts w:ascii="Times New Roman" w:hAnsi="Times New Roman" w:cs="Times New Roman" w:hint="eastAsia"/>
          <w:b/>
          <w:sz w:val="18"/>
          <w:szCs w:val="18"/>
        </w:rPr>
        <w:t>硬い系用の積分ソルバ（</w:t>
      </w:r>
      <w:r>
        <w:rPr>
          <w:rFonts w:ascii="Times New Roman" w:hAnsi="Times New Roman" w:cs="Times New Roman" w:hint="eastAsia"/>
          <w:b/>
          <w:sz w:val="18"/>
          <w:szCs w:val="18"/>
        </w:rPr>
        <w:t>H</w:t>
      </w:r>
      <w:r>
        <w:rPr>
          <w:rFonts w:ascii="Times New Roman" w:hAnsi="Times New Roman" w:cs="Times New Roman"/>
          <w:b/>
          <w:sz w:val="18"/>
          <w:szCs w:val="18"/>
        </w:rPr>
        <w:t>HTaCOMimplicit</w:t>
      </w:r>
      <w:r>
        <w:rPr>
          <w:rFonts w:ascii="Times New Roman" w:hAnsi="Times New Roman" w:cs="Times New Roman" w:hint="eastAsia"/>
          <w:b/>
          <w:sz w:val="18"/>
          <w:szCs w:val="18"/>
        </w:rPr>
        <w:t>）</w:t>
      </w:r>
    </w:p>
    <w:p w:rsidR="00715DF2" w:rsidRDefault="00715DF2" w:rsidP="00C92ADB">
      <w:pPr>
        <w:snapToGrid w:val="0"/>
        <w:spacing w:line="240" w:lineRule="atLeast"/>
        <w:rPr>
          <w:rFonts w:ascii="Times New Roman" w:hAnsi="Times New Roman" w:cs="Times New Roman"/>
          <w:b/>
          <w:color w:val="FF0000"/>
          <w:sz w:val="18"/>
          <w:szCs w:val="18"/>
        </w:rPr>
      </w:pPr>
      <w:r>
        <w:rPr>
          <w:rFonts w:ascii="Times New Roman" w:hAnsi="Times New Roman" w:cs="Times New Roman" w:hint="eastAsia"/>
          <w:b/>
          <w:color w:val="FF0000"/>
          <w:sz w:val="18"/>
          <w:szCs w:val="18"/>
        </w:rPr>
        <w:t>ここは，消したので参考程度</w:t>
      </w:r>
    </w:p>
    <w:p w:rsidR="005E71B5" w:rsidRDefault="00064F20" w:rsidP="00C92ADB">
      <w:pPr>
        <w:snapToGrid w:val="0"/>
        <w:spacing w:line="240" w:lineRule="atLeast"/>
        <w:rPr>
          <w:rFonts w:ascii="Times New Roman" w:hAnsi="Times New Roman" w:cs="Times New Roman"/>
          <w:sz w:val="18"/>
          <w:szCs w:val="18"/>
        </w:rPr>
      </w:pPr>
      <w:r w:rsidRPr="00722116">
        <w:rPr>
          <w:rFonts w:ascii="Times New Roman" w:hAnsi="Times New Roman" w:cs="Times New Roman" w:hint="eastAsia"/>
          <w:b/>
          <w:color w:val="FF0000"/>
          <w:sz w:val="18"/>
          <w:szCs w:val="18"/>
        </w:rPr>
        <w:t>硬い系</w:t>
      </w:r>
      <w:r w:rsidR="00722116">
        <w:rPr>
          <w:rFonts w:ascii="Times New Roman" w:hAnsi="Times New Roman" w:cs="Times New Roman" w:hint="eastAsia"/>
          <w:b/>
          <w:sz w:val="18"/>
          <w:szCs w:val="18"/>
        </w:rPr>
        <w:t>（</w:t>
      </w:r>
      <w:r w:rsidR="00722116">
        <w:rPr>
          <w:rFonts w:ascii="Times New Roman" w:hAnsi="Times New Roman" w:cs="Times New Roman" w:hint="eastAsia"/>
          <w:b/>
          <w:sz w:val="18"/>
          <w:szCs w:val="18"/>
        </w:rPr>
        <w:t>s</w:t>
      </w:r>
      <w:r w:rsidR="00722116">
        <w:rPr>
          <w:rFonts w:ascii="Times New Roman" w:hAnsi="Times New Roman" w:cs="Times New Roman"/>
          <w:b/>
          <w:sz w:val="18"/>
          <w:szCs w:val="18"/>
        </w:rPr>
        <w:t>tiff system</w:t>
      </w:r>
      <w:r w:rsidR="00722116">
        <w:rPr>
          <w:rFonts w:ascii="Times New Roman" w:hAnsi="Times New Roman" w:cs="Times New Roman" w:hint="eastAsia"/>
          <w:b/>
          <w:sz w:val="18"/>
          <w:szCs w:val="18"/>
        </w:rPr>
        <w:t>）</w:t>
      </w:r>
      <w:r>
        <w:rPr>
          <w:rFonts w:ascii="Times New Roman" w:hAnsi="Times New Roman" w:cs="Times New Roman" w:hint="eastAsia"/>
          <w:sz w:val="18"/>
          <w:szCs w:val="18"/>
        </w:rPr>
        <w:t>とは，高い固有振動数を有する系を意味する．ただし，絶対的な高さではなく，系のメインの固有周波数に対して相対的に高い固有振動数を含む</w:t>
      </w:r>
      <w:r w:rsidR="00B430BE">
        <w:rPr>
          <w:rFonts w:ascii="Times New Roman" w:hAnsi="Times New Roman" w:cs="Times New Roman" w:hint="eastAsia"/>
          <w:sz w:val="18"/>
          <w:szCs w:val="18"/>
        </w:rPr>
        <w:t>系</w:t>
      </w:r>
      <w:r>
        <w:rPr>
          <w:rFonts w:ascii="Times New Roman" w:hAnsi="Times New Roman" w:cs="Times New Roman" w:hint="eastAsia"/>
          <w:sz w:val="18"/>
          <w:szCs w:val="18"/>
        </w:rPr>
        <w:t>を指すことが多い．例えば，蝶の体の運動の周波数に対して，</w:t>
      </w:r>
      <w:r>
        <w:rPr>
          <w:rFonts w:ascii="Times New Roman" w:hAnsi="Times New Roman" w:cs="Times New Roman" w:hint="eastAsia"/>
          <w:sz w:val="18"/>
          <w:szCs w:val="18"/>
        </w:rPr>
        <w:t>n</w:t>
      </w:r>
      <w:r>
        <w:rPr>
          <w:rFonts w:ascii="Times New Roman" w:hAnsi="Times New Roman" w:cs="Times New Roman"/>
          <w:sz w:val="18"/>
          <w:szCs w:val="18"/>
        </w:rPr>
        <w:t>*m</w:t>
      </w:r>
      <w:r>
        <w:rPr>
          <w:rFonts w:ascii="Times New Roman" w:hAnsi="Times New Roman" w:cs="Times New Roman" w:hint="eastAsia"/>
          <w:sz w:val="18"/>
          <w:szCs w:val="18"/>
        </w:rPr>
        <w:t>分割した翅の固有振動数は，指数的に高い．この場合，</w:t>
      </w:r>
      <w:r>
        <w:rPr>
          <w:rFonts w:ascii="Times New Roman" w:hAnsi="Times New Roman" w:cs="Times New Roman" w:hint="eastAsia"/>
          <w:sz w:val="18"/>
          <w:szCs w:val="18"/>
        </w:rPr>
        <w:t>1</w:t>
      </w:r>
      <w:r>
        <w:rPr>
          <w:rFonts w:ascii="Times New Roman" w:hAnsi="Times New Roman" w:cs="Times New Roman"/>
          <w:sz w:val="18"/>
          <w:szCs w:val="18"/>
        </w:rPr>
        <w:t>0Hz</w:t>
      </w:r>
      <w:r>
        <w:rPr>
          <w:rFonts w:ascii="Times New Roman" w:hAnsi="Times New Roman" w:cs="Times New Roman" w:hint="eastAsia"/>
          <w:sz w:val="18"/>
          <w:szCs w:val="18"/>
        </w:rPr>
        <w:t>の運動を計算したいのに，分割した翅の固有振動数に対応した時間刻み幅を設定しなければならないことになる．</w:t>
      </w:r>
      <w:r w:rsidR="00B430BE">
        <w:rPr>
          <w:rFonts w:ascii="Times New Roman" w:hAnsi="Times New Roman" w:cs="Times New Roman" w:hint="eastAsia"/>
          <w:sz w:val="18"/>
          <w:szCs w:val="18"/>
        </w:rPr>
        <w:t>式で表現すると，</w:t>
      </w:r>
    </w:p>
    <w:p w:rsidR="005E71B5" w:rsidRPr="00064F20" w:rsidRDefault="006C364A" w:rsidP="00C92ADB">
      <w:pPr>
        <w:snapToGrid w:val="0"/>
        <w:spacing w:line="240" w:lineRule="atLeast"/>
        <w:rPr>
          <w:rFonts w:ascii="Times New Roman" w:hAnsi="Times New Roman" w:cs="Times New Roman"/>
          <w:sz w:val="18"/>
          <w:szCs w:val="18"/>
        </w:rPr>
      </w:pPr>
      <w:r w:rsidRPr="00B430BE">
        <w:rPr>
          <w:rFonts w:ascii="Times New Roman" w:eastAsia="ＭＳ 明朝" w:hAnsi="Times New Roman" w:cs="Times New Roman"/>
          <w:position w:val="-50"/>
          <w:sz w:val="18"/>
          <w:szCs w:val="18"/>
        </w:rPr>
        <w:object w:dxaOrig="2299" w:dyaOrig="1120">
          <v:shape id="_x0000_i1113" type="#_x0000_t75" style="width:94.45pt;height:48pt;mso-position-horizontal:absolute;mso-position-vertical:absolute" o:ole="">
            <v:imagedata r:id="rId185" o:title=""/>
          </v:shape>
          <o:OLEObject Type="Embed" ProgID="Equation.DSMT4" ShapeID="_x0000_i1113" DrawAspect="Content" ObjectID="_1842511123" r:id="rId186"/>
        </w:object>
      </w:r>
    </w:p>
    <w:p w:rsidR="005E71B5" w:rsidRDefault="00B430BE"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こんな感じ．大文字は蝶のボディのパラメータ．小文字は分割された翅のパラメータ．</w:t>
      </w:r>
      <w:r>
        <w:rPr>
          <w:rFonts w:ascii="Times New Roman" w:hAnsi="Times New Roman" w:cs="Times New Roman" w:hint="eastAsia"/>
          <w:sz w:val="18"/>
          <w:szCs w:val="18"/>
        </w:rPr>
        <w:t>M</w:t>
      </w:r>
      <w:r>
        <w:rPr>
          <w:rFonts w:ascii="Times New Roman" w:hAnsi="Times New Roman" w:cs="Times New Roman" w:hint="eastAsia"/>
          <w:sz w:val="18"/>
          <w:szCs w:val="18"/>
        </w:rPr>
        <w:t>と</w:t>
      </w:r>
      <w:r>
        <w:rPr>
          <w:rFonts w:ascii="Times New Roman" w:hAnsi="Times New Roman" w:cs="Times New Roman" w:hint="eastAsia"/>
          <w:sz w:val="18"/>
          <w:szCs w:val="18"/>
        </w:rPr>
        <w:t>m</w:t>
      </w:r>
      <w:r>
        <w:rPr>
          <w:rFonts w:ascii="Times New Roman" w:hAnsi="Times New Roman" w:cs="Times New Roman" w:hint="eastAsia"/>
          <w:sz w:val="18"/>
          <w:szCs w:val="18"/>
        </w:rPr>
        <w:t>は恐らく</w:t>
      </w:r>
      <w:r>
        <w:rPr>
          <w:rFonts w:ascii="Times New Roman" w:hAnsi="Times New Roman" w:cs="Times New Roman" w:hint="eastAsia"/>
          <w:sz w:val="18"/>
          <w:szCs w:val="18"/>
        </w:rPr>
        <w:t>1</w:t>
      </w:r>
      <w:r>
        <w:rPr>
          <w:rFonts w:ascii="Times New Roman" w:hAnsi="Times New Roman" w:cs="Times New Roman"/>
          <w:sz w:val="18"/>
          <w:szCs w:val="18"/>
        </w:rPr>
        <w:t>0^3</w:t>
      </w:r>
      <w:r>
        <w:rPr>
          <w:rFonts w:ascii="Times New Roman" w:hAnsi="Times New Roman" w:cs="Times New Roman" w:hint="eastAsia"/>
          <w:sz w:val="18"/>
          <w:szCs w:val="18"/>
        </w:rPr>
        <w:t>以上異なる．こうなると，逆行列を何度も解いていくうちに誤差が蓄積し，発散する．これが数値振動．振動しないほど</w:t>
      </w:r>
      <w:r>
        <w:rPr>
          <w:rFonts w:ascii="Times New Roman" w:hAnsi="Times New Roman" w:cs="Times New Roman" w:hint="eastAsia"/>
          <w:sz w:val="18"/>
          <w:szCs w:val="18"/>
        </w:rPr>
        <w:t>d</w:t>
      </w:r>
      <w:r>
        <w:rPr>
          <w:rFonts w:ascii="Times New Roman" w:hAnsi="Times New Roman" w:cs="Times New Roman"/>
          <w:sz w:val="18"/>
          <w:szCs w:val="18"/>
        </w:rPr>
        <w:t>t</w:t>
      </w:r>
      <w:r>
        <w:rPr>
          <w:rFonts w:ascii="Times New Roman" w:hAnsi="Times New Roman" w:cs="Times New Roman" w:hint="eastAsia"/>
          <w:sz w:val="18"/>
          <w:szCs w:val="18"/>
        </w:rPr>
        <w:t>を小さくすると，今度は流体側の計算コストが大きくなる．弱連成では，構造側の積分の繰り返し回数を分離し，増やして計算したりする．陰解法（</w:t>
      </w:r>
      <w:r>
        <w:rPr>
          <w:rFonts w:ascii="Times New Roman" w:hAnsi="Times New Roman" w:cs="Times New Roman" w:hint="eastAsia"/>
          <w:sz w:val="18"/>
          <w:szCs w:val="18"/>
        </w:rPr>
        <w:t>N</w:t>
      </w:r>
      <w:r>
        <w:rPr>
          <w:rFonts w:ascii="Times New Roman" w:hAnsi="Times New Roman" w:cs="Times New Roman"/>
          <w:sz w:val="18"/>
          <w:szCs w:val="18"/>
        </w:rPr>
        <w:t>ewmark beta</w:t>
      </w:r>
      <w:r>
        <w:rPr>
          <w:rFonts w:ascii="Times New Roman" w:hAnsi="Times New Roman" w:cs="Times New Roman" w:hint="eastAsia"/>
          <w:sz w:val="18"/>
          <w:szCs w:val="18"/>
        </w:rPr>
        <w:t>法等）を利用する方法もあるが，</w:t>
      </w:r>
      <w:r w:rsidR="00931032">
        <w:rPr>
          <w:rFonts w:ascii="Times New Roman" w:hAnsi="Times New Roman" w:cs="Times New Roman" w:hint="eastAsia"/>
          <w:sz w:val="18"/>
          <w:szCs w:val="18"/>
        </w:rPr>
        <w:t>極端な数値振動（風呂ロボのペラの回転など．液非圧縮</w:t>
      </w:r>
      <w:r w:rsidR="006243AA">
        <w:rPr>
          <w:rFonts w:ascii="Times New Roman" w:hAnsi="Times New Roman" w:cs="Times New Roman" w:hint="eastAsia"/>
          <w:sz w:val="18"/>
          <w:szCs w:val="18"/>
        </w:rPr>
        <w:t>気液</w:t>
      </w:r>
      <w:r w:rsidR="00931032">
        <w:rPr>
          <w:rFonts w:ascii="Times New Roman" w:hAnsi="Times New Roman" w:cs="Times New Roman" w:hint="eastAsia"/>
          <w:sz w:val="18"/>
          <w:szCs w:val="18"/>
        </w:rPr>
        <w:t>計算）には対応できない場合がある．</w:t>
      </w:r>
      <w:r w:rsidR="00A35FB5">
        <w:rPr>
          <w:rFonts w:ascii="Times New Roman" w:hAnsi="Times New Roman" w:cs="Times New Roman" w:hint="eastAsia"/>
          <w:sz w:val="18"/>
          <w:szCs w:val="18"/>
        </w:rPr>
        <w:t>そこで，高周波を減衰する数値粘性を含む手法を紹介しておく．</w:t>
      </w:r>
    </w:p>
    <w:p w:rsidR="005E71B5" w:rsidRPr="009C0AFB" w:rsidRDefault="009C0AFB" w:rsidP="00C92ADB">
      <w:pPr>
        <w:snapToGrid w:val="0"/>
        <w:spacing w:line="240" w:lineRule="atLeast"/>
        <w:rPr>
          <w:rFonts w:ascii="Times New Roman" w:hAnsi="Times New Roman" w:cs="Times New Roman"/>
          <w:b/>
          <w:sz w:val="18"/>
          <w:szCs w:val="18"/>
        </w:rPr>
      </w:pPr>
      <w:r w:rsidRPr="009C0AFB">
        <w:rPr>
          <w:rFonts w:ascii="Times New Roman" w:hAnsi="Times New Roman" w:cs="Times New Roman" w:hint="eastAsia"/>
          <w:b/>
          <w:sz w:val="18"/>
          <w:szCs w:val="18"/>
        </w:rPr>
        <w:t>．一般化</w:t>
      </w:r>
      <w:r w:rsidRPr="009C0AFB">
        <w:rPr>
          <w:rFonts w:ascii="Times New Roman" w:hAnsi="Times New Roman" w:cs="Times New Roman" w:hint="eastAsia"/>
          <w:b/>
          <w:sz w:val="18"/>
          <w:szCs w:val="18"/>
        </w:rPr>
        <w:t>H</w:t>
      </w:r>
      <w:r w:rsidRPr="009C0AFB">
        <w:rPr>
          <w:rFonts w:ascii="Times New Roman" w:hAnsi="Times New Roman" w:cs="Times New Roman"/>
          <w:b/>
          <w:sz w:val="18"/>
          <w:szCs w:val="18"/>
        </w:rPr>
        <w:t>HT</w:t>
      </w:r>
      <w:r w:rsidRPr="009C0AFB">
        <w:rPr>
          <w:rFonts w:ascii="Times New Roman" w:hAnsi="Times New Roman" w:cs="Times New Roman" w:hint="eastAsia"/>
          <w:b/>
          <w:sz w:val="18"/>
          <w:szCs w:val="18"/>
        </w:rPr>
        <w:t>α法（</w:t>
      </w:r>
      <w:r w:rsidRPr="009C0AFB">
        <w:rPr>
          <w:rFonts w:ascii="Times New Roman" w:hAnsi="Times New Roman" w:cs="Times New Roman" w:hint="eastAsia"/>
          <w:b/>
          <w:sz w:val="18"/>
          <w:szCs w:val="18"/>
        </w:rPr>
        <w:t>G</w:t>
      </w:r>
      <w:r w:rsidRPr="009C0AFB">
        <w:rPr>
          <w:rFonts w:ascii="Times New Roman" w:hAnsi="Times New Roman" w:cs="Times New Roman"/>
          <w:b/>
          <w:sz w:val="18"/>
          <w:szCs w:val="18"/>
        </w:rPr>
        <w:t>eneralized Hilber–Hughes–Taylor alpha method</w:t>
      </w:r>
      <w:r w:rsidRPr="009C0AFB">
        <w:rPr>
          <w:rFonts w:ascii="Times New Roman" w:hAnsi="Times New Roman" w:cs="Times New Roman" w:hint="eastAsia"/>
          <w:b/>
          <w:sz w:val="18"/>
          <w:szCs w:val="18"/>
        </w:rPr>
        <w:t>）</w:t>
      </w:r>
    </w:p>
    <w:p w:rsidR="00A35FB5" w:rsidRDefault="00F21C45"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MCK</w:t>
      </w:r>
      <w:r>
        <w:rPr>
          <w:rFonts w:ascii="Times New Roman" w:hAnsi="Times New Roman" w:cs="Times New Roman" w:hint="eastAsia"/>
          <w:sz w:val="18"/>
          <w:szCs w:val="18"/>
        </w:rPr>
        <w:t>方程式を例に説明する．</w:t>
      </w:r>
    </w:p>
    <w:p w:rsidR="00F21C45" w:rsidRDefault="006C364A" w:rsidP="00C92ADB">
      <w:pPr>
        <w:snapToGrid w:val="0"/>
        <w:spacing w:line="240" w:lineRule="atLeast"/>
        <w:rPr>
          <w:rFonts w:ascii="Times New Roman" w:hAnsi="Times New Roman" w:cs="Times New Roman"/>
          <w:sz w:val="18"/>
          <w:szCs w:val="18"/>
        </w:rPr>
      </w:pPr>
      <w:r w:rsidRPr="00F535E6">
        <w:rPr>
          <w:rFonts w:ascii="Times New Roman" w:eastAsia="ＭＳ 明朝" w:hAnsi="Times New Roman" w:cs="Times New Roman"/>
          <w:position w:val="-170"/>
          <w:sz w:val="18"/>
          <w:szCs w:val="18"/>
        </w:rPr>
        <w:object w:dxaOrig="6240" w:dyaOrig="3060">
          <v:shape id="_x0000_i1114" type="#_x0000_t75" style="width:256.35pt;height:130.7pt;mso-position-horizontal:absolute" o:ole="">
            <v:imagedata r:id="rId187" o:title=""/>
          </v:shape>
          <o:OLEObject Type="Embed" ProgID="Equation.DSMT4" ShapeID="_x0000_i1114" DrawAspect="Content" ObjectID="_1842511124" r:id="rId188"/>
        </w:object>
      </w:r>
    </w:p>
    <w:p w:rsidR="00F21C45" w:rsidRDefault="00F77FA1"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として，</w:t>
      </w:r>
      <w:r>
        <w:rPr>
          <w:rFonts w:ascii="Times New Roman" w:hAnsi="Times New Roman" w:cs="Times New Roman" w:hint="eastAsia"/>
          <w:sz w:val="18"/>
          <w:szCs w:val="18"/>
        </w:rPr>
        <w:t>N</w:t>
      </w:r>
      <w:r>
        <w:rPr>
          <w:rFonts w:ascii="Times New Roman" w:hAnsi="Times New Roman" w:cs="Times New Roman"/>
          <w:sz w:val="18"/>
          <w:szCs w:val="18"/>
        </w:rPr>
        <w:t>ewmark beta</w:t>
      </w:r>
      <w:r>
        <w:rPr>
          <w:rFonts w:ascii="Times New Roman" w:hAnsi="Times New Roman" w:cs="Times New Roman" w:hint="eastAsia"/>
          <w:sz w:val="18"/>
          <w:szCs w:val="18"/>
        </w:rPr>
        <w:t>法で解く．</w:t>
      </w:r>
      <w:r w:rsidR="002E3E2D">
        <w:rPr>
          <w:rFonts w:ascii="Times New Roman" w:hAnsi="Times New Roman" w:cs="Times New Roman" w:hint="eastAsia"/>
          <w:sz w:val="18"/>
          <w:szCs w:val="18"/>
        </w:rPr>
        <w:t>上記の説明同様，流体の</w:t>
      </w:r>
      <w:r w:rsidR="002E3E2D">
        <w:rPr>
          <w:rFonts w:ascii="Times New Roman" w:hAnsi="Times New Roman" w:cs="Times New Roman" w:hint="eastAsia"/>
          <w:sz w:val="18"/>
          <w:szCs w:val="18"/>
        </w:rPr>
        <w:t>F</w:t>
      </w:r>
      <w:r w:rsidR="002E3E2D" w:rsidRPr="002E3E2D">
        <w:rPr>
          <w:rFonts w:ascii="Times New Roman" w:hAnsi="Times New Roman" w:cs="Times New Roman"/>
          <w:sz w:val="18"/>
          <w:szCs w:val="18"/>
          <w:vertAlign w:val="subscript"/>
        </w:rPr>
        <w:t>n+1</w:t>
      </w:r>
      <w:r w:rsidR="002E3E2D">
        <w:rPr>
          <w:rFonts w:ascii="Times New Roman" w:hAnsi="Times New Roman" w:cs="Times New Roman" w:hint="eastAsia"/>
          <w:sz w:val="18"/>
          <w:szCs w:val="18"/>
        </w:rPr>
        <w:t>は最小二乗法で予想し，構造と制御側の</w:t>
      </w:r>
      <w:r w:rsidR="002E3E2D">
        <w:rPr>
          <w:rFonts w:ascii="Times New Roman" w:hAnsi="Times New Roman" w:cs="Times New Roman" w:hint="eastAsia"/>
          <w:sz w:val="18"/>
          <w:szCs w:val="18"/>
        </w:rPr>
        <w:t>F</w:t>
      </w:r>
      <w:r w:rsidR="002E3E2D" w:rsidRPr="002E3E2D">
        <w:rPr>
          <w:rFonts w:ascii="Times New Roman" w:hAnsi="Times New Roman" w:cs="Times New Roman"/>
          <w:sz w:val="18"/>
          <w:szCs w:val="18"/>
          <w:vertAlign w:val="subscript"/>
        </w:rPr>
        <w:t>n+1</w:t>
      </w:r>
      <w:r w:rsidR="002E3E2D">
        <w:rPr>
          <w:rFonts w:ascii="Times New Roman" w:hAnsi="Times New Roman" w:cs="Times New Roman" w:hint="eastAsia"/>
          <w:sz w:val="18"/>
          <w:szCs w:val="18"/>
        </w:rPr>
        <w:t>は幾何条件を</w:t>
      </w:r>
      <w:r w:rsidR="001612DC">
        <w:rPr>
          <w:rFonts w:ascii="Times New Roman" w:hAnsi="Times New Roman" w:cs="Times New Roman" w:hint="eastAsia"/>
          <w:sz w:val="18"/>
          <w:szCs w:val="18"/>
        </w:rPr>
        <w:t>代入して直接求める．</w:t>
      </w:r>
      <w:r w:rsidR="001612DC">
        <w:rPr>
          <w:rFonts w:ascii="Times New Roman" w:hAnsi="Times New Roman" w:cs="Times New Roman"/>
          <w:sz w:val="18"/>
          <w:szCs w:val="18"/>
        </w:rPr>
        <w:t>a</w:t>
      </w:r>
      <w:r w:rsidR="001612DC" w:rsidRPr="001612DC">
        <w:rPr>
          <w:rFonts w:ascii="Times New Roman" w:hAnsi="Times New Roman" w:cs="Times New Roman"/>
          <w:sz w:val="18"/>
          <w:szCs w:val="18"/>
          <w:vertAlign w:val="subscript"/>
        </w:rPr>
        <w:t>am</w:t>
      </w:r>
      <w:r w:rsidR="001612DC">
        <w:rPr>
          <w:rFonts w:ascii="Times New Roman" w:hAnsi="Times New Roman" w:cs="Times New Roman" w:hint="eastAsia"/>
          <w:sz w:val="18"/>
          <w:szCs w:val="18"/>
        </w:rPr>
        <w:t>は，収束計算により求める．係数は，</w:t>
      </w:r>
      <w:r w:rsidR="00E07478">
        <w:rPr>
          <w:rFonts w:ascii="Times New Roman" w:hAnsi="Times New Roman" w:cs="Times New Roman" w:hint="eastAsia"/>
          <w:sz w:val="18"/>
          <w:szCs w:val="18"/>
        </w:rPr>
        <w:t>h</w:t>
      </w:r>
      <w:r w:rsidR="00E07478">
        <w:rPr>
          <w:rFonts w:ascii="Times New Roman" w:hAnsi="Times New Roman" w:cs="Times New Roman"/>
          <w:sz w:val="18"/>
          <w:szCs w:val="18"/>
        </w:rPr>
        <w:t>/T=</w:t>
      </w:r>
      <w:r w:rsidR="00E07478">
        <w:rPr>
          <w:rFonts w:ascii="Times New Roman" w:hAnsi="Times New Roman" w:cs="Times New Roman" w:hint="eastAsia"/>
          <w:sz w:val="18"/>
          <w:szCs w:val="18"/>
        </w:rPr>
        <w:t>∞のときの</w:t>
      </w:r>
      <w:r w:rsidR="001612DC">
        <w:rPr>
          <w:rFonts w:ascii="Times New Roman" w:hAnsi="Times New Roman" w:cs="Times New Roman" w:hint="eastAsia"/>
          <w:sz w:val="18"/>
          <w:szCs w:val="18"/>
        </w:rPr>
        <w:t>行列のスペクトル半径（固有値の絶対最大値）ρ</w:t>
      </w:r>
      <w:r w:rsidR="001612DC" w:rsidRPr="001612DC">
        <w:rPr>
          <w:rFonts w:ascii="Times New Roman" w:hAnsi="Times New Roman" w:cs="Times New Roman" w:hint="eastAsia"/>
          <w:sz w:val="18"/>
          <w:szCs w:val="18"/>
          <w:vertAlign w:val="subscript"/>
        </w:rPr>
        <w:t>∞</w:t>
      </w:r>
      <w:r w:rsidR="001612DC">
        <w:rPr>
          <w:rFonts w:ascii="Times New Roman" w:hAnsi="Times New Roman" w:cs="Times New Roman" w:hint="eastAsia"/>
          <w:sz w:val="18"/>
          <w:szCs w:val="18"/>
        </w:rPr>
        <w:t>のみである．ρ</w:t>
      </w:r>
      <w:r w:rsidR="001612DC" w:rsidRPr="001612DC">
        <w:rPr>
          <w:rFonts w:ascii="Times New Roman" w:hAnsi="Times New Roman" w:cs="Times New Roman" w:hint="eastAsia"/>
          <w:sz w:val="18"/>
          <w:szCs w:val="18"/>
          <w:vertAlign w:val="subscript"/>
        </w:rPr>
        <w:t>∞</w:t>
      </w:r>
      <w:r w:rsidR="001612DC">
        <w:rPr>
          <w:rFonts w:ascii="Times New Roman" w:hAnsi="Times New Roman" w:cs="Times New Roman" w:hint="eastAsia"/>
          <w:sz w:val="18"/>
          <w:szCs w:val="18"/>
        </w:rPr>
        <w:t>=</w:t>
      </w:r>
      <w:r w:rsidR="001612DC">
        <w:rPr>
          <w:rFonts w:ascii="Times New Roman" w:hAnsi="Times New Roman" w:cs="Times New Roman"/>
          <w:sz w:val="18"/>
          <w:szCs w:val="18"/>
        </w:rPr>
        <w:t>0.8</w:t>
      </w:r>
      <w:r w:rsidR="001612DC">
        <w:rPr>
          <w:rFonts w:ascii="Times New Roman" w:hAnsi="Times New Roman" w:cs="Times New Roman" w:hint="eastAsia"/>
          <w:sz w:val="18"/>
          <w:szCs w:val="18"/>
        </w:rPr>
        <w:t>が一般的．</w:t>
      </w:r>
      <w:r w:rsidR="00B52A3B">
        <w:rPr>
          <w:rFonts w:ascii="Times New Roman" w:hAnsi="Times New Roman" w:cs="Times New Roman" w:hint="eastAsia"/>
          <w:sz w:val="18"/>
          <w:szCs w:val="18"/>
        </w:rPr>
        <w:t>なお，</w:t>
      </w:r>
      <w:r w:rsidR="00B52A3B">
        <w:rPr>
          <w:rFonts w:ascii="Times New Roman" w:hAnsi="Times New Roman" w:cs="Times New Roman" w:hint="eastAsia"/>
          <w:sz w:val="18"/>
          <w:szCs w:val="18"/>
        </w:rPr>
        <w:t>h</w:t>
      </w:r>
      <w:r w:rsidR="00B52A3B">
        <w:rPr>
          <w:rFonts w:ascii="Times New Roman" w:hAnsi="Times New Roman" w:cs="Times New Roman"/>
          <w:sz w:val="18"/>
          <w:szCs w:val="18"/>
        </w:rPr>
        <w:t>/T</w:t>
      </w:r>
      <w:r w:rsidR="00B52A3B">
        <w:rPr>
          <w:rFonts w:ascii="Times New Roman" w:hAnsi="Times New Roman" w:cs="Times New Roman" w:hint="eastAsia"/>
          <w:sz w:val="18"/>
          <w:szCs w:val="18"/>
        </w:rPr>
        <w:t>は，</w:t>
      </w:r>
      <w:r w:rsidR="00B52A3B">
        <w:rPr>
          <w:rFonts w:ascii="Times New Roman" w:hAnsi="Times New Roman" w:cs="Times New Roman" w:hint="eastAsia"/>
          <w:sz w:val="18"/>
          <w:szCs w:val="18"/>
        </w:rPr>
        <w:t>1</w:t>
      </w:r>
      <w:r w:rsidR="00B52A3B">
        <w:rPr>
          <w:rFonts w:ascii="Times New Roman" w:hAnsi="Times New Roman" w:cs="Times New Roman" w:hint="eastAsia"/>
          <w:sz w:val="18"/>
          <w:szCs w:val="18"/>
        </w:rPr>
        <w:t>周期</w:t>
      </w:r>
      <w:r w:rsidR="00B52A3B">
        <w:rPr>
          <w:rFonts w:ascii="Times New Roman" w:hAnsi="Times New Roman" w:cs="Times New Roman" w:hint="eastAsia"/>
          <w:sz w:val="18"/>
          <w:szCs w:val="18"/>
        </w:rPr>
        <w:t>T</w:t>
      </w:r>
      <w:r w:rsidR="00B52A3B">
        <w:rPr>
          <w:rFonts w:ascii="Times New Roman" w:hAnsi="Times New Roman" w:cs="Times New Roman" w:hint="eastAsia"/>
          <w:sz w:val="18"/>
          <w:szCs w:val="18"/>
        </w:rPr>
        <w:t>における時間刻み</w:t>
      </w:r>
      <w:r w:rsidR="00B52A3B">
        <w:rPr>
          <w:rFonts w:ascii="Times New Roman" w:hAnsi="Times New Roman" w:cs="Times New Roman" w:hint="eastAsia"/>
          <w:sz w:val="18"/>
          <w:szCs w:val="18"/>
        </w:rPr>
        <w:t>h</w:t>
      </w:r>
      <w:r w:rsidR="00B52A3B">
        <w:rPr>
          <w:rFonts w:ascii="Times New Roman" w:hAnsi="Times New Roman" w:cs="Times New Roman" w:hint="eastAsia"/>
          <w:sz w:val="18"/>
          <w:szCs w:val="18"/>
        </w:rPr>
        <w:t>を表しており，</w:t>
      </w:r>
      <w:r w:rsidR="00B52A3B">
        <w:rPr>
          <w:rFonts w:ascii="Times New Roman" w:hAnsi="Times New Roman" w:cs="Times New Roman" w:hint="eastAsia"/>
          <w:sz w:val="18"/>
          <w:szCs w:val="18"/>
        </w:rPr>
        <w:t>h</w:t>
      </w:r>
      <w:r w:rsidR="00B52A3B">
        <w:rPr>
          <w:rFonts w:ascii="Times New Roman" w:hAnsi="Times New Roman" w:cs="Times New Roman"/>
          <w:sz w:val="18"/>
          <w:szCs w:val="18"/>
        </w:rPr>
        <w:t>/T=0.01</w:t>
      </w:r>
      <w:r w:rsidR="00B52A3B">
        <w:rPr>
          <w:rFonts w:ascii="Times New Roman" w:hAnsi="Times New Roman" w:cs="Times New Roman" w:hint="eastAsia"/>
          <w:sz w:val="18"/>
          <w:szCs w:val="18"/>
        </w:rPr>
        <w:t>は，</w:t>
      </w:r>
      <w:r w:rsidR="00B52A3B">
        <w:rPr>
          <w:rFonts w:ascii="Times New Roman" w:hAnsi="Times New Roman" w:cs="Times New Roman" w:hint="eastAsia"/>
          <w:sz w:val="18"/>
          <w:szCs w:val="18"/>
        </w:rPr>
        <w:t>1</w:t>
      </w:r>
      <w:r w:rsidR="00B52A3B">
        <w:rPr>
          <w:rFonts w:ascii="Times New Roman" w:hAnsi="Times New Roman" w:cs="Times New Roman" w:hint="eastAsia"/>
          <w:sz w:val="18"/>
          <w:szCs w:val="18"/>
        </w:rPr>
        <w:t>周期に</w:t>
      </w:r>
      <w:r w:rsidR="00B52A3B">
        <w:rPr>
          <w:rFonts w:ascii="Times New Roman" w:hAnsi="Times New Roman" w:cs="Times New Roman" w:hint="eastAsia"/>
          <w:sz w:val="18"/>
          <w:szCs w:val="18"/>
        </w:rPr>
        <w:t>1</w:t>
      </w:r>
      <w:r w:rsidR="00B52A3B">
        <w:rPr>
          <w:rFonts w:ascii="Times New Roman" w:hAnsi="Times New Roman" w:cs="Times New Roman"/>
          <w:sz w:val="18"/>
          <w:szCs w:val="18"/>
        </w:rPr>
        <w:t>00</w:t>
      </w:r>
      <w:r w:rsidR="00B52A3B">
        <w:rPr>
          <w:rFonts w:ascii="Times New Roman" w:hAnsi="Times New Roman" w:cs="Times New Roman" w:hint="eastAsia"/>
          <w:sz w:val="18"/>
          <w:szCs w:val="18"/>
        </w:rPr>
        <w:t>回計算することを意味している．</w:t>
      </w:r>
      <w:r w:rsidR="00B85528">
        <w:rPr>
          <w:rFonts w:ascii="Times New Roman" w:hAnsi="Times New Roman" w:cs="Times New Roman" w:hint="eastAsia"/>
          <w:sz w:val="18"/>
          <w:szCs w:val="18"/>
        </w:rPr>
        <w:t>ρ</w:t>
      </w:r>
      <w:r w:rsidR="00B85528">
        <w:rPr>
          <w:rFonts w:ascii="Times New Roman" w:hAnsi="Times New Roman" w:cs="Times New Roman"/>
          <w:sz w:val="18"/>
          <w:szCs w:val="18"/>
        </w:rPr>
        <w:t>&lt;0</w:t>
      </w:r>
      <w:r w:rsidR="00B85528">
        <w:rPr>
          <w:rFonts w:ascii="Times New Roman" w:hAnsi="Times New Roman" w:cs="Times New Roman" w:hint="eastAsia"/>
          <w:sz w:val="18"/>
          <w:szCs w:val="18"/>
        </w:rPr>
        <w:t>なら収束する．</w:t>
      </w:r>
    </w:p>
    <w:p w:rsidR="005C6D9D" w:rsidRPr="005C6D9D" w:rsidRDefault="005C6D9D"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この手法は，ターゲットの周期を</w:t>
      </w:r>
      <w:r>
        <w:rPr>
          <w:rFonts w:ascii="Times New Roman" w:hAnsi="Times New Roman" w:cs="Times New Roman" w:hint="eastAsia"/>
          <w:sz w:val="18"/>
          <w:szCs w:val="18"/>
        </w:rPr>
        <w:t>T</w:t>
      </w:r>
      <w:r>
        <w:rPr>
          <w:rFonts w:ascii="Times New Roman" w:hAnsi="Times New Roman" w:cs="Times New Roman" w:hint="eastAsia"/>
          <w:sz w:val="18"/>
          <w:szCs w:val="18"/>
        </w:rPr>
        <w:t>として，それよりも高い振動に対して強い数値粘性をかけるようになっている．原理が見えないが．．．</w:t>
      </w:r>
    </w:p>
    <w:p w:rsidR="005C6D9D" w:rsidRDefault="005C6D9D" w:rsidP="00C92ADB">
      <w:pPr>
        <w:snapToGrid w:val="0"/>
        <w:spacing w:line="240" w:lineRule="atLeast"/>
        <w:rPr>
          <w:rFonts w:ascii="Times New Roman" w:hAnsi="Times New Roman" w:cs="Times New Roman"/>
          <w:sz w:val="18"/>
          <w:szCs w:val="18"/>
        </w:rPr>
      </w:pPr>
    </w:p>
    <w:p w:rsidR="00E22138" w:rsidRDefault="005C6D9D"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なお，</w:t>
      </w:r>
      <w:r w:rsidR="00E22138">
        <w:rPr>
          <w:rFonts w:ascii="Times New Roman" w:hAnsi="Times New Roman" w:cs="Times New Roman" w:hint="eastAsia"/>
          <w:sz w:val="18"/>
          <w:szCs w:val="18"/>
        </w:rPr>
        <w:t>線形代数の一般論として，行列</w:t>
      </w:r>
      <w:r w:rsidR="00E22138">
        <w:rPr>
          <w:rFonts w:ascii="Times New Roman" w:hAnsi="Times New Roman" w:cs="Times New Roman" w:hint="eastAsia"/>
          <w:sz w:val="18"/>
          <w:szCs w:val="18"/>
        </w:rPr>
        <w:t>A</w:t>
      </w:r>
      <w:r w:rsidR="00E22138">
        <w:rPr>
          <w:rFonts w:ascii="Times New Roman" w:hAnsi="Times New Roman" w:cs="Times New Roman" w:hint="eastAsia"/>
          <w:sz w:val="18"/>
          <w:szCs w:val="18"/>
        </w:rPr>
        <w:t>が正則なら，対角化により</w:t>
      </w:r>
    </w:p>
    <w:p w:rsidR="00E22138" w:rsidRDefault="00A0190A" w:rsidP="00C92ADB">
      <w:pPr>
        <w:snapToGrid w:val="0"/>
        <w:spacing w:line="240" w:lineRule="atLeast"/>
        <w:rPr>
          <w:rFonts w:ascii="Times New Roman" w:hAnsi="Times New Roman" w:cs="Times New Roman"/>
          <w:sz w:val="18"/>
          <w:szCs w:val="18"/>
        </w:rPr>
      </w:pPr>
      <w:r w:rsidRPr="00E22138">
        <w:rPr>
          <w:rFonts w:ascii="Times New Roman" w:eastAsia="ＭＳ 明朝" w:hAnsi="Times New Roman" w:cs="Times New Roman"/>
          <w:position w:val="-4"/>
          <w:sz w:val="18"/>
          <w:szCs w:val="18"/>
        </w:rPr>
        <w:object w:dxaOrig="1160" w:dyaOrig="300">
          <v:shape id="_x0000_i1115" type="#_x0000_t75" style="width:47pt;height:13.3pt" o:ole="">
            <v:imagedata r:id="rId189" o:title=""/>
          </v:shape>
          <o:OLEObject Type="Embed" ProgID="Equation.DSMT4" ShapeID="_x0000_i1115" DrawAspect="Content" ObjectID="_1842511125" r:id="rId190"/>
        </w:object>
      </w:r>
    </w:p>
    <w:p w:rsidR="00E22138" w:rsidRDefault="00E22138"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と変形できる．</w:t>
      </w:r>
      <w:r>
        <w:rPr>
          <w:rFonts w:ascii="Times New Roman" w:hAnsi="Times New Roman" w:cs="Times New Roman"/>
          <w:sz w:val="18"/>
          <w:szCs w:val="18"/>
        </w:rPr>
        <w:t>D</w:t>
      </w:r>
      <w:r>
        <w:rPr>
          <w:rFonts w:ascii="Times New Roman" w:hAnsi="Times New Roman" w:cs="Times New Roman" w:hint="eastAsia"/>
          <w:sz w:val="18"/>
          <w:szCs w:val="18"/>
        </w:rPr>
        <w:t>は固有値を成分に持つ対角行列．</w:t>
      </w:r>
      <w:r>
        <w:rPr>
          <w:rFonts w:ascii="Times New Roman" w:hAnsi="Times New Roman" w:cs="Times New Roman" w:hint="eastAsia"/>
          <w:sz w:val="18"/>
          <w:szCs w:val="18"/>
        </w:rPr>
        <w:t>X</w:t>
      </w:r>
      <w:r>
        <w:rPr>
          <w:rFonts w:ascii="Times New Roman" w:hAnsi="Times New Roman" w:cs="Times New Roman" w:hint="eastAsia"/>
          <w:sz w:val="18"/>
          <w:szCs w:val="18"/>
        </w:rPr>
        <w:t>は固有ベクトル</w:t>
      </w:r>
      <w:r w:rsidR="00B96856">
        <w:rPr>
          <w:rFonts w:ascii="Times New Roman" w:hAnsi="Times New Roman" w:cs="Times New Roman" w:hint="eastAsia"/>
          <w:sz w:val="18"/>
          <w:szCs w:val="18"/>
        </w:rPr>
        <w:t>から成る</w:t>
      </w:r>
      <w:r>
        <w:rPr>
          <w:rFonts w:ascii="Times New Roman" w:hAnsi="Times New Roman" w:cs="Times New Roman" w:hint="eastAsia"/>
          <w:sz w:val="18"/>
          <w:szCs w:val="18"/>
        </w:rPr>
        <w:t>行列で，直交であり，</w:t>
      </w:r>
      <w:r>
        <w:rPr>
          <w:rFonts w:ascii="Times New Roman" w:hAnsi="Times New Roman" w:cs="Times New Roman" w:hint="eastAsia"/>
          <w:sz w:val="18"/>
          <w:szCs w:val="18"/>
        </w:rPr>
        <w:t>X</w:t>
      </w:r>
      <w:r>
        <w:rPr>
          <w:rFonts w:ascii="Times New Roman" w:hAnsi="Times New Roman" w:cs="Times New Roman"/>
          <w:sz w:val="18"/>
          <w:szCs w:val="18"/>
        </w:rPr>
        <w:t>X</w:t>
      </w:r>
      <w:r w:rsidRPr="00E22138">
        <w:rPr>
          <w:rFonts w:ascii="Times New Roman" w:hAnsi="Times New Roman" w:cs="Times New Roman"/>
          <w:sz w:val="18"/>
          <w:szCs w:val="18"/>
          <w:vertAlign w:val="superscript"/>
        </w:rPr>
        <w:t>-1</w:t>
      </w:r>
      <w:r>
        <w:rPr>
          <w:rFonts w:ascii="Times New Roman" w:hAnsi="Times New Roman" w:cs="Times New Roman"/>
          <w:sz w:val="18"/>
          <w:szCs w:val="18"/>
        </w:rPr>
        <w:t>=I</w:t>
      </w:r>
      <w:r>
        <w:rPr>
          <w:rFonts w:ascii="Times New Roman" w:hAnsi="Times New Roman" w:cs="Times New Roman" w:hint="eastAsia"/>
          <w:sz w:val="18"/>
          <w:szCs w:val="18"/>
        </w:rPr>
        <w:t>であるので，</w:t>
      </w:r>
      <w:r w:rsidR="00B96856">
        <w:rPr>
          <w:rFonts w:ascii="Times New Roman" w:hAnsi="Times New Roman" w:cs="Times New Roman" w:hint="eastAsia"/>
          <w:sz w:val="18"/>
          <w:szCs w:val="18"/>
        </w:rPr>
        <w:t>k</w:t>
      </w:r>
      <w:r w:rsidR="00B96856">
        <w:rPr>
          <w:rFonts w:ascii="Times New Roman" w:hAnsi="Times New Roman" w:cs="Times New Roman" w:hint="eastAsia"/>
          <w:sz w:val="18"/>
          <w:szCs w:val="18"/>
        </w:rPr>
        <w:t>解掛けると</w:t>
      </w:r>
    </w:p>
    <w:p w:rsidR="00E22138" w:rsidRDefault="00A0190A" w:rsidP="00C92ADB">
      <w:pPr>
        <w:snapToGrid w:val="0"/>
        <w:spacing w:line="240" w:lineRule="atLeast"/>
        <w:rPr>
          <w:rFonts w:ascii="Times New Roman" w:hAnsi="Times New Roman" w:cs="Times New Roman"/>
          <w:sz w:val="18"/>
          <w:szCs w:val="18"/>
        </w:rPr>
      </w:pPr>
      <w:r w:rsidRPr="00E22138">
        <w:rPr>
          <w:rFonts w:ascii="Times New Roman" w:eastAsia="ＭＳ 明朝" w:hAnsi="Times New Roman" w:cs="Times New Roman"/>
          <w:position w:val="-4"/>
          <w:sz w:val="18"/>
          <w:szCs w:val="18"/>
        </w:rPr>
        <w:object w:dxaOrig="1400" w:dyaOrig="300">
          <v:shape id="_x0000_i1116" type="#_x0000_t75" style="width:57.2pt;height:13.3pt" o:ole="">
            <v:imagedata r:id="rId191" o:title=""/>
          </v:shape>
          <o:OLEObject Type="Embed" ProgID="Equation.DSMT4" ShapeID="_x0000_i1116" DrawAspect="Content" ObjectID="_1842511126" r:id="rId192"/>
        </w:object>
      </w:r>
    </w:p>
    <w:p w:rsidR="00A0190A" w:rsidRDefault="00A0190A"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とならる．</w:t>
      </w:r>
      <w:r>
        <w:rPr>
          <w:rFonts w:ascii="Times New Roman" w:hAnsi="Times New Roman" w:cs="Times New Roman" w:hint="eastAsia"/>
          <w:sz w:val="18"/>
          <w:szCs w:val="18"/>
        </w:rPr>
        <w:t>A</w:t>
      </w:r>
      <w:r>
        <w:rPr>
          <w:rFonts w:ascii="Times New Roman" w:hAnsi="Times New Roman" w:cs="Times New Roman" w:hint="eastAsia"/>
          <w:sz w:val="18"/>
          <w:szCs w:val="18"/>
        </w:rPr>
        <w:t>が繰り返しかけられるような計算の場合には，固有値の</w:t>
      </w:r>
      <w:r>
        <w:rPr>
          <w:rFonts w:ascii="Times New Roman" w:hAnsi="Times New Roman" w:cs="Times New Roman" w:hint="eastAsia"/>
          <w:sz w:val="18"/>
          <w:szCs w:val="18"/>
        </w:rPr>
        <w:t>k</w:t>
      </w:r>
      <w:r>
        <w:rPr>
          <w:rFonts w:ascii="Times New Roman" w:hAnsi="Times New Roman" w:cs="Times New Roman" w:hint="eastAsia"/>
          <w:sz w:val="18"/>
          <w:szCs w:val="18"/>
        </w:rPr>
        <w:t>乗の挙動が問題となり，</w:t>
      </w:r>
      <w:r>
        <w:rPr>
          <w:rFonts w:ascii="Times New Roman" w:hAnsi="Times New Roman" w:cs="Times New Roman" w:hint="eastAsia"/>
          <w:sz w:val="18"/>
          <w:szCs w:val="18"/>
        </w:rPr>
        <w:t>1</w:t>
      </w:r>
      <w:r>
        <w:rPr>
          <w:rFonts w:ascii="Times New Roman" w:hAnsi="Times New Roman" w:cs="Times New Roman" w:hint="eastAsia"/>
          <w:sz w:val="18"/>
          <w:szCs w:val="18"/>
        </w:rPr>
        <w:t>より小さければ，</w:t>
      </w:r>
      <w:r>
        <w:rPr>
          <w:rFonts w:ascii="Times New Roman" w:hAnsi="Times New Roman" w:cs="Times New Roman" w:hint="eastAsia"/>
          <w:sz w:val="18"/>
          <w:szCs w:val="18"/>
        </w:rPr>
        <w:t>0</w:t>
      </w:r>
      <w:r>
        <w:rPr>
          <w:rFonts w:ascii="Times New Roman" w:hAnsi="Times New Roman" w:cs="Times New Roman" w:hint="eastAsia"/>
          <w:sz w:val="18"/>
          <w:szCs w:val="18"/>
        </w:rPr>
        <w:t>に収束することになる．つまり，行列</w:t>
      </w:r>
      <w:r>
        <w:rPr>
          <w:rFonts w:ascii="Times New Roman" w:hAnsi="Times New Roman" w:cs="Times New Roman" w:hint="eastAsia"/>
          <w:sz w:val="18"/>
          <w:szCs w:val="18"/>
        </w:rPr>
        <w:t>A</w:t>
      </w:r>
      <w:r>
        <w:rPr>
          <w:rFonts w:ascii="Times New Roman" w:hAnsi="Times New Roman" w:cs="Times New Roman" w:hint="eastAsia"/>
          <w:sz w:val="18"/>
          <w:szCs w:val="18"/>
        </w:rPr>
        <w:t>のスペクトル半径が</w:t>
      </w:r>
      <w:r>
        <w:rPr>
          <w:rFonts w:ascii="Times New Roman" w:hAnsi="Times New Roman" w:cs="Times New Roman" w:hint="eastAsia"/>
          <w:sz w:val="18"/>
          <w:szCs w:val="18"/>
        </w:rPr>
        <w:t>1</w:t>
      </w:r>
      <w:r>
        <w:rPr>
          <w:rFonts w:ascii="Times New Roman" w:hAnsi="Times New Roman" w:cs="Times New Roman" w:hint="eastAsia"/>
          <w:sz w:val="18"/>
          <w:szCs w:val="18"/>
        </w:rPr>
        <w:t>以下なら収束する．</w:t>
      </w:r>
      <w:r w:rsidR="00C737B1">
        <w:rPr>
          <w:rFonts w:ascii="Times New Roman" w:hAnsi="Times New Roman" w:cs="Times New Roman" w:hint="eastAsia"/>
          <w:sz w:val="18"/>
          <w:szCs w:val="18"/>
        </w:rPr>
        <w:t>少し乱暴な説明だが．．．</w:t>
      </w:r>
    </w:p>
    <w:p w:rsidR="005E71B5" w:rsidRDefault="005E71B5" w:rsidP="00C92ADB">
      <w:pPr>
        <w:snapToGrid w:val="0"/>
        <w:spacing w:line="240" w:lineRule="atLeast"/>
        <w:rPr>
          <w:rFonts w:ascii="Times New Roman" w:hAnsi="Times New Roman" w:cs="Times New Roman"/>
          <w:sz w:val="18"/>
          <w:szCs w:val="18"/>
        </w:rPr>
      </w:pPr>
    </w:p>
    <w:p w:rsidR="00781B09" w:rsidRDefault="00041092"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以下，計算例．なお，</w:t>
      </w:r>
      <w:r>
        <w:rPr>
          <w:rFonts w:ascii="Times New Roman" w:hAnsi="Times New Roman" w:cs="Times New Roman" w:hint="eastAsia"/>
          <w:sz w:val="18"/>
          <w:szCs w:val="18"/>
        </w:rPr>
        <w:t>N</w:t>
      </w:r>
      <w:r>
        <w:rPr>
          <w:rFonts w:ascii="Times New Roman" w:hAnsi="Times New Roman" w:cs="Times New Roman"/>
          <w:sz w:val="18"/>
          <w:szCs w:val="18"/>
        </w:rPr>
        <w:t>ewmark beta</w:t>
      </w:r>
      <w:r>
        <w:rPr>
          <w:rFonts w:ascii="Times New Roman" w:hAnsi="Times New Roman" w:cs="Times New Roman" w:hint="eastAsia"/>
          <w:sz w:val="18"/>
          <w:szCs w:val="18"/>
        </w:rPr>
        <w:t>自体も数値粘性をつける設定はある（</w:t>
      </w:r>
      <w:r>
        <w:rPr>
          <w:rFonts w:ascii="Times New Roman" w:hAnsi="Times New Roman" w:cs="Times New Roman" w:hint="eastAsia"/>
          <w:sz w:val="18"/>
          <w:szCs w:val="18"/>
        </w:rPr>
        <w:t>e</w:t>
      </w:r>
      <w:r>
        <w:rPr>
          <w:rFonts w:ascii="Times New Roman" w:hAnsi="Times New Roman" w:cs="Times New Roman"/>
          <w:sz w:val="18"/>
          <w:szCs w:val="18"/>
        </w:rPr>
        <w:t xml:space="preserve">x. </w:t>
      </w:r>
      <w:r>
        <w:rPr>
          <w:rFonts w:ascii="Times New Roman" w:hAnsi="Times New Roman" w:cs="Times New Roman" w:hint="eastAsia"/>
          <w:sz w:val="18"/>
          <w:szCs w:val="18"/>
        </w:rPr>
        <w:t>γ</w:t>
      </w:r>
      <w:r>
        <w:rPr>
          <w:rFonts w:ascii="Times New Roman" w:hAnsi="Times New Roman" w:cs="Times New Roman"/>
          <w:sz w:val="18"/>
          <w:szCs w:val="18"/>
        </w:rPr>
        <w:t>=0.6</w:t>
      </w:r>
      <w:r>
        <w:rPr>
          <w:rFonts w:ascii="Times New Roman" w:hAnsi="Times New Roman" w:cs="Times New Roman" w:hint="eastAsia"/>
          <w:sz w:val="18"/>
          <w:szCs w:val="18"/>
        </w:rPr>
        <w:t>とか）．</w:t>
      </w:r>
      <w:r w:rsidR="003713F6">
        <w:rPr>
          <w:rFonts w:ascii="Times New Roman" w:hAnsi="Times New Roman" w:cs="Times New Roman" w:hint="eastAsia"/>
          <w:sz w:val="18"/>
          <w:szCs w:val="18"/>
        </w:rPr>
        <w:t>ただし，両者とも精度は落ちる．横軸時間，縦軸は風呂ロボの角加速度</w:t>
      </w:r>
    </w:p>
    <w:p w:rsidR="00781B09" w:rsidRDefault="00781B09" w:rsidP="00C92ADB">
      <w:pPr>
        <w:snapToGrid w:val="0"/>
        <w:spacing w:line="240" w:lineRule="atLeast"/>
        <w:rPr>
          <w:rFonts w:ascii="Times New Roman" w:hAnsi="Times New Roman" w:cs="Times New Roman"/>
          <w:sz w:val="18"/>
          <w:szCs w:val="18"/>
        </w:rPr>
      </w:pPr>
    </w:p>
    <w:p w:rsidR="00781B09" w:rsidRDefault="00781B09" w:rsidP="00C92ADB">
      <w:pPr>
        <w:snapToGrid w:val="0"/>
        <w:spacing w:line="240" w:lineRule="atLeast"/>
        <w:rPr>
          <w:rFonts w:ascii="Times New Roman" w:hAnsi="Times New Roman" w:cs="Times New Roman"/>
          <w:sz w:val="18"/>
          <w:szCs w:val="18"/>
        </w:rPr>
      </w:pPr>
      <w:r>
        <w:rPr>
          <w:noProof/>
        </w:rPr>
        <w:drawing>
          <wp:inline distT="0" distB="0" distL="0" distR="0" wp14:anchorId="3E3B201F" wp14:editId="11821673">
            <wp:extent cx="2763079" cy="1827916"/>
            <wp:effectExtent l="0" t="0" r="18415" b="1270"/>
            <wp:docPr id="2" name="グラフ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r>
        <w:rPr>
          <w:rFonts w:ascii="Times New Roman" w:hAnsi="Times New Roman" w:cs="Times New Roman" w:hint="eastAsia"/>
          <w:sz w:val="18"/>
          <w:szCs w:val="18"/>
        </w:rPr>
        <w:t xml:space="preserve">　</w:t>
      </w:r>
      <w:r>
        <w:rPr>
          <w:noProof/>
        </w:rPr>
        <w:drawing>
          <wp:inline distT="0" distB="0" distL="0" distR="0" wp14:anchorId="439FD40B" wp14:editId="218C9E6F">
            <wp:extent cx="3014870" cy="1812152"/>
            <wp:effectExtent l="0" t="0" r="14605" b="17145"/>
            <wp:docPr id="3" name="グラフ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rsidR="00781B09" w:rsidRPr="00781B09" w:rsidRDefault="00781B09" w:rsidP="00781B09">
      <w:pPr>
        <w:pStyle w:val="a3"/>
        <w:numPr>
          <w:ilvl w:val="0"/>
          <w:numId w:val="14"/>
        </w:numPr>
        <w:snapToGrid w:val="0"/>
        <w:spacing w:line="240" w:lineRule="atLeast"/>
        <w:ind w:leftChars="0"/>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ewmark beta</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(b) Generalized HHT alpha (rho=0.8)</w:t>
      </w:r>
    </w:p>
    <w:p w:rsidR="00781B09" w:rsidRDefault="00781B09" w:rsidP="00C92ADB">
      <w:pPr>
        <w:snapToGrid w:val="0"/>
        <w:spacing w:line="240" w:lineRule="atLeast"/>
        <w:rPr>
          <w:rFonts w:ascii="Times New Roman" w:hAnsi="Times New Roman" w:cs="Times New Roman"/>
          <w:sz w:val="18"/>
          <w:szCs w:val="18"/>
        </w:rPr>
      </w:pPr>
    </w:p>
    <w:p w:rsidR="00C92ADB" w:rsidRPr="00F83797" w:rsidRDefault="00C92ADB" w:rsidP="00C92ADB">
      <w:pPr>
        <w:snapToGrid w:val="0"/>
        <w:spacing w:afterLines="50" w:after="180" w:line="280" w:lineRule="atLeast"/>
        <w:rPr>
          <w:rFonts w:ascii="Times New Roman" w:hAnsi="Times New Roman" w:cs="Times New Roman"/>
          <w:b/>
          <w:sz w:val="18"/>
          <w:szCs w:val="18"/>
        </w:rPr>
      </w:pPr>
      <w:r w:rsidRPr="00F83797">
        <w:rPr>
          <w:rFonts w:ascii="Times New Roman" w:hAnsi="Times New Roman" w:cs="Times New Roman"/>
          <w:b/>
          <w:sz w:val="18"/>
          <w:szCs w:val="18"/>
        </w:rPr>
        <w:t>3.</w:t>
      </w:r>
      <w:r w:rsidR="005E71B5">
        <w:rPr>
          <w:rFonts w:ascii="Times New Roman" w:hAnsi="Times New Roman" w:cs="Times New Roman"/>
          <w:b/>
          <w:sz w:val="18"/>
          <w:szCs w:val="18"/>
        </w:rPr>
        <w:t>6</w:t>
      </w:r>
      <w:r w:rsidRPr="00F83797">
        <w:rPr>
          <w:rFonts w:ascii="Times New Roman" w:hAnsi="Times New Roman" w:cs="Times New Roman"/>
          <w:b/>
          <w:sz w:val="18"/>
          <w:szCs w:val="18"/>
        </w:rPr>
        <w:t xml:space="preserve"> </w:t>
      </w:r>
      <w:r>
        <w:rPr>
          <w:rFonts w:ascii="Times New Roman" w:hAnsi="Times New Roman" w:cs="Times New Roman" w:hint="eastAsia"/>
          <w:b/>
          <w:sz w:val="18"/>
          <w:szCs w:val="18"/>
        </w:rPr>
        <w:t>拘束（</w:t>
      </w:r>
      <w:r>
        <w:rPr>
          <w:rFonts w:ascii="Times New Roman" w:hAnsi="Times New Roman" w:cs="Times New Roman" w:hint="eastAsia"/>
          <w:b/>
          <w:sz w:val="18"/>
          <w:szCs w:val="18"/>
        </w:rPr>
        <w:t>r</w:t>
      </w:r>
      <w:r>
        <w:rPr>
          <w:rFonts w:ascii="Times New Roman" w:hAnsi="Times New Roman" w:cs="Times New Roman"/>
          <w:b/>
          <w:sz w:val="18"/>
          <w:szCs w:val="18"/>
        </w:rPr>
        <w:t>estrict</w:t>
      </w:r>
      <w:r>
        <w:rPr>
          <w:rFonts w:ascii="Times New Roman" w:hAnsi="Times New Roman" w:cs="Times New Roman" w:hint="eastAsia"/>
          <w:b/>
          <w:sz w:val="18"/>
          <w:szCs w:val="18"/>
        </w:rPr>
        <w:t>）から呼び出される関数群のプログラミング</w:t>
      </w:r>
    </w:p>
    <w:p w:rsidR="004B1CDF" w:rsidRDefault="004B1CDF" w:rsidP="00C92ADB">
      <w:pPr>
        <w:snapToGrid w:val="0"/>
        <w:spacing w:line="240" w:lineRule="atLeast"/>
        <w:rPr>
          <w:rFonts w:ascii="Times New Roman" w:hAnsi="Times New Roman" w:cs="Times New Roman"/>
          <w:b/>
          <w:sz w:val="18"/>
          <w:szCs w:val="18"/>
        </w:rPr>
      </w:pPr>
      <w:r w:rsidRPr="004B1CDF">
        <w:rPr>
          <w:rFonts w:ascii="Times New Roman" w:hAnsi="Times New Roman" w:cs="Times New Roman"/>
          <w:b/>
          <w:sz w:val="18"/>
          <w:szCs w:val="18"/>
        </w:rPr>
        <w:t>rigidBodyDynamics\restraints</w:t>
      </w:r>
      <w:r>
        <w:rPr>
          <w:rFonts w:ascii="Times New Roman" w:hAnsi="Times New Roman" w:cs="Times New Roman"/>
          <w:b/>
          <w:sz w:val="18"/>
          <w:szCs w:val="18"/>
        </w:rPr>
        <w:t>\</w:t>
      </w:r>
    </w:p>
    <w:p w:rsidR="004B1CDF" w:rsidRDefault="004B1CDF" w:rsidP="00C92ADB">
      <w:pPr>
        <w:snapToGrid w:val="0"/>
        <w:spacing w:line="240" w:lineRule="atLeast"/>
        <w:rPr>
          <w:rFonts w:ascii="Times New Roman" w:hAnsi="Times New Roman" w:cs="Times New Roman"/>
          <w:b/>
          <w:sz w:val="18"/>
          <w:szCs w:val="18"/>
        </w:rPr>
      </w:pPr>
    </w:p>
    <w:p w:rsidR="004B1CDF" w:rsidRPr="004B1CDF" w:rsidRDefault="004B1CDF" w:rsidP="00C92ADB">
      <w:pPr>
        <w:snapToGrid w:val="0"/>
        <w:spacing w:line="240" w:lineRule="atLeast"/>
        <w:rPr>
          <w:rFonts w:ascii="Times New Roman" w:hAnsi="Times New Roman" w:cs="Times New Roman"/>
          <w:sz w:val="18"/>
          <w:szCs w:val="18"/>
        </w:rPr>
      </w:pPr>
      <w:r w:rsidRPr="004B1CDF">
        <w:rPr>
          <w:rFonts w:ascii="Times New Roman" w:hAnsi="Times New Roman" w:cs="Times New Roman" w:hint="eastAsia"/>
          <w:sz w:val="18"/>
          <w:szCs w:val="18"/>
        </w:rPr>
        <w:t>にある．</w:t>
      </w:r>
    </w:p>
    <w:p w:rsidR="004B1CDF" w:rsidRDefault="004B1CDF" w:rsidP="00C92ADB">
      <w:pPr>
        <w:snapToGrid w:val="0"/>
        <w:spacing w:line="240" w:lineRule="atLeast"/>
        <w:rPr>
          <w:rFonts w:ascii="Times New Roman" w:hAnsi="Times New Roman" w:cs="Times New Roman"/>
          <w:b/>
          <w:sz w:val="18"/>
          <w:szCs w:val="18"/>
        </w:rPr>
      </w:pPr>
    </w:p>
    <w:p w:rsidR="00C92ADB" w:rsidRPr="00810513" w:rsidRDefault="00C92ADB" w:rsidP="00C92ADB">
      <w:pPr>
        <w:snapToGrid w:val="0"/>
        <w:spacing w:line="240" w:lineRule="atLeast"/>
        <w:rPr>
          <w:rFonts w:ascii="Times New Roman" w:hAnsi="Times New Roman" w:cs="Times New Roman"/>
          <w:b/>
          <w:sz w:val="18"/>
          <w:szCs w:val="18"/>
        </w:rPr>
      </w:pPr>
      <w:r>
        <w:rPr>
          <w:rFonts w:ascii="Times New Roman" w:hAnsi="Times New Roman" w:cs="Times New Roman"/>
          <w:b/>
          <w:sz w:val="18"/>
          <w:szCs w:val="18"/>
        </w:rPr>
        <w:t>(1)</w:t>
      </w:r>
      <w:r w:rsidRPr="00810513">
        <w:rPr>
          <w:rFonts w:ascii="Times New Roman" w:hAnsi="Times New Roman" w:cs="Times New Roman"/>
          <w:b/>
          <w:sz w:val="18"/>
          <w:szCs w:val="18"/>
        </w:rPr>
        <w:t xml:space="preserve"> </w:t>
      </w:r>
      <w:r>
        <w:rPr>
          <w:rFonts w:ascii="Times New Roman" w:hAnsi="Times New Roman" w:cs="Times New Roman" w:hint="eastAsia"/>
          <w:b/>
          <w:sz w:val="18"/>
          <w:szCs w:val="18"/>
        </w:rPr>
        <w:t>剛体間位置拘束関数（</w:t>
      </w:r>
      <w:r w:rsidRPr="00517219">
        <w:rPr>
          <w:rFonts w:ascii="Times New Roman" w:hAnsi="Times New Roman" w:cs="Times New Roman"/>
          <w:b/>
          <w:sz w:val="18"/>
          <w:szCs w:val="18"/>
        </w:rPr>
        <w:t>rigidbodyConnectionCOM</w:t>
      </w:r>
      <w:r>
        <w:rPr>
          <w:rFonts w:ascii="Times New Roman" w:hAnsi="Times New Roman" w:cs="Times New Roman" w:hint="eastAsia"/>
          <w:b/>
          <w:sz w:val="18"/>
          <w:szCs w:val="18"/>
        </w:rPr>
        <w:t>）</w:t>
      </w:r>
    </w:p>
    <w:p w:rsidR="00C92ADB" w:rsidRDefault="00C92ADB" w:rsidP="00C92ADB">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剛体計算のたびに呼び出され，指定された物体間の位置に取り付けられた仮想的な並進バネダンパからの力とモーメントを計算する．これらは剛体の重心に返される．これで剛体どうしの位置関係を保持する．内部で，重心と結合点（</w:t>
      </w:r>
      <w:r>
        <w:rPr>
          <w:rFonts w:ascii="Times New Roman" w:hAnsi="Times New Roman" w:cs="Times New Roman" w:hint="eastAsia"/>
          <w:sz w:val="18"/>
          <w:szCs w:val="18"/>
        </w:rPr>
        <w:t>c</w:t>
      </w:r>
      <w:r>
        <w:rPr>
          <w:rFonts w:ascii="Times New Roman" w:hAnsi="Times New Roman" w:cs="Times New Roman"/>
          <w:sz w:val="18"/>
          <w:szCs w:val="18"/>
        </w:rPr>
        <w:t>onnection_point</w:t>
      </w:r>
      <w:r>
        <w:rPr>
          <w:rFonts w:ascii="Times New Roman" w:hAnsi="Times New Roman" w:cs="Times New Roman" w:hint="eastAsia"/>
          <w:sz w:val="18"/>
          <w:szCs w:val="18"/>
        </w:rPr>
        <w:t>）の位置ベクトルを計算し，モーメントも計算している．</w:t>
      </w:r>
      <w:r>
        <w:rPr>
          <w:rFonts w:ascii="Times New Roman" w:hAnsi="Times New Roman" w:cs="Times New Roman" w:hint="eastAsia"/>
          <w:sz w:val="18"/>
          <w:szCs w:val="18"/>
        </w:rPr>
        <w:t>C</w:t>
      </w:r>
      <w:r>
        <w:rPr>
          <w:rFonts w:ascii="Times New Roman" w:hAnsi="Times New Roman" w:cs="Times New Roman"/>
          <w:sz w:val="18"/>
          <w:szCs w:val="18"/>
        </w:rPr>
        <w:t>OM</w:t>
      </w:r>
      <w:r>
        <w:rPr>
          <w:rFonts w:ascii="Times New Roman" w:hAnsi="Times New Roman" w:cs="Times New Roman" w:hint="eastAsia"/>
          <w:sz w:val="18"/>
          <w:szCs w:val="18"/>
        </w:rPr>
        <w:t>運動方程式では，</w:t>
      </w:r>
      <w:r>
        <w:rPr>
          <w:rFonts w:ascii="Times New Roman" w:hAnsi="Times New Roman" w:cs="Times New Roman" w:hint="eastAsia"/>
          <w:sz w:val="18"/>
          <w:szCs w:val="18"/>
        </w:rPr>
        <w:t>6</w:t>
      </w:r>
      <w:r>
        <w:rPr>
          <w:rFonts w:ascii="Times New Roman" w:hAnsi="Times New Roman" w:cs="Times New Roman"/>
          <w:sz w:val="18"/>
          <w:szCs w:val="18"/>
        </w:rPr>
        <w:t>Dof</w:t>
      </w:r>
      <w:r>
        <w:rPr>
          <w:rFonts w:ascii="Times New Roman" w:hAnsi="Times New Roman" w:cs="Times New Roman" w:hint="eastAsia"/>
          <w:sz w:val="18"/>
          <w:szCs w:val="18"/>
        </w:rPr>
        <w:t>を有する剛体が関節で拘束されていないため，必ず必要．</w:t>
      </w:r>
      <w:r>
        <w:rPr>
          <w:rFonts w:ascii="Times New Roman" w:hAnsi="Times New Roman" w:cs="Times New Roman" w:hint="eastAsia"/>
          <w:sz w:val="18"/>
          <w:szCs w:val="18"/>
        </w:rPr>
        <w:t>2</w:t>
      </w:r>
      <w:r>
        <w:rPr>
          <w:rFonts w:ascii="Times New Roman" w:hAnsi="Times New Roman" w:cs="Times New Roman" w:hint="eastAsia"/>
          <w:sz w:val="18"/>
          <w:szCs w:val="18"/>
        </w:rPr>
        <w:t>点設定すると，その点どうしを軸にした回転は許すメカニズムになる．回転を許さない機構であれば，平面内の</w:t>
      </w:r>
      <w:r>
        <w:rPr>
          <w:rFonts w:ascii="Times New Roman" w:hAnsi="Times New Roman" w:cs="Times New Roman" w:hint="eastAsia"/>
          <w:sz w:val="18"/>
          <w:szCs w:val="18"/>
        </w:rPr>
        <w:t>3</w:t>
      </w:r>
      <w:r>
        <w:rPr>
          <w:rFonts w:ascii="Times New Roman" w:hAnsi="Times New Roman" w:cs="Times New Roman" w:hint="eastAsia"/>
          <w:sz w:val="18"/>
          <w:szCs w:val="18"/>
        </w:rPr>
        <w:t>点以上で結合する．</w:t>
      </w:r>
      <w:r w:rsidR="00621C61">
        <w:rPr>
          <w:rFonts w:ascii="Times New Roman" w:hAnsi="Times New Roman" w:cs="Times New Roman" w:hint="eastAsia"/>
          <w:sz w:val="18"/>
          <w:szCs w:val="18"/>
        </w:rPr>
        <w:t>c</w:t>
      </w:r>
      <w:r w:rsidR="00621C61">
        <w:rPr>
          <w:rFonts w:ascii="Times New Roman" w:hAnsi="Times New Roman" w:cs="Times New Roman"/>
          <w:sz w:val="18"/>
          <w:szCs w:val="18"/>
        </w:rPr>
        <w:t>onstant/</w:t>
      </w:r>
      <w:r>
        <w:rPr>
          <w:rFonts w:ascii="Times New Roman" w:hAnsi="Times New Roman" w:cs="Times New Roman"/>
          <w:sz w:val="18"/>
          <w:szCs w:val="18"/>
        </w:rPr>
        <w:t>dynamicMeshDict</w:t>
      </w:r>
      <w:r>
        <w:rPr>
          <w:rFonts w:ascii="Times New Roman" w:hAnsi="Times New Roman" w:cs="Times New Roman" w:hint="eastAsia"/>
          <w:sz w:val="18"/>
          <w:szCs w:val="18"/>
        </w:rPr>
        <w:t>の</w:t>
      </w:r>
      <w:r>
        <w:rPr>
          <w:rFonts w:ascii="Times New Roman" w:hAnsi="Times New Roman" w:cs="Times New Roman" w:hint="eastAsia"/>
          <w:sz w:val="18"/>
          <w:szCs w:val="18"/>
        </w:rPr>
        <w:t>r</w:t>
      </w:r>
      <w:r>
        <w:rPr>
          <w:rFonts w:ascii="Times New Roman" w:hAnsi="Times New Roman" w:cs="Times New Roman"/>
          <w:sz w:val="18"/>
          <w:szCs w:val="18"/>
        </w:rPr>
        <w:t>estrict</w:t>
      </w:r>
      <w:r>
        <w:rPr>
          <w:rFonts w:ascii="Times New Roman" w:hAnsi="Times New Roman" w:cs="Times New Roman" w:hint="eastAsia"/>
          <w:sz w:val="18"/>
          <w:szCs w:val="18"/>
        </w:rPr>
        <w:t>に登録して呼び出す．</w:t>
      </w:r>
      <w:r w:rsidR="00BD5D91">
        <w:rPr>
          <w:rFonts w:ascii="Times New Roman" w:hAnsi="Times New Roman" w:cs="Times New Roman" w:hint="eastAsia"/>
          <w:sz w:val="18"/>
          <w:szCs w:val="18"/>
        </w:rPr>
        <w:t>ただし，</w:t>
      </w:r>
      <w:r w:rsidR="0078408E">
        <w:rPr>
          <w:rFonts w:ascii="Times New Roman" w:hAnsi="Times New Roman" w:cs="Times New Roman" w:hint="eastAsia"/>
          <w:sz w:val="18"/>
          <w:szCs w:val="18"/>
        </w:rPr>
        <w:t>r</w:t>
      </w:r>
      <w:r w:rsidR="0078408E">
        <w:rPr>
          <w:rFonts w:ascii="Times New Roman" w:hAnsi="Times New Roman" w:cs="Times New Roman"/>
          <w:sz w:val="18"/>
          <w:szCs w:val="18"/>
        </w:rPr>
        <w:t>eaction</w:t>
      </w:r>
      <w:r w:rsidR="0078408E">
        <w:rPr>
          <w:rFonts w:ascii="Times New Roman" w:hAnsi="Times New Roman" w:cs="Times New Roman" w:hint="eastAsia"/>
          <w:sz w:val="18"/>
          <w:szCs w:val="18"/>
        </w:rPr>
        <w:t>に</w:t>
      </w:r>
      <w:r w:rsidR="0078408E">
        <w:rPr>
          <w:rFonts w:ascii="Times New Roman" w:hAnsi="Times New Roman" w:cs="Times New Roman" w:hint="eastAsia"/>
          <w:sz w:val="18"/>
          <w:szCs w:val="18"/>
        </w:rPr>
        <w:t>r</w:t>
      </w:r>
      <w:r w:rsidR="0078408E">
        <w:rPr>
          <w:rFonts w:ascii="Times New Roman" w:hAnsi="Times New Roman" w:cs="Times New Roman"/>
          <w:sz w:val="18"/>
          <w:szCs w:val="18"/>
        </w:rPr>
        <w:t>oot</w:t>
      </w:r>
      <w:r w:rsidR="0078408E">
        <w:rPr>
          <w:rFonts w:ascii="Times New Roman" w:hAnsi="Times New Roman" w:cs="Times New Roman" w:hint="eastAsia"/>
          <w:sz w:val="18"/>
          <w:szCs w:val="18"/>
        </w:rPr>
        <w:t>（基準座標系：計算空間座標系）を選んだ時には，</w:t>
      </w:r>
      <w:r w:rsidR="0078408E">
        <w:rPr>
          <w:rFonts w:ascii="Times New Roman" w:hAnsi="Times New Roman" w:cs="Times New Roman" w:hint="eastAsia"/>
          <w:sz w:val="18"/>
          <w:szCs w:val="18"/>
        </w:rPr>
        <w:t>r</w:t>
      </w:r>
      <w:r w:rsidR="0078408E">
        <w:rPr>
          <w:rFonts w:ascii="Times New Roman" w:hAnsi="Times New Roman" w:cs="Times New Roman"/>
          <w:sz w:val="18"/>
          <w:szCs w:val="18"/>
        </w:rPr>
        <w:t>oot</w:t>
      </w:r>
      <w:r w:rsidR="0078408E">
        <w:rPr>
          <w:rFonts w:ascii="Times New Roman" w:hAnsi="Times New Roman" w:cs="Times New Roman" w:hint="eastAsia"/>
          <w:sz w:val="18"/>
          <w:szCs w:val="18"/>
        </w:rPr>
        <w:t>には力とモーメントを返さない．</w:t>
      </w:r>
      <w:r w:rsidR="00621C61">
        <w:rPr>
          <w:rFonts w:ascii="Times New Roman" w:hAnsi="Times New Roman" w:cs="Times New Roman" w:hint="eastAsia"/>
          <w:sz w:val="18"/>
          <w:szCs w:val="18"/>
        </w:rPr>
        <w:t>よって，計算空間に剛体を固定したい場合には，</w:t>
      </w:r>
      <w:r w:rsidR="00621C61">
        <w:rPr>
          <w:rFonts w:ascii="Times New Roman" w:hAnsi="Times New Roman" w:cs="Times New Roman" w:hint="eastAsia"/>
          <w:sz w:val="18"/>
          <w:szCs w:val="18"/>
        </w:rPr>
        <w:t>r</w:t>
      </w:r>
      <w:r w:rsidR="00621C61">
        <w:rPr>
          <w:rFonts w:ascii="Times New Roman" w:hAnsi="Times New Roman" w:cs="Times New Roman"/>
          <w:sz w:val="18"/>
          <w:szCs w:val="18"/>
        </w:rPr>
        <w:t>eaction</w:t>
      </w:r>
      <w:r w:rsidR="00621C61">
        <w:rPr>
          <w:rFonts w:ascii="Times New Roman" w:hAnsi="Times New Roman" w:cs="Times New Roman" w:hint="eastAsia"/>
          <w:sz w:val="18"/>
          <w:szCs w:val="18"/>
        </w:rPr>
        <w:t>に</w:t>
      </w:r>
      <w:r w:rsidR="00621C61">
        <w:rPr>
          <w:rFonts w:ascii="Times New Roman" w:hAnsi="Times New Roman" w:cs="Times New Roman" w:hint="eastAsia"/>
          <w:sz w:val="18"/>
          <w:szCs w:val="18"/>
        </w:rPr>
        <w:t>r</w:t>
      </w:r>
      <w:r w:rsidR="00621C61">
        <w:rPr>
          <w:rFonts w:ascii="Times New Roman" w:hAnsi="Times New Roman" w:cs="Times New Roman"/>
          <w:sz w:val="18"/>
          <w:szCs w:val="18"/>
        </w:rPr>
        <w:t>oot</w:t>
      </w:r>
      <w:r w:rsidR="00621C61">
        <w:rPr>
          <w:rFonts w:ascii="Times New Roman" w:hAnsi="Times New Roman" w:cs="Times New Roman" w:hint="eastAsia"/>
          <w:sz w:val="18"/>
          <w:szCs w:val="18"/>
        </w:rPr>
        <w:t>を設定する．ただし，完全に動かないわけではない．</w:t>
      </w:r>
    </w:p>
    <w:p w:rsidR="00C92ADB" w:rsidRPr="004B1CDF"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sidRPr="00517219">
        <w:rPr>
          <w:rFonts w:ascii="Times New Roman" w:hAnsi="Times New Roman" w:cs="Times New Roman"/>
          <w:b/>
          <w:sz w:val="18"/>
          <w:szCs w:val="18"/>
        </w:rPr>
        <w:t>rigidbodyConnectionCOM</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lastRenderedPageBreak/>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反力</w:t>
      </w:r>
      <w:r>
        <w:rPr>
          <w:rFonts w:ascii="Times New Roman" w:hAnsi="Times New Roman" w:cs="Times New Roman" w:hint="eastAsia"/>
          <w:sz w:val="18"/>
          <w:szCs w:val="18"/>
        </w:rPr>
        <w:t>-</w:t>
      </w:r>
      <w:r w:rsidRPr="006E7D43">
        <w:rPr>
          <w:rFonts w:ascii="Times New Roman" w:hAnsi="Times New Roman" w:cs="Times New Roman"/>
          <w:b/>
          <w:i/>
          <w:sz w:val="18"/>
          <w:szCs w:val="18"/>
        </w:rPr>
        <w:t>f</w:t>
      </w:r>
      <w:r>
        <w:rPr>
          <w:rFonts w:ascii="Times New Roman" w:hAnsi="Times New Roman" w:cs="Times New Roman" w:hint="eastAsia"/>
          <w:sz w:val="18"/>
          <w:szCs w:val="18"/>
        </w:rPr>
        <w:t>，反トルク</w:t>
      </w:r>
      <w:r>
        <w:rPr>
          <w:rFonts w:ascii="Times New Roman" w:hAnsi="Times New Roman" w:cs="Times New Roman" w:hint="eastAsia"/>
          <w:sz w:val="18"/>
          <w:szCs w:val="18"/>
        </w:rPr>
        <w:t>-</w:t>
      </w:r>
      <w:r w:rsidRPr="006E7D43">
        <w:rPr>
          <w:rFonts w:ascii="Times New Roman" w:hAnsi="Times New Roman" w:cs="Times New Roman"/>
          <w:b/>
          <w:i/>
          <w:sz w:val="18"/>
          <w:szCs w:val="18"/>
        </w:rPr>
        <w:t>M</w:t>
      </w:r>
      <w:r>
        <w:rPr>
          <w:rFonts w:ascii="Times New Roman" w:hAnsi="Times New Roman" w:cs="Times New Roman" w:hint="eastAsia"/>
          <w:sz w:val="18"/>
          <w:szCs w:val="18"/>
        </w:rPr>
        <w:t>を返す剛体名</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sz w:val="18"/>
          <w:szCs w:val="18"/>
        </w:rPr>
        <w:t>connection</w:t>
      </w:r>
      <w:r>
        <w:rPr>
          <w:rFonts w:ascii="Times New Roman" w:hAnsi="Times New Roman" w:cs="Times New Roman" w:hint="eastAsia"/>
          <w:sz w:val="18"/>
          <w:szCs w:val="18"/>
        </w:rPr>
        <w:t>_po</w:t>
      </w:r>
      <w:r>
        <w:rPr>
          <w:rFonts w:ascii="Times New Roman" w:hAnsi="Times New Roman" w:cs="Times New Roman"/>
          <w:sz w:val="18"/>
          <w:szCs w:val="18"/>
        </w:rPr>
        <w:t>int</w:t>
      </w:r>
      <w:r>
        <w:rPr>
          <w:rFonts w:ascii="Times New Roman" w:hAnsi="Times New Roman" w:cs="Times New Roman" w:hint="eastAsia"/>
          <w:sz w:val="18"/>
          <w:szCs w:val="18"/>
        </w:rPr>
        <w:t xml:space="preserve">: </w:t>
      </w:r>
      <w:r>
        <w:rPr>
          <w:rFonts w:ascii="Times New Roman" w:hAnsi="Times New Roman" w:cs="Times New Roman" w:hint="eastAsia"/>
          <w:sz w:val="18"/>
          <w:szCs w:val="18"/>
        </w:rPr>
        <w:t>参照座標系（ここでは基準座標系）からみた結合点</w:t>
      </w:r>
      <w:r>
        <w:rPr>
          <w:rFonts w:ascii="Times New Roman" w:hAnsi="Times New Roman" w:cs="Times New Roman" w:hint="eastAsia"/>
          <w:sz w:val="18"/>
          <w:szCs w:val="18"/>
        </w:rPr>
        <w:t>P</w:t>
      </w:r>
    </w:p>
    <w:p w:rsidR="00C92ADB" w:rsidRPr="000C57D4"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gain:</w:t>
      </w:r>
      <w:r>
        <w:rPr>
          <w:rFonts w:ascii="Times New Roman" w:hAnsi="Times New Roman" w:cs="Times New Roman" w:hint="eastAsia"/>
          <w:sz w:val="18"/>
          <w:szCs w:val="18"/>
        </w:rPr>
        <w:tab/>
      </w:r>
      <w:r>
        <w:rPr>
          <w:rFonts w:ascii="Times New Roman" w:hAnsi="Times New Roman" w:cs="Times New Roman"/>
          <w:sz w:val="18"/>
          <w:szCs w:val="18"/>
        </w:rPr>
        <w:t>P</w:t>
      </w:r>
      <w:r>
        <w:rPr>
          <w:rFonts w:ascii="Times New Roman" w:hAnsi="Times New Roman" w:cs="Times New Roman" w:hint="eastAsia"/>
          <w:sz w:val="18"/>
          <w:szCs w:val="18"/>
        </w:rPr>
        <w:t>ゲイン（並進バネ係数），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ゲイン（並進ダンパ係数），ダミー（</w:t>
      </w:r>
      <w:r>
        <w:rPr>
          <w:rFonts w:ascii="Times New Roman" w:hAnsi="Times New Roman" w:cs="Times New Roman" w:hint="eastAsia"/>
          <w:sz w:val="18"/>
          <w:szCs w:val="18"/>
        </w:rPr>
        <w:t>=</w:t>
      </w:r>
      <w:r>
        <w:rPr>
          <w:rFonts w:ascii="Times New Roman" w:hAnsi="Times New Roman" w:cs="Times New Roman"/>
          <w:sz w:val="18"/>
          <w:szCs w:val="18"/>
        </w:rPr>
        <w:t>0</w:t>
      </w:r>
      <w:r>
        <w:rPr>
          <w:rFonts w:ascii="Times New Roman" w:hAnsi="Times New Roman" w:cs="Times New Roman" w:hint="eastAsia"/>
          <w:sz w:val="18"/>
          <w:szCs w:val="18"/>
        </w:rPr>
        <w:t>）をベクトルで指定．</w:t>
      </w:r>
    </w:p>
    <w:p w:rsidR="00C92ADB" w:rsidRDefault="00C92ADB" w:rsidP="00C92ADB">
      <w:pPr>
        <w:snapToGrid w:val="0"/>
        <w:spacing w:line="280" w:lineRule="atLeast"/>
        <w:rPr>
          <w:rFonts w:ascii="Times New Roman" w:hAnsi="Times New Roman" w:cs="Times New Roman"/>
          <w:sz w:val="18"/>
          <w:szCs w:val="18"/>
        </w:rPr>
      </w:pPr>
    </w:p>
    <w:bookmarkStart w:id="9" w:name="_MON_1683721414"/>
    <w:bookmarkEnd w:id="9"/>
    <w:p w:rsidR="00C92ADB" w:rsidRPr="00F83797" w:rsidRDefault="00C92ADB" w:rsidP="00C92ADB">
      <w:pPr>
        <w:snapToGrid w:val="0"/>
        <w:spacing w:line="280" w:lineRule="atLeast"/>
        <w:rPr>
          <w:rFonts w:ascii="Times New Roman" w:hAnsi="Times New Roman" w:cs="Times New Roman"/>
          <w:sz w:val="18"/>
          <w:szCs w:val="18"/>
        </w:rPr>
      </w:pPr>
      <w:r w:rsidRPr="000929AF">
        <w:rPr>
          <w:rFonts w:ascii="Times New Roman" w:hAnsi="Times New Roman"/>
        </w:rPr>
        <w:object w:dxaOrig="15138" w:dyaOrig="9639">
          <v:shape id="_x0000_i1117" type="#_x0000_t75" style="width:435.05pt;height:106.2pt" o:ole="">
            <v:imagedata r:id="rId195" o:title="" croptop="18069f" cropbottom="28102f" cropleft="12661f" cropright="3414f"/>
          </v:shape>
          <o:OLEObject Type="Embed" ProgID="Word.Picture.8" ShapeID="_x0000_i1117" DrawAspect="Content" ObjectID="_1842511127" r:id="rId196"/>
        </w:object>
      </w:r>
    </w:p>
    <w:p w:rsidR="00C92ADB" w:rsidRDefault="00C92ADB" w:rsidP="00C92ADB">
      <w:pPr>
        <w:snapToGrid w:val="0"/>
        <w:spacing w:line="28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b/>
          <w:sz w:val="18"/>
          <w:szCs w:val="18"/>
        </w:rPr>
      </w:pPr>
      <w:r w:rsidRPr="009C7491">
        <w:rPr>
          <w:rFonts w:ascii="Times New Roman" w:hAnsi="Times New Roman" w:cs="Times New Roman"/>
          <w:b/>
          <w:sz w:val="18"/>
          <w:szCs w:val="18"/>
        </w:rPr>
        <w:t>. rigidbodyConnectionCOM_H</w:t>
      </w:r>
    </w:p>
    <w:p w:rsidR="00C92ADB"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#ifndef RBD_restraints_rigidbodyConnectionCOM_H</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#define RBD_restraints_rigidbodyConnectionCOM_H</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#include "rigidBodyRestraint.H"</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namespace Foam</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namespace RBD</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namespace restraints</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class rigidbodyConnectionCOM</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public restraint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Private data</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color w:val="FF0000"/>
          <w:sz w:val="18"/>
          <w:szCs w:val="18"/>
        </w:rPr>
      </w:pPr>
      <w:r w:rsidRPr="009C7491">
        <w:rPr>
          <w:rFonts w:ascii="Times New Roman" w:hAnsi="Times New Roman" w:cs="Times New Roman"/>
          <w:color w:val="FF0000"/>
          <w:sz w:val="18"/>
          <w:szCs w:val="18"/>
        </w:rPr>
        <w:t xml:space="preserve">        point connection_point;</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参照座標系（基準座標系）から見た結合点</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gain vector (stiffness, damper, dummy)</w:t>
      </w:r>
    </w:p>
    <w:p w:rsidR="00C92ADB" w:rsidRPr="009C7491" w:rsidRDefault="00C92ADB" w:rsidP="00C92ADB">
      <w:pPr>
        <w:snapToGrid w:val="0"/>
        <w:spacing w:line="240" w:lineRule="atLeast"/>
        <w:rPr>
          <w:rFonts w:ascii="Times New Roman" w:hAnsi="Times New Roman" w:cs="Times New Roman"/>
          <w:color w:val="FF0000"/>
          <w:sz w:val="18"/>
          <w:szCs w:val="18"/>
        </w:rPr>
      </w:pPr>
      <w:r w:rsidRPr="009C7491">
        <w:rPr>
          <w:rFonts w:ascii="Times New Roman" w:hAnsi="Times New Roman" w:cs="Times New Roman"/>
          <w:color w:val="FF0000"/>
          <w:sz w:val="18"/>
          <w:szCs w:val="18"/>
        </w:rPr>
        <w:t xml:space="preserve">        vector gain;</w:t>
      </w:r>
      <w:r>
        <w:rPr>
          <w:rFonts w:ascii="Times New Roman" w:hAnsi="Times New Roman" w:cs="Times New Roman"/>
          <w:color w:val="FF0000"/>
          <w:sz w:val="18"/>
          <w:szCs w:val="18"/>
        </w:rPr>
        <w:tab/>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バネ定数，ダンパ係数</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ab/>
        <w:t>//- body ID for the reaction force</w:t>
      </w:r>
    </w:p>
    <w:p w:rsidR="00C92ADB" w:rsidRPr="009C7491" w:rsidRDefault="00C92ADB" w:rsidP="00C92ADB">
      <w:pPr>
        <w:snapToGrid w:val="0"/>
        <w:spacing w:line="240" w:lineRule="atLeast"/>
        <w:rPr>
          <w:rFonts w:ascii="Times New Roman" w:hAnsi="Times New Roman" w:cs="Times New Roman"/>
          <w:color w:val="FF0000"/>
          <w:sz w:val="18"/>
          <w:szCs w:val="18"/>
        </w:rPr>
      </w:pPr>
      <w:r w:rsidRPr="009C7491">
        <w:rPr>
          <w:rFonts w:ascii="Times New Roman" w:hAnsi="Times New Roman" w:cs="Times New Roman"/>
          <w:color w:val="FF0000"/>
          <w:sz w:val="18"/>
          <w:szCs w:val="18"/>
        </w:rPr>
        <w:tab/>
        <w:t>word</w:t>
      </w:r>
      <w:r w:rsidRPr="009C7491">
        <w:rPr>
          <w:rFonts w:ascii="Times New Roman" w:hAnsi="Times New Roman" w:cs="Times New Roman"/>
          <w:color w:val="FF0000"/>
          <w:sz w:val="18"/>
          <w:szCs w:val="18"/>
        </w:rPr>
        <w:tab/>
        <w:t>reaction;</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反力を返す剛体名</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public:</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Runtime type information</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TypeName("rigidbodyConnectionCOM");</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Constructors</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Construct from components</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rigidbodyConnectionCOM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word&amp; name,</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dictionary&amp; dict,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rigidBodyModel&amp; model</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Construct and return a clone</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autoPtr&lt;restraint&gt; clone() const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return autoPtr&lt;restraint&gt;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lastRenderedPageBreak/>
        <w:t xml:space="preserve">                new rigidbodyConnectionCOM(*this)</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Destructor</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~rigidbodyConnectionCOM();</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Member Functions</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Accumulate the restraint internal joint forces into the tau field and</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external forces into the fx field</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void restrain</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scalarField&amp; tau,</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Field&lt;spatialVector&gt;&amp; fx,</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rigidBodyModelState&amp; state</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Update properties from given dictionary</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bool read(const dictionary&amp; dict);</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Write</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void write(Ostream&amp;) const;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 End namespace restraints</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 End namespace RBD</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 End namespace Foam</w:t>
      </w:r>
    </w:p>
    <w:p w:rsidR="00C92ADB" w:rsidRPr="009C7491"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#endif</w:t>
      </w:r>
    </w:p>
    <w:p w:rsidR="00C92ADB" w:rsidRDefault="00C92ADB" w:rsidP="00C92ADB">
      <w:pPr>
        <w:snapToGrid w:val="0"/>
        <w:spacing w:line="28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b/>
          <w:sz w:val="18"/>
          <w:szCs w:val="18"/>
        </w:rPr>
      </w:pPr>
      <w:r w:rsidRPr="009C7491">
        <w:rPr>
          <w:rFonts w:ascii="Times New Roman" w:hAnsi="Times New Roman" w:cs="Times New Roman"/>
          <w:b/>
          <w:sz w:val="18"/>
          <w:szCs w:val="18"/>
        </w:rPr>
        <w:t>. rigidbodyConnectionCOM</w:t>
      </w:r>
      <w:r>
        <w:rPr>
          <w:rFonts w:ascii="Times New Roman" w:hAnsi="Times New Roman" w:cs="Times New Roman"/>
          <w:b/>
          <w:sz w:val="18"/>
          <w:szCs w:val="18"/>
        </w:rPr>
        <w:t>.C</w:t>
      </w:r>
    </w:p>
    <w:p w:rsidR="00C92ADB" w:rsidRDefault="00C92ADB" w:rsidP="00C92ADB">
      <w:pPr>
        <w:snapToGrid w:val="0"/>
        <w:spacing w:line="28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"rigidbodyConnectionCOM.H"</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"rigidBodyModel.H"</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"addToRunTimeSelectionTable.H"</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"rigidBodyMotion.H"</w:t>
      </w:r>
      <w:r>
        <w:rPr>
          <w:rFonts w:ascii="Times New Roman" w:hAnsi="Times New Roman" w:cs="Times New Roman"/>
          <w:sz w:val="18"/>
          <w:szCs w:val="18"/>
        </w:rPr>
        <w:tab/>
        <w:t xml:space="preserve">// </w:t>
      </w:r>
      <w:r w:rsidRPr="000A1D1F">
        <w:rPr>
          <w:rFonts w:ascii="Times New Roman" w:hAnsi="Times New Roman" w:cs="Times New Roman"/>
          <w:sz w:val="18"/>
          <w:szCs w:val="18"/>
        </w:rPr>
        <w:t>Iteration_number_for_MB_</w:t>
      </w:r>
      <w:r>
        <w:rPr>
          <w:rFonts w:ascii="Times New Roman" w:hAnsi="Times New Roman" w:cs="Times New Roman" w:hint="eastAsia"/>
          <w:sz w:val="18"/>
          <w:szCs w:val="18"/>
        </w:rPr>
        <w:t>を使うので呼び出しておく</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Static Data Members * * * * * * * * * * * * * //</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namespace Foam</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namespace RBD</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namespace restraints</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defineTypeNameAndDebug(rigidbodyConnectionCOM, 0);</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addToRunTimeSelectionTable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rigidbodyConnectionCOM,</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dictionary</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 * Constructors  * * * * * * * * * * * * * *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lastRenderedPageBreak/>
        <w:t>Foam::RBD::restraints::rigidbodyConnectionCOM::rigidbodyConnectionCOM</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word&amp; name,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dictionary&amp; dict,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rigidBodyModel&amp; model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restraint(name, dict, model)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read(dict);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 * Destructor  * * * * * * * * * * * * * * *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Foam::RBD::restraints::rigidbodyConnectionCOM::~rigidbodyConnectionCOM()</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Member Functions  * * * * * * * * * * * * * * //</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void Foam::RBD::restraints::rigidbodyConnectionCOM::restrain</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scalarField&amp; tau,</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Field&lt;spatialVector&gt;&amp; fx, </w:t>
      </w:r>
      <w:r>
        <w:rPr>
          <w:rFonts w:ascii="Times New Roman" w:hAnsi="Times New Roman" w:cs="Times New Roman"/>
          <w:sz w:val="18"/>
          <w:szCs w:val="18"/>
        </w:rPr>
        <w:t xml:space="preserve">// </w:t>
      </w:r>
      <w:r>
        <w:rPr>
          <w:rFonts w:ascii="Times New Roman" w:hAnsi="Times New Roman" w:cs="Times New Roman" w:hint="eastAsia"/>
          <w:sz w:val="18"/>
          <w:szCs w:val="18"/>
        </w:rPr>
        <w:t>渡される重心外力モーメント変数</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rigidBodyModelState&amp; state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const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label referenceID = model_.bodyID(reaction);</w:t>
      </w:r>
      <w:r w:rsidRPr="000A1D1F">
        <w:rPr>
          <w:rFonts w:ascii="Times New Roman" w:hAnsi="Times New Roman" w:cs="Times New Roman"/>
          <w:sz w:val="18"/>
          <w:szCs w:val="18"/>
        </w:rPr>
        <w:tab/>
      </w:r>
      <w:r w:rsidRPr="000A1D1F">
        <w:rPr>
          <w:rFonts w:ascii="Times New Roman" w:hAnsi="Times New Roman" w:cs="Times New Roman"/>
          <w:sz w:val="18"/>
          <w:szCs w:val="18"/>
        </w:rPr>
        <w:tab/>
      </w:r>
      <w:r w:rsidRPr="009E558D">
        <w:rPr>
          <w:rFonts w:ascii="Times New Roman" w:hAnsi="Times New Roman" w:cs="Times New Roman"/>
          <w:sz w:val="18"/>
          <w:szCs w:val="18"/>
        </w:rPr>
        <w:t xml:space="preserve">// </w:t>
      </w:r>
      <w:r>
        <w:rPr>
          <w:rFonts w:ascii="Times New Roman" w:hAnsi="Times New Roman" w:cs="Times New Roman" w:hint="eastAsia"/>
          <w:sz w:val="18"/>
          <w:szCs w:val="18"/>
        </w:rPr>
        <w:t>辞書に書かれた反力を返す剛体名から</w:t>
      </w:r>
      <w:r>
        <w:rPr>
          <w:rFonts w:ascii="Times New Roman" w:hAnsi="Times New Roman" w:cs="Times New Roman" w:hint="eastAsia"/>
          <w:sz w:val="18"/>
          <w:szCs w:val="18"/>
        </w:rPr>
        <w:t>I</w:t>
      </w:r>
      <w:r>
        <w:rPr>
          <w:rFonts w:ascii="Times New Roman" w:hAnsi="Times New Roman" w:cs="Times New Roman"/>
          <w:sz w:val="18"/>
          <w:szCs w:val="18"/>
        </w:rPr>
        <w:t>D</w:t>
      </w:r>
      <w:r>
        <w:rPr>
          <w:rFonts w:ascii="Times New Roman" w:hAnsi="Times New Roman" w:cs="Times New Roman" w:hint="eastAsia"/>
          <w:sz w:val="18"/>
          <w:szCs w:val="18"/>
        </w:rPr>
        <w:t>を検索</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Tensor&lt;scalar&gt; Rr = model_.X0(referenceID).E().T(), Rb = model_.X0(bodyID_).E().T();</w:t>
      </w:r>
      <w:r>
        <w:rPr>
          <w:rFonts w:ascii="Times New Roman" w:hAnsi="Times New Roman" w:cs="Times New Roman"/>
          <w:sz w:val="18"/>
          <w:szCs w:val="18"/>
        </w:rPr>
        <w:t xml:space="preserve">// </w:t>
      </w:r>
      <w:r>
        <w:rPr>
          <w:rFonts w:ascii="Times New Roman" w:hAnsi="Times New Roman" w:cs="Times New Roman" w:hint="eastAsia"/>
          <w:sz w:val="18"/>
          <w:szCs w:val="18"/>
        </w:rPr>
        <w:t>基準座標系位置姿勢</w:t>
      </w:r>
      <w:r>
        <w:rPr>
          <w:rFonts w:ascii="Times New Roman" w:hAnsi="Times New Roman" w:cs="Times New Roman" w:hint="eastAsia"/>
          <w:sz w:val="18"/>
          <w:szCs w:val="18"/>
        </w:rPr>
        <w:t>,</w:t>
      </w:r>
      <w:r>
        <w:rPr>
          <w:rFonts w:ascii="Times New Roman" w:hAnsi="Times New Roman" w:cs="Times New Roman"/>
          <w:sz w:val="18"/>
          <w:szCs w:val="18"/>
        </w:rPr>
        <w:t xml:space="preserve"> Rr, Rb</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w:t>
      </w:r>
      <w:r w:rsidRPr="000A1D1F">
        <w:rPr>
          <w:rFonts w:ascii="Times New Roman" w:hAnsi="Times New Roman" w:cs="Times New Roman"/>
          <w:sz w:val="18"/>
          <w:szCs w:val="18"/>
        </w:rPr>
        <w:tab/>
        <w:t>target_pos = connection_point - model_.I(bodyID_).c();</w:t>
      </w:r>
      <w:r>
        <w:rPr>
          <w:rFonts w:ascii="Times New Roman" w:hAnsi="Times New Roman" w:cs="Times New Roman"/>
          <w:sz w:val="18"/>
          <w:szCs w:val="18"/>
        </w:rPr>
        <w:tab/>
        <w:t xml:space="preserve">// </w:t>
      </w:r>
      <w:r>
        <w:rPr>
          <w:rFonts w:ascii="Times New Roman" w:hAnsi="Times New Roman" w:cs="Times New Roman" w:hint="eastAsia"/>
          <w:sz w:val="18"/>
          <w:szCs w:val="18"/>
        </w:rPr>
        <w:t>重心結合間ベクトル</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w:t>
      </w:r>
      <w:r w:rsidRPr="000A1D1F">
        <w:rPr>
          <w:rFonts w:ascii="Times New Roman" w:hAnsi="Times New Roman" w:cs="Times New Roman"/>
          <w:sz w:val="18"/>
          <w:szCs w:val="18"/>
        </w:rPr>
        <w:tab/>
        <w:t>reference_pos = connection_point - model_.I(referenceID).c();</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 posvect = (model_.X0(bodyID_).inv() &amp;&amp; spatialVector(Zero, target_pos)).l() - (model_.X0(referenceID).inv() &amp;&amp; spatialVector(Zero, reference_pos)).l();</w:t>
      </w:r>
      <w:r>
        <w:rPr>
          <w:rFonts w:ascii="Times New Roman" w:hAnsi="Times New Roman" w:cs="Times New Roman"/>
          <w:sz w:val="18"/>
          <w:szCs w:val="18"/>
        </w:rPr>
        <w:tab/>
        <w:t xml:space="preserve">// </w:t>
      </w:r>
      <w:r>
        <w:rPr>
          <w:rFonts w:ascii="Times New Roman" w:hAnsi="Times New Roman" w:cs="Times New Roman" w:hint="eastAsia"/>
          <w:sz w:val="18"/>
          <w:szCs w:val="18"/>
        </w:rPr>
        <w:t>基準座標系から見たバネベクトル．</w:t>
      </w:r>
      <w:r w:rsidRPr="00494945">
        <w:rPr>
          <w:rFonts w:ascii="Times New Roman" w:hAnsi="Times New Roman" w:cs="Times New Roman" w:hint="eastAsia"/>
          <w:b/>
          <w:i/>
          <w:sz w:val="18"/>
          <w:szCs w:val="18"/>
        </w:rPr>
        <w:t>p</w:t>
      </w:r>
      <w:r>
        <w:rPr>
          <w:rFonts w:ascii="Times New Roman" w:hAnsi="Times New Roman" w:cs="Times New Roman"/>
          <w:sz w:val="18"/>
          <w:szCs w:val="18"/>
        </w:rPr>
        <w:t xml:space="preserve">b - </w:t>
      </w:r>
      <w:r w:rsidRPr="00494945">
        <w:rPr>
          <w:rFonts w:ascii="Times New Roman" w:hAnsi="Times New Roman" w:cs="Times New Roman"/>
          <w:b/>
          <w:i/>
          <w:sz w:val="18"/>
          <w:szCs w:val="18"/>
        </w:rPr>
        <w:t>p</w:t>
      </w:r>
      <w:r>
        <w:rPr>
          <w:rFonts w:ascii="Times New Roman" w:hAnsi="Times New Roman" w:cs="Times New Roman"/>
          <w:sz w:val="18"/>
          <w:szCs w:val="18"/>
        </w:rPr>
        <w:t>r</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 velvect = model_.v(bodyID_, target_pos).l() - model_.v(referenceID, reference_pos).l();</w:t>
      </w:r>
      <w:r>
        <w:rPr>
          <w:rFonts w:ascii="Times New Roman" w:hAnsi="Times New Roman" w:cs="Times New Roman"/>
          <w:sz w:val="18"/>
          <w:szCs w:val="18"/>
        </w:rPr>
        <w:t xml:space="preserve"> </w:t>
      </w:r>
      <w:r>
        <w:rPr>
          <w:rFonts w:ascii="Times New Roman" w:hAnsi="Times New Roman" w:cs="Times New Roman"/>
          <w:sz w:val="18"/>
          <w:szCs w:val="18"/>
        </w:rPr>
        <w:tab/>
        <w:t xml:space="preserve">// </w:t>
      </w:r>
      <w:r>
        <w:rPr>
          <w:rFonts w:ascii="Times New Roman" w:hAnsi="Times New Roman" w:cs="Times New Roman" w:hint="eastAsia"/>
          <w:sz w:val="18"/>
          <w:szCs w:val="18"/>
        </w:rPr>
        <w:t>バネ速度ベクトル，</w:t>
      </w:r>
      <w:r w:rsidRPr="0091134F">
        <w:rPr>
          <w:rFonts w:ascii="Times New Roman" w:hAnsi="Times New Roman" w:cs="Times New Roman" w:hint="eastAsia"/>
          <w:b/>
          <w:sz w:val="18"/>
          <w:szCs w:val="18"/>
        </w:rPr>
        <w:t>v</w:t>
      </w:r>
      <w:r w:rsidRPr="0091134F">
        <w:rPr>
          <w:rFonts w:ascii="Times New Roman" w:hAnsi="Times New Roman" w:cs="Times New Roman"/>
          <w:sz w:val="18"/>
          <w:szCs w:val="18"/>
          <w:vertAlign w:val="subscript"/>
        </w:rPr>
        <w:t>rb</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 xml:space="preserve">vector unit_vector = posvect / (mag(posvect) + VSMALL); </w:t>
      </w:r>
      <w:r>
        <w:rPr>
          <w:rFonts w:ascii="Times New Roman" w:hAnsi="Times New Roman" w:cs="Times New Roman"/>
          <w:sz w:val="18"/>
          <w:szCs w:val="18"/>
        </w:rPr>
        <w:t xml:space="preserve">// </w:t>
      </w:r>
      <w:r>
        <w:rPr>
          <w:rFonts w:ascii="Times New Roman" w:hAnsi="Times New Roman" w:cs="Times New Roman" w:hint="eastAsia"/>
          <w:sz w:val="18"/>
          <w:szCs w:val="18"/>
        </w:rPr>
        <w:t>バネ方向の単位ベクトル</w:t>
      </w:r>
      <w:r>
        <w:rPr>
          <w:rFonts w:ascii="Times New Roman" w:hAnsi="Times New Roman" w:cs="Times New Roman" w:hint="eastAsia"/>
          <w:sz w:val="18"/>
          <w:szCs w:val="18"/>
        </w:rPr>
        <w:t xml:space="preserve"> </w:t>
      </w:r>
      <w:r>
        <w:rPr>
          <w:rFonts w:ascii="Times New Roman" w:hAnsi="Times New Roman" w:cs="Times New Roman"/>
          <w:sz w:val="18"/>
          <w:szCs w:val="18"/>
        </w:rPr>
        <w:t>n</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9E558D"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 k(0-x)+D(0-</w:t>
      </w:r>
      <w:r w:rsidRPr="00D5118A">
        <w:rPr>
          <w:rFonts w:ascii="Times New Roman" w:hAnsi="Times New Roman" w:cs="Times New Roman" w:hint="eastAsia"/>
          <w:b/>
          <w:sz w:val="18"/>
          <w:szCs w:val="18"/>
        </w:rPr>
        <w:t>n</w:t>
      </w:r>
      <w:r>
        <w:rPr>
          <w:rFonts w:ascii="Times New Roman" w:hAnsi="Times New Roman" w:cs="Times New Roman" w:hint="eastAsia"/>
          <w:sz w:val="18"/>
          <w:szCs w:val="18"/>
        </w:rPr>
        <w:t>・</w:t>
      </w:r>
      <w:r w:rsidRPr="00D5118A">
        <w:rPr>
          <w:rFonts w:ascii="Times New Roman" w:hAnsi="Times New Roman" w:cs="Times New Roman"/>
          <w:b/>
          <w:sz w:val="18"/>
          <w:szCs w:val="18"/>
        </w:rPr>
        <w:t>v</w:t>
      </w:r>
      <w:r>
        <w:rPr>
          <w:rFonts w:ascii="Times New Roman" w:hAnsi="Times New Roman" w:cs="Times New Roman"/>
          <w:sz w:val="18"/>
          <w:szCs w:val="18"/>
        </w:rPr>
        <w:t>) )</w:t>
      </w:r>
      <w:r w:rsidRPr="00D5118A">
        <w:rPr>
          <w:rFonts w:ascii="Times New Roman" w:hAnsi="Times New Roman" w:cs="Times New Roman"/>
          <w:b/>
          <w:sz w:val="18"/>
          <w:szCs w:val="18"/>
        </w:rPr>
        <w:t>n</w:t>
      </w:r>
      <w:r>
        <w:rPr>
          <w:rFonts w:ascii="Times New Roman" w:hAnsi="Times New Roman" w:cs="Times New Roman"/>
          <w:sz w:val="18"/>
          <w:szCs w:val="18"/>
        </w:rPr>
        <w:t xml:space="preserve">: </w:t>
      </w:r>
      <w:r>
        <w:rPr>
          <w:rFonts w:ascii="Times New Roman" w:hAnsi="Times New Roman" w:cs="Times New Roman" w:hint="eastAsia"/>
          <w:sz w:val="18"/>
          <w:szCs w:val="18"/>
        </w:rPr>
        <w:t>重心へかけるバネダンパ力．速度は，バネ方向成分のみ内積で抽出</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vector force( ( gain[0] * ( 0.0 - mag(posvect) ) + gain[1] * ( 0.0 - (unit_vector &amp; velvect) ) ) * unit_vector );</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vector momentb( (Rb &amp; target_pos) ^ force ); </w:t>
      </w:r>
      <w:r>
        <w:rPr>
          <w:rFonts w:ascii="Times New Roman" w:hAnsi="Times New Roman" w:cs="Times New Roman"/>
          <w:sz w:val="18"/>
          <w:szCs w:val="18"/>
        </w:rPr>
        <w:tab/>
        <w:t xml:space="preserve">// </w:t>
      </w:r>
      <w:r>
        <w:rPr>
          <w:rFonts w:ascii="Times New Roman" w:hAnsi="Times New Roman" w:cs="Times New Roman" w:hint="eastAsia"/>
          <w:sz w:val="18"/>
          <w:szCs w:val="18"/>
        </w:rPr>
        <w:t>モーメント</w:t>
      </w:r>
      <w:r>
        <w:rPr>
          <w:rFonts w:ascii="Times New Roman" w:hAnsi="Times New Roman" w:cs="Times New Roman" w:hint="eastAsia"/>
          <w:sz w:val="18"/>
          <w:szCs w:val="18"/>
        </w:rPr>
        <w:t>M</w:t>
      </w:r>
      <w:r>
        <w:rPr>
          <w:rFonts w:ascii="Times New Roman" w:hAnsi="Times New Roman" w:cs="Times New Roman"/>
          <w:sz w:val="18"/>
          <w:szCs w:val="18"/>
        </w:rPr>
        <w:t>b</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 momentr( (Rr &amp; reference_pos) ^ force );</w:t>
      </w:r>
      <w:r>
        <w:rPr>
          <w:rFonts w:ascii="Times New Roman" w:hAnsi="Times New Roman" w:cs="Times New Roman"/>
          <w:sz w:val="18"/>
          <w:szCs w:val="18"/>
        </w:rPr>
        <w:tab/>
        <w:t xml:space="preserve">// </w:t>
      </w:r>
      <w:r>
        <w:rPr>
          <w:rFonts w:ascii="Times New Roman" w:hAnsi="Times New Roman" w:cs="Times New Roman" w:hint="eastAsia"/>
          <w:sz w:val="18"/>
          <w:szCs w:val="18"/>
        </w:rPr>
        <w:t>反モーメント</w:t>
      </w:r>
      <w:r>
        <w:rPr>
          <w:rFonts w:ascii="Times New Roman" w:hAnsi="Times New Roman" w:cs="Times New Roman" w:hint="eastAsia"/>
          <w:sz w:val="18"/>
          <w:szCs w:val="18"/>
        </w:rPr>
        <w:t>M</w:t>
      </w:r>
      <w:r>
        <w:rPr>
          <w:rFonts w:ascii="Times New Roman" w:hAnsi="Times New Roman" w:cs="Times New Roman"/>
          <w:sz w:val="18"/>
          <w:szCs w:val="18"/>
        </w:rPr>
        <w:t>r</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if (model_.debug)</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if ( RBD::rigidBodyMotion::Iteration_number_for_MB_ == 0 )</w:t>
      </w:r>
      <w:r w:rsidRPr="000847DF">
        <w:rPr>
          <w:rFonts w:ascii="Times New Roman" w:hAnsi="Times New Roman" w:cs="Times New Roman"/>
          <w:sz w:val="18"/>
          <w:szCs w:val="18"/>
        </w:rPr>
        <w:t xml:space="preserve"> </w:t>
      </w:r>
      <w:r>
        <w:rPr>
          <w:rFonts w:ascii="Times New Roman" w:hAnsi="Times New Roman" w:cs="Times New Roman"/>
          <w:sz w:val="18"/>
          <w:szCs w:val="18"/>
        </w:rPr>
        <w:t xml:space="preserve">// </w:t>
      </w:r>
      <w:r>
        <w:rPr>
          <w:rFonts w:ascii="Times New Roman" w:hAnsi="Times New Roman" w:cs="Times New Roman" w:hint="eastAsia"/>
          <w:sz w:val="18"/>
          <w:szCs w:val="18"/>
        </w:rPr>
        <w:t>構造の繰り返し計算の</w:t>
      </w:r>
      <w:r>
        <w:rPr>
          <w:rFonts w:ascii="Times New Roman" w:hAnsi="Times New Roman" w:cs="Times New Roman" w:hint="eastAsia"/>
          <w:sz w:val="18"/>
          <w:szCs w:val="18"/>
        </w:rPr>
        <w:t>1</w:t>
      </w:r>
      <w:r>
        <w:rPr>
          <w:rFonts w:ascii="Times New Roman" w:hAnsi="Times New Roman" w:cs="Times New Roman" w:hint="eastAsia"/>
          <w:sz w:val="18"/>
          <w:szCs w:val="18"/>
        </w:rPr>
        <w:t>回目のみ表示</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Info&lt;&lt; "rigidbodyConnectionCOM: "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model_.name(bodyID_) &lt;&lt; " [" &lt;&lt; bodyID_</w:t>
      </w:r>
      <w:r w:rsidR="00864694" w:rsidRPr="00864694">
        <w:t xml:space="preserve"> </w:t>
      </w:r>
      <w:r w:rsidR="00864694" w:rsidRPr="00864694">
        <w:rPr>
          <w:rFonts w:ascii="Times New Roman" w:hAnsi="Times New Roman" w:cs="Times New Roman"/>
          <w:sz w:val="18"/>
          <w:szCs w:val="18"/>
        </w:rPr>
        <w:t>&lt;&lt; ", " &lt;&lt; bodyIndex_</w:t>
      </w:r>
      <w:r w:rsidRPr="000A1D1F">
        <w:rPr>
          <w:rFonts w:ascii="Times New Roman" w:hAnsi="Times New Roman" w:cs="Times New Roman"/>
          <w:sz w:val="18"/>
          <w:szCs w:val="18"/>
        </w:rPr>
        <w:t xml:space="preserve"> &lt;&lt; "]"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Rb &lt;&lt; endl &lt;&lt; (model_.X0(bodyID_).inv() &amp;&amp; spatialVector(Zero, target_pos)).l()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Info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reaction &lt;&lt; " [" &lt;&lt; referenceID &lt;&lt; "]"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Rr &lt;&lt; endl &lt;&lt; (model_.X0(referenceID).inv() &amp;&amp; spatialVector(Zero, reference_pos)).l()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Info</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&lt;&lt; " posvect: " &lt;&lt; posvect &lt;&lt; ", velvect: " &lt;&lt; velvect &lt;&lt; endl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&lt;&lt; " unit vector: " &lt;&lt; unit_vector &lt;&lt; " mag: " &lt;&lt; mag(unit_vector) &lt;&lt; endl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 P  " &lt;&lt; ( gain[0] * ( 0.0 - mag(posvect) ) * unit_vector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 D  " &lt;&lt; (-gain[1] * velvect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 foce(P+D) " &lt;&lt; force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"momentb: " &lt;&lt; momentb &lt;&lt; ", momentr: -" &lt;&lt; momentr &lt;&lt; endl;</w:t>
      </w:r>
    </w:p>
    <w:p w:rsidR="00864694" w:rsidRDefault="00864694" w:rsidP="00C92ADB">
      <w:pPr>
        <w:snapToGrid w:val="0"/>
        <w:spacing w:line="240" w:lineRule="atLeast"/>
        <w:rPr>
          <w:rFonts w:ascii="Times New Roman" w:hAnsi="Times New Roman" w:cs="Times New Roman"/>
          <w:sz w:val="18"/>
          <w:szCs w:val="18"/>
        </w:rPr>
      </w:pPr>
      <w:r w:rsidRPr="00864694">
        <w:rPr>
          <w:rFonts w:ascii="Times New Roman" w:hAnsi="Times New Roman" w:cs="Times New Roman"/>
          <w:sz w:val="18"/>
          <w:szCs w:val="18"/>
        </w:rPr>
        <w:lastRenderedPageBreak/>
        <w:tab/>
        <w:t>if( ( referenceID == 0 ) || ( bodyID_ == 0 ) )</w:t>
      </w:r>
      <w:r w:rsidRPr="00864694">
        <w:rPr>
          <w:rFonts w:ascii="Times New Roman" w:hAnsi="Times New Roman" w:cs="Times New Roman"/>
          <w:sz w:val="18"/>
          <w:szCs w:val="18"/>
        </w:rPr>
        <w:tab/>
        <w:t>Info &lt;&lt; "The force and moment are not reacted to the root"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 Accumulate the force for the restrained body</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r>
      <w:r w:rsidR="00864694" w:rsidRPr="00864694">
        <w:rPr>
          <w:rFonts w:ascii="Times New Roman" w:hAnsi="Times New Roman" w:cs="Times New Roman"/>
          <w:sz w:val="18"/>
          <w:szCs w:val="18"/>
        </w:rPr>
        <w:t>if( bodyIndex_ != 0 )</w:t>
      </w:r>
      <w:r w:rsidR="00864694" w:rsidRPr="00864694">
        <w:rPr>
          <w:rFonts w:ascii="Times New Roman" w:hAnsi="Times New Roman" w:cs="Times New Roman"/>
          <w:sz w:val="18"/>
          <w:szCs w:val="18"/>
        </w:rPr>
        <w:tab/>
      </w:r>
      <w:r w:rsidRPr="000A1D1F">
        <w:rPr>
          <w:rFonts w:ascii="Times New Roman" w:hAnsi="Times New Roman" w:cs="Times New Roman"/>
          <w:sz w:val="18"/>
          <w:szCs w:val="18"/>
        </w:rPr>
        <w:t>fx[bodyIndex_]  += spatialVector( momentb, force );</w:t>
      </w:r>
      <w:r w:rsidRPr="000847DF">
        <w:rPr>
          <w:rFonts w:ascii="Times New Roman" w:hAnsi="Times New Roman" w:cs="Times New Roman" w:hint="eastAsia"/>
          <w:sz w:val="18"/>
          <w:szCs w:val="18"/>
        </w:rPr>
        <w:t xml:space="preserve"> </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剛体重心に力とモーメントを付加</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r>
      <w:r w:rsidR="00864694" w:rsidRPr="00864694">
        <w:rPr>
          <w:rFonts w:ascii="Times New Roman" w:hAnsi="Times New Roman" w:cs="Times New Roman"/>
          <w:sz w:val="18"/>
          <w:szCs w:val="18"/>
        </w:rPr>
        <w:t>if( referenceID != 0 )</w:t>
      </w:r>
      <w:r w:rsidR="00864694" w:rsidRPr="00864694">
        <w:rPr>
          <w:rFonts w:ascii="Times New Roman" w:hAnsi="Times New Roman" w:cs="Times New Roman"/>
          <w:sz w:val="18"/>
          <w:szCs w:val="18"/>
        </w:rPr>
        <w:tab/>
      </w:r>
      <w:r w:rsidRPr="000A1D1F">
        <w:rPr>
          <w:rFonts w:ascii="Times New Roman" w:hAnsi="Times New Roman" w:cs="Times New Roman"/>
          <w:sz w:val="18"/>
          <w:szCs w:val="18"/>
        </w:rPr>
        <w:t>fx[referenceID] -= spatialVector( momentr, force );</w:t>
      </w:r>
      <w:r w:rsidRPr="000847DF">
        <w:rPr>
          <w:rFonts w:ascii="Times New Roman" w:hAnsi="Times New Roman" w:cs="Times New Roman"/>
          <w:sz w:val="18"/>
          <w:szCs w:val="18"/>
        </w:rPr>
        <w:t xml:space="preserve"> </w:t>
      </w:r>
      <w:r>
        <w:rPr>
          <w:rFonts w:ascii="Times New Roman" w:hAnsi="Times New Roman" w:cs="Times New Roman"/>
          <w:sz w:val="18"/>
          <w:szCs w:val="18"/>
        </w:rPr>
        <w:tab/>
        <w:t xml:space="preserve">// </w:t>
      </w:r>
      <w:r>
        <w:rPr>
          <w:rFonts w:ascii="Times New Roman" w:hAnsi="Times New Roman" w:cs="Times New Roman" w:hint="eastAsia"/>
          <w:sz w:val="18"/>
          <w:szCs w:val="18"/>
        </w:rPr>
        <w:t>参照した剛体重心に反力と反モーメントを付加</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bool Foam::RBD::restraints::rigidbodyConnectionCOM::read</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dictionary&amp; dict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restraint::read(dict);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coeffs_.readEntry("connection_point", connection_point);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coeffs_.readEntry("gain", gain);</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coeffs_.readEntry("reaction", reaction);</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return true;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void Foam::RBD::restraints::rigidbodyConnectionCOM::write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Ostream&amp; os</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const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restraint::write(os);</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os.writeEntry("connection_point", connection_point);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os.writeEntry("gain", gain);</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os.writeEntry("reaction", reaction);</w:t>
      </w:r>
    </w:p>
    <w:p w:rsidR="00C92ADB"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Default="00C92ADB" w:rsidP="00C92ADB">
      <w:pPr>
        <w:snapToGrid w:val="0"/>
        <w:spacing w:line="280" w:lineRule="atLeast"/>
        <w:rPr>
          <w:rFonts w:ascii="Times New Roman" w:hAnsi="Times New Roman" w:cs="Times New Roman"/>
          <w:sz w:val="18"/>
          <w:szCs w:val="18"/>
        </w:rPr>
      </w:pPr>
    </w:p>
    <w:p w:rsidR="00C92ADB" w:rsidRPr="00810513" w:rsidRDefault="00C92ADB" w:rsidP="00C92ADB">
      <w:pPr>
        <w:snapToGrid w:val="0"/>
        <w:spacing w:line="240" w:lineRule="atLeast"/>
        <w:rPr>
          <w:rFonts w:ascii="Times New Roman" w:hAnsi="Times New Roman" w:cs="Times New Roman"/>
          <w:b/>
          <w:sz w:val="18"/>
          <w:szCs w:val="18"/>
        </w:rPr>
      </w:pPr>
      <w:r>
        <w:rPr>
          <w:rFonts w:ascii="Times New Roman" w:hAnsi="Times New Roman" w:cs="Times New Roman"/>
          <w:b/>
          <w:sz w:val="18"/>
          <w:szCs w:val="18"/>
        </w:rPr>
        <w:t>(2)</w:t>
      </w:r>
      <w:r w:rsidRPr="00810513">
        <w:rPr>
          <w:rFonts w:ascii="Times New Roman" w:hAnsi="Times New Roman" w:cs="Times New Roman"/>
          <w:b/>
          <w:sz w:val="18"/>
          <w:szCs w:val="18"/>
        </w:rPr>
        <w:t xml:space="preserve"> </w:t>
      </w:r>
      <w:r>
        <w:rPr>
          <w:rFonts w:ascii="Times New Roman" w:hAnsi="Times New Roman" w:cs="Times New Roman" w:hint="eastAsia"/>
          <w:b/>
          <w:sz w:val="18"/>
          <w:szCs w:val="18"/>
        </w:rPr>
        <w:t>剛体間姿勢拘束関数（</w:t>
      </w:r>
      <w:r>
        <w:rPr>
          <w:rFonts w:ascii="Times New Roman" w:hAnsi="Times New Roman" w:cs="Times New Roman"/>
          <w:b/>
          <w:sz w:val="18"/>
          <w:szCs w:val="18"/>
        </w:rPr>
        <w:t>coilS</w:t>
      </w:r>
      <w:r w:rsidRPr="009E558D">
        <w:rPr>
          <w:rFonts w:ascii="Times New Roman" w:hAnsi="Times New Roman" w:cs="Times New Roman"/>
          <w:b/>
          <w:sz w:val="18"/>
          <w:szCs w:val="18"/>
        </w:rPr>
        <w:t>pringDamperCOM</w:t>
      </w:r>
      <w:r>
        <w:rPr>
          <w:rFonts w:ascii="Times New Roman" w:hAnsi="Times New Roman" w:cs="Times New Roman" w:hint="eastAsia"/>
          <w:b/>
          <w:sz w:val="18"/>
          <w:szCs w:val="18"/>
        </w:rPr>
        <w:t>）</w:t>
      </w:r>
    </w:p>
    <w:p w:rsidR="00C92ADB" w:rsidRPr="00B55A1E" w:rsidRDefault="00C92ADB" w:rsidP="00C92ADB">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剛体計算のたびに呼び出され，指定された物体間の位置に仮想的なコイルバネダンパをとりつける．モーメントは，剛体の重心に返される．力は発生させない．互いの物体の姿勢を同じにするようなモーメントを作り出す．ロドリゲスの角度に基づいている．</w:t>
      </w:r>
      <w:r>
        <w:rPr>
          <w:rFonts w:ascii="Times New Roman" w:hAnsi="Times New Roman" w:cs="Times New Roman"/>
          <w:sz w:val="18"/>
          <w:szCs w:val="18"/>
        </w:rPr>
        <w:t>dynamicMeshDict</w:t>
      </w:r>
      <w:r>
        <w:rPr>
          <w:rFonts w:ascii="Times New Roman" w:hAnsi="Times New Roman" w:cs="Times New Roman" w:hint="eastAsia"/>
          <w:sz w:val="18"/>
          <w:szCs w:val="18"/>
        </w:rPr>
        <w:t>の</w:t>
      </w:r>
      <w:r>
        <w:rPr>
          <w:rFonts w:ascii="Times New Roman" w:hAnsi="Times New Roman" w:cs="Times New Roman" w:hint="eastAsia"/>
          <w:sz w:val="18"/>
          <w:szCs w:val="18"/>
        </w:rPr>
        <w:t>r</w:t>
      </w:r>
      <w:r>
        <w:rPr>
          <w:rFonts w:ascii="Times New Roman" w:hAnsi="Times New Roman" w:cs="Times New Roman"/>
          <w:sz w:val="18"/>
          <w:szCs w:val="18"/>
        </w:rPr>
        <w:t>estrict</w:t>
      </w:r>
      <w:r>
        <w:rPr>
          <w:rFonts w:ascii="Times New Roman" w:hAnsi="Times New Roman" w:cs="Times New Roman" w:hint="eastAsia"/>
          <w:sz w:val="18"/>
          <w:szCs w:val="18"/>
        </w:rPr>
        <w:t>に登録して呼び出す．トビウオの解析の関数と同じ．</w:t>
      </w:r>
      <w:r w:rsidR="00760997">
        <w:rPr>
          <w:rFonts w:ascii="Times New Roman" w:hAnsi="Times New Roman" w:cs="Times New Roman" w:hint="eastAsia"/>
          <w:sz w:val="18"/>
          <w:szCs w:val="18"/>
        </w:rPr>
        <w:t>ただし，</w:t>
      </w:r>
      <w:r w:rsidR="00760997">
        <w:rPr>
          <w:rFonts w:ascii="Times New Roman" w:hAnsi="Times New Roman" w:cs="Times New Roman" w:hint="eastAsia"/>
          <w:sz w:val="18"/>
          <w:szCs w:val="18"/>
        </w:rPr>
        <w:t>r</w:t>
      </w:r>
      <w:r w:rsidR="00760997">
        <w:rPr>
          <w:rFonts w:ascii="Times New Roman" w:hAnsi="Times New Roman" w:cs="Times New Roman"/>
          <w:sz w:val="18"/>
          <w:szCs w:val="18"/>
        </w:rPr>
        <w:t>eaction</w:t>
      </w:r>
      <w:r w:rsidR="00760997">
        <w:rPr>
          <w:rFonts w:ascii="Times New Roman" w:hAnsi="Times New Roman" w:cs="Times New Roman" w:hint="eastAsia"/>
          <w:sz w:val="18"/>
          <w:szCs w:val="18"/>
        </w:rPr>
        <w:t>に</w:t>
      </w:r>
      <w:r w:rsidR="00760997">
        <w:rPr>
          <w:rFonts w:ascii="Times New Roman" w:hAnsi="Times New Roman" w:cs="Times New Roman" w:hint="eastAsia"/>
          <w:sz w:val="18"/>
          <w:szCs w:val="18"/>
        </w:rPr>
        <w:t>r</w:t>
      </w:r>
      <w:r w:rsidR="00760997">
        <w:rPr>
          <w:rFonts w:ascii="Times New Roman" w:hAnsi="Times New Roman" w:cs="Times New Roman"/>
          <w:sz w:val="18"/>
          <w:szCs w:val="18"/>
        </w:rPr>
        <w:t>oot</w:t>
      </w:r>
      <w:r w:rsidR="00760997">
        <w:rPr>
          <w:rFonts w:ascii="Times New Roman" w:hAnsi="Times New Roman" w:cs="Times New Roman" w:hint="eastAsia"/>
          <w:sz w:val="18"/>
          <w:szCs w:val="18"/>
        </w:rPr>
        <w:t>（基準座標系：計算空間座標系）を選んだ時には，</w:t>
      </w:r>
      <w:r w:rsidR="00760997">
        <w:rPr>
          <w:rFonts w:ascii="Times New Roman" w:hAnsi="Times New Roman" w:cs="Times New Roman" w:hint="eastAsia"/>
          <w:sz w:val="18"/>
          <w:szCs w:val="18"/>
        </w:rPr>
        <w:t>r</w:t>
      </w:r>
      <w:r w:rsidR="00760997">
        <w:rPr>
          <w:rFonts w:ascii="Times New Roman" w:hAnsi="Times New Roman" w:cs="Times New Roman"/>
          <w:sz w:val="18"/>
          <w:szCs w:val="18"/>
        </w:rPr>
        <w:t>oot</w:t>
      </w:r>
      <w:r w:rsidR="00760997">
        <w:rPr>
          <w:rFonts w:ascii="Times New Roman" w:hAnsi="Times New Roman" w:cs="Times New Roman" w:hint="eastAsia"/>
          <w:sz w:val="18"/>
          <w:szCs w:val="18"/>
        </w:rPr>
        <w:t>にはモーメントを返さない．</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c</w:t>
      </w:r>
      <w:r>
        <w:rPr>
          <w:rFonts w:ascii="Times New Roman" w:hAnsi="Times New Roman" w:cs="Times New Roman"/>
          <w:sz w:val="18"/>
          <w:szCs w:val="18"/>
        </w:rPr>
        <w:t>oilSpringDamperCOM</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反トルクを返す剛体名</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gain:</w:t>
      </w:r>
      <w:r>
        <w:rPr>
          <w:rFonts w:ascii="Times New Roman" w:hAnsi="Times New Roman" w:cs="Times New Roman" w:hint="eastAsia"/>
          <w:sz w:val="18"/>
          <w:szCs w:val="18"/>
        </w:rPr>
        <w:tab/>
      </w:r>
      <w:r>
        <w:rPr>
          <w:rFonts w:ascii="Times New Roman" w:hAnsi="Times New Roman" w:cs="Times New Roman"/>
          <w:sz w:val="18"/>
          <w:szCs w:val="18"/>
        </w:rPr>
        <w:t>P</w:t>
      </w:r>
      <w:r>
        <w:rPr>
          <w:rFonts w:ascii="Times New Roman" w:hAnsi="Times New Roman" w:cs="Times New Roman" w:hint="eastAsia"/>
          <w:sz w:val="18"/>
          <w:szCs w:val="18"/>
        </w:rPr>
        <w:t>ゲイン（コイルバネ係数），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ゲイン（コイルダンパ係数），ダミー（</w:t>
      </w:r>
      <w:r>
        <w:rPr>
          <w:rFonts w:ascii="Times New Roman" w:hAnsi="Times New Roman" w:cs="Times New Roman" w:hint="eastAsia"/>
          <w:sz w:val="18"/>
          <w:szCs w:val="18"/>
        </w:rPr>
        <w:t>=</w:t>
      </w:r>
      <w:r>
        <w:rPr>
          <w:rFonts w:ascii="Times New Roman" w:hAnsi="Times New Roman" w:cs="Times New Roman"/>
          <w:sz w:val="18"/>
          <w:szCs w:val="18"/>
        </w:rPr>
        <w:t>0</w:t>
      </w:r>
      <w:r>
        <w:rPr>
          <w:rFonts w:ascii="Times New Roman" w:hAnsi="Times New Roman" w:cs="Times New Roman" w:hint="eastAsia"/>
          <w:sz w:val="18"/>
          <w:szCs w:val="18"/>
        </w:rPr>
        <w:t>）をベクトルで指定．</w:t>
      </w:r>
    </w:p>
    <w:p w:rsidR="00C92ADB" w:rsidRPr="003514AE" w:rsidRDefault="00C92ADB" w:rsidP="00C92ADB">
      <w:pPr>
        <w:snapToGrid w:val="0"/>
        <w:spacing w:line="280" w:lineRule="atLeast"/>
        <w:rPr>
          <w:rFonts w:ascii="Times New Roman" w:hAnsi="Times New Roman" w:cs="Times New Roman"/>
          <w:sz w:val="18"/>
          <w:szCs w:val="18"/>
        </w:rPr>
      </w:pPr>
    </w:p>
    <w:bookmarkStart w:id="10" w:name="_MON_1683117460"/>
    <w:bookmarkEnd w:id="10"/>
    <w:p w:rsidR="00C92ADB" w:rsidRDefault="00C92ADB" w:rsidP="00C92ADB">
      <w:pPr>
        <w:snapToGrid w:val="0"/>
        <w:spacing w:line="280" w:lineRule="atLeast"/>
        <w:rPr>
          <w:rFonts w:ascii="Times New Roman" w:hAnsi="Times New Roman" w:cs="Times New Roman"/>
          <w:sz w:val="18"/>
          <w:szCs w:val="18"/>
        </w:rPr>
      </w:pPr>
      <w:r w:rsidRPr="000929AF">
        <w:rPr>
          <w:rFonts w:ascii="Times New Roman" w:hAnsi="Times New Roman"/>
        </w:rPr>
        <w:object w:dxaOrig="15138" w:dyaOrig="9639">
          <v:shape id="_x0000_i1118" type="#_x0000_t75" style="width:277.3pt;height:155.25pt" o:ole="">
            <v:imagedata r:id="rId197" o:title="" croptop="9731f" cropbottom="21940f" cropleft="19489f" cropright="8163f"/>
          </v:shape>
          <o:OLEObject Type="Embed" ProgID="Word.Picture.8" ShapeID="_x0000_i1118" DrawAspect="Content" ObjectID="_1842511128" r:id="rId198"/>
        </w:object>
      </w:r>
    </w:p>
    <w:p w:rsidR="00C92ADB" w:rsidRDefault="00C92ADB" w:rsidP="00C92ADB">
      <w:pPr>
        <w:snapToGrid w:val="0"/>
        <w:spacing w:line="240" w:lineRule="atLeast"/>
        <w:rPr>
          <w:rFonts w:ascii="Times New Roman" w:hAnsi="Times New Roman" w:cs="Times New Roman"/>
          <w:sz w:val="18"/>
          <w:szCs w:val="18"/>
        </w:rPr>
      </w:pPr>
    </w:p>
    <w:p w:rsidR="00C92ADB" w:rsidRPr="005514B2" w:rsidRDefault="00C92ADB" w:rsidP="00C92ADB">
      <w:pPr>
        <w:snapToGrid w:val="0"/>
        <w:spacing w:line="240" w:lineRule="atLeast"/>
        <w:rPr>
          <w:rFonts w:ascii="Times New Roman" w:hAnsi="Times New Roman" w:cs="Times New Roman"/>
          <w:b/>
          <w:sz w:val="18"/>
          <w:szCs w:val="18"/>
        </w:rPr>
      </w:pPr>
      <w:r w:rsidRPr="005514B2">
        <w:rPr>
          <w:rFonts w:ascii="Times New Roman" w:hAnsi="Times New Roman" w:cs="Times New Roman" w:hint="eastAsia"/>
          <w:b/>
          <w:sz w:val="18"/>
          <w:szCs w:val="18"/>
        </w:rPr>
        <w:t>．</w:t>
      </w:r>
      <w:r w:rsidRPr="005514B2">
        <w:rPr>
          <w:rFonts w:ascii="Times New Roman" w:hAnsi="Times New Roman" w:cs="Times New Roman"/>
          <w:b/>
          <w:sz w:val="18"/>
          <w:szCs w:val="18"/>
        </w:rPr>
        <w:t>lib\rigidBodyDynamics\restraints\coilSpringDamperCOM/coilSpringDamperCOM.H</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class coilSpringDamperCOM</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public restraint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Private data</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gain vector (stiffness, damper, max)</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vector gain;</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k, D</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ab/>
        <w:t>//- body ID for the reaction force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ab/>
        <w:t>word</w:t>
      </w:r>
      <w:r w:rsidRPr="00792E5B">
        <w:rPr>
          <w:rFonts w:ascii="Times New Roman" w:hAnsi="Times New Roman" w:cs="Times New Roman"/>
          <w:sz w:val="18"/>
          <w:szCs w:val="18"/>
        </w:rPr>
        <w:tab/>
        <w:t>reaction;</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public:</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Runtime type information</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TypeName("coilSpringDamperCOM");</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Constructors</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Construct from components</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coilSpringDamperCOM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word&amp; name,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dictionary&amp; dict,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rigidBodyModel&amp; model</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Construct and return a clone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autoPtr&lt;restraint&gt; clone() const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return autoPtr&lt;restraint&gt;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new coilSpringDamperCOM(*this)</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Destructor</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~coilSpringDamperCOM();</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Member Functions</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Accumulate the restraint internal joint forces into the tau field and</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external forces into the fx field</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void restrain</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lastRenderedPageBreak/>
        <w:t xml:space="preserve">            scalarField&amp; tau,</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Field&lt;spatialVector&gt;&amp; fx,</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rigidBodyModelState&amp; state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Update properties from given dictionary</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bool read(const dictionary&amp; dict);</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Write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void write(Ostream&amp;) const;</w:t>
      </w:r>
    </w:p>
    <w:p w:rsidR="00C92AD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5514B2" w:rsidRDefault="00C92ADB" w:rsidP="00C92ADB">
      <w:pPr>
        <w:snapToGrid w:val="0"/>
        <w:spacing w:line="240" w:lineRule="atLeast"/>
        <w:rPr>
          <w:rFonts w:ascii="Times New Roman" w:hAnsi="Times New Roman" w:cs="Times New Roman"/>
          <w:b/>
          <w:sz w:val="18"/>
          <w:szCs w:val="18"/>
        </w:rPr>
      </w:pPr>
      <w:r w:rsidRPr="005514B2">
        <w:rPr>
          <w:rFonts w:ascii="Times New Roman" w:hAnsi="Times New Roman" w:cs="Times New Roman" w:hint="eastAsia"/>
          <w:b/>
          <w:sz w:val="18"/>
          <w:szCs w:val="18"/>
        </w:rPr>
        <w:t>．</w:t>
      </w:r>
      <w:r w:rsidRPr="005514B2">
        <w:rPr>
          <w:rFonts w:ascii="Times New Roman" w:hAnsi="Times New Roman" w:cs="Times New Roman"/>
          <w:b/>
          <w:sz w:val="18"/>
          <w:szCs w:val="18"/>
        </w:rPr>
        <w:t>lib\rigidBodyDynamics\restraints\coilSpringDamperCOM/coilSpringDamperCOM.C</w:t>
      </w:r>
    </w:p>
    <w:p w:rsidR="00C92ADB"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void Foam::RBD::restraints::coilSpringDamperCOM::restrain</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scalarField&amp; tau,</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Field&lt;spatialVector&gt;&amp; fx,</w:t>
      </w:r>
      <w:r>
        <w:rPr>
          <w:rFonts w:ascii="Times New Roman" w:hAnsi="Times New Roman" w:cs="Times New Roman"/>
          <w:sz w:val="18"/>
          <w:szCs w:val="18"/>
        </w:rPr>
        <w:tab/>
        <w:t xml:space="preserve">// </w:t>
      </w:r>
      <w:r>
        <w:rPr>
          <w:rFonts w:ascii="Times New Roman" w:hAnsi="Times New Roman" w:cs="Times New Roman" w:hint="eastAsia"/>
          <w:sz w:val="18"/>
          <w:szCs w:val="18"/>
        </w:rPr>
        <w:t>重心に返す力とモーメント変数</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const rigidBodyModelState&amp; state</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const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label referenceID = model_.bodyID(reaction);</w:t>
      </w:r>
      <w:r w:rsidRPr="00D91768">
        <w:rPr>
          <w:rFonts w:ascii="Times New Roman" w:hAnsi="Times New Roman" w:cs="Times New Roman"/>
          <w:sz w:val="18"/>
          <w:szCs w:val="18"/>
        </w:rPr>
        <w:tab/>
      </w:r>
      <w:r w:rsidRPr="00D91768">
        <w:rPr>
          <w:rFonts w:ascii="Times New Roman" w:hAnsi="Times New Roman" w:cs="Times New Roman"/>
          <w:sz w:val="18"/>
          <w:szCs w:val="18"/>
        </w:rPr>
        <w:tab/>
        <w:t xml:space="preserve">// </w:t>
      </w:r>
      <w:r>
        <w:rPr>
          <w:rFonts w:ascii="Times New Roman" w:hAnsi="Times New Roman" w:cs="Times New Roman" w:hint="eastAsia"/>
          <w:sz w:val="18"/>
          <w:szCs w:val="18"/>
        </w:rPr>
        <w:t>反力を返す剛体の名前から</w:t>
      </w:r>
      <w:r>
        <w:rPr>
          <w:rFonts w:ascii="Times New Roman" w:hAnsi="Times New Roman" w:cs="Times New Roman" w:hint="eastAsia"/>
          <w:sz w:val="18"/>
          <w:szCs w:val="18"/>
        </w:rPr>
        <w:t>I</w:t>
      </w:r>
      <w:r>
        <w:rPr>
          <w:rFonts w:ascii="Times New Roman" w:hAnsi="Times New Roman" w:cs="Times New Roman"/>
          <w:sz w:val="18"/>
          <w:szCs w:val="18"/>
        </w:rPr>
        <w:t>D</w:t>
      </w:r>
      <w:r>
        <w:rPr>
          <w:rFonts w:ascii="Times New Roman" w:hAnsi="Times New Roman" w:cs="Times New Roman" w:hint="eastAsia"/>
          <w:sz w:val="18"/>
          <w:szCs w:val="18"/>
        </w:rPr>
        <w:t>を検索</w:t>
      </w:r>
      <w:r w:rsidRPr="00D91768">
        <w:rPr>
          <w:rFonts w:ascii="Times New Roman" w:hAnsi="Times New Roman" w:cs="Times New Roman"/>
          <w:sz w:val="18"/>
          <w:szCs w:val="18"/>
        </w:rPr>
        <w:t xml:space="preserve">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vector moment = Zero, axis = Zero;</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モーメントと軸ベクトルの初期化</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Tensor&lt;scalar&gt; Rr = model_.X0(referenceID).E().T(), Rb = model_.X0(bodyID_).E().T();</w:t>
      </w:r>
      <w:r>
        <w:rPr>
          <w:rFonts w:ascii="Times New Roman" w:hAnsi="Times New Roman" w:cs="Times New Roman"/>
          <w:sz w:val="18"/>
          <w:szCs w:val="18"/>
        </w:rPr>
        <w:tab/>
        <w:t xml:space="preserve">// </w:t>
      </w:r>
      <w:r>
        <w:rPr>
          <w:rFonts w:ascii="Times New Roman" w:hAnsi="Times New Roman" w:cs="Times New Roman" w:hint="eastAsia"/>
          <w:sz w:val="18"/>
          <w:szCs w:val="18"/>
        </w:rPr>
        <w:t>姿勢行列</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Tensor&lt;scalar&gt; rRb = Rr.T() &amp; Rb;</w:t>
      </w:r>
      <w:r>
        <w:rPr>
          <w:rFonts w:ascii="Times New Roman" w:hAnsi="Times New Roman" w:cs="Times New Roman"/>
          <w:sz w:val="18"/>
          <w:szCs w:val="18"/>
        </w:rPr>
        <w:tab/>
        <w:t xml:space="preserve">// </w:t>
      </w:r>
      <w:r>
        <w:rPr>
          <w:rFonts w:ascii="Times New Roman" w:hAnsi="Times New Roman" w:cs="Times New Roman" w:hint="eastAsia"/>
          <w:sz w:val="18"/>
          <w:szCs w:val="18"/>
        </w:rPr>
        <w:t>参照座標系から見た物体座標系の姿勢行列，</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vector angular_vel = Rr.T() &amp; ( model_.v(bodyID_).w() - model_.v(referenceID).w() );</w:t>
      </w:r>
      <w:r>
        <w:rPr>
          <w:rFonts w:ascii="Times New Roman" w:hAnsi="Times New Roman" w:cs="Times New Roman"/>
          <w:sz w:val="18"/>
          <w:szCs w:val="18"/>
        </w:rPr>
        <w:tab/>
        <w:t xml:space="preserve">// </w:t>
      </w:r>
      <w:r>
        <w:rPr>
          <w:rFonts w:ascii="Times New Roman" w:hAnsi="Times New Roman" w:cs="Times New Roman" w:hint="eastAsia"/>
          <w:sz w:val="18"/>
          <w:szCs w:val="18"/>
        </w:rPr>
        <w:t>物体座標系の相対角速度ベクトル</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Rodrigues rotation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double theta = atan2( sqrt( pow(rRb.yx()-rRb.xy(),2.0) + pow(rRb.xz()-rRb.zx(),2.0) + pow(rRb.zy()-rRb.yz(),2.0) ), rRb.xx() + rRb.yy()+ rRb.zz() - 1 );</w:t>
      </w:r>
      <w:r>
        <w:rPr>
          <w:rFonts w:ascii="Times New Roman" w:hAnsi="Times New Roman" w:cs="Times New Roman"/>
          <w:sz w:val="18"/>
          <w:szCs w:val="18"/>
        </w:rPr>
        <w:tab/>
        <w:t xml:space="preserve">// </w:t>
      </w:r>
      <w:r>
        <w:rPr>
          <w:rFonts w:ascii="Times New Roman" w:hAnsi="Times New Roman" w:cs="Times New Roman" w:hint="eastAsia"/>
          <w:sz w:val="18"/>
          <w:szCs w:val="18"/>
        </w:rPr>
        <w:t>ロドリゲスの角度θを求める．</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if( 1.0e-32 &lt; mag(sin(theta)) ){</w:t>
      </w:r>
      <w:r>
        <w:rPr>
          <w:rFonts w:ascii="Times New Roman" w:hAnsi="Times New Roman" w:cs="Times New Roman"/>
          <w:sz w:val="18"/>
          <w:szCs w:val="18"/>
        </w:rPr>
        <w:tab/>
        <w:t xml:space="preserve">// </w:t>
      </w:r>
      <w:r>
        <w:rPr>
          <w:rFonts w:ascii="Times New Roman" w:hAnsi="Times New Roman" w:cs="Times New Roman" w:hint="eastAsia"/>
          <w:sz w:val="18"/>
          <w:szCs w:val="18"/>
        </w:rPr>
        <w:t>θが</w:t>
      </w:r>
      <w:r>
        <w:rPr>
          <w:rFonts w:ascii="Times New Roman" w:hAnsi="Times New Roman" w:cs="Times New Roman" w:hint="eastAsia"/>
          <w:sz w:val="18"/>
          <w:szCs w:val="18"/>
        </w:rPr>
        <w:t>0</w:t>
      </w:r>
      <w:r>
        <w:rPr>
          <w:rFonts w:ascii="Times New Roman" w:hAnsi="Times New Roman" w:cs="Times New Roman" w:hint="eastAsia"/>
          <w:sz w:val="18"/>
          <w:szCs w:val="18"/>
        </w:rPr>
        <w:t>より大きければ，以下のモーメントで回す．</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axis[2] = rRb.yx() - rRb.xy();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axis[1] = rRb.xz() - rRb.zx();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axis[0] = rRb.zy() - rRb.yz();</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 /= (2.0*sin(theta));</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moment =-gain[0] * theta * axis; </w:t>
      </w:r>
      <w:r>
        <w:rPr>
          <w:rFonts w:ascii="Times New Roman" w:hAnsi="Times New Roman" w:cs="Times New Roman"/>
          <w:sz w:val="18"/>
          <w:szCs w:val="18"/>
        </w:rPr>
        <w:t xml:space="preserve">// k * </w:t>
      </w:r>
      <w:r>
        <w:rPr>
          <w:rFonts w:ascii="Times New Roman" w:hAnsi="Times New Roman" w:cs="Times New Roman" w:hint="eastAsia"/>
          <w:sz w:val="18"/>
          <w:szCs w:val="18"/>
        </w:rPr>
        <w:t>θ</w:t>
      </w:r>
      <w:r>
        <w:rPr>
          <w:rFonts w:ascii="Times New Roman" w:hAnsi="Times New Roman" w:cs="Times New Roman"/>
          <w:sz w:val="18"/>
          <w:szCs w:val="18"/>
        </w:rPr>
        <w:t xml:space="preserve"> * </w:t>
      </w:r>
      <w:r>
        <w:rPr>
          <w:rFonts w:ascii="Times New Roman" w:hAnsi="Times New Roman" w:cs="Times New Roman" w:hint="eastAsia"/>
          <w:sz w:val="18"/>
          <w:szCs w:val="18"/>
        </w:rPr>
        <w:t>ロドリゲスの軸の単位ベクトル</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moment -= ( gain[1] * angular_vel );</w:t>
      </w:r>
      <w:r>
        <w:rPr>
          <w:rFonts w:ascii="Times New Roman" w:hAnsi="Times New Roman" w:cs="Times New Roman"/>
          <w:sz w:val="18"/>
          <w:szCs w:val="18"/>
        </w:rPr>
        <w:tab/>
        <w:t xml:space="preserve">// </w:t>
      </w:r>
      <w:r>
        <w:rPr>
          <w:rFonts w:ascii="Times New Roman" w:hAnsi="Times New Roman" w:cs="Times New Roman" w:hint="eastAsia"/>
          <w:sz w:val="18"/>
          <w:szCs w:val="18"/>
        </w:rPr>
        <w:t>ロドリゲスの軸回転のみで角速度を戻すかどうかは議論の余地あり</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r w:rsidRPr="00D91768">
        <w:rPr>
          <w:rFonts w:ascii="Times New Roman" w:hAnsi="Times New Roman" w:cs="Times New Roman"/>
          <w:sz w:val="18"/>
          <w:szCs w:val="18"/>
        </w:rPr>
        <w:tab/>
        <w:t>moment -= ( gain[1] * ( angular_vel &amp; axis ) * axis );</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if (model_.debug)</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if ( RBD::rigidBodyMotion::Iteration_number_for_MB_ == 0 )</w:t>
      </w:r>
      <w:r>
        <w:rPr>
          <w:rFonts w:ascii="Times New Roman" w:hAnsi="Times New Roman" w:cs="Times New Roman"/>
          <w:sz w:val="18"/>
          <w:szCs w:val="18"/>
        </w:rPr>
        <w:tab/>
        <w:t xml:space="preserve">// </w:t>
      </w:r>
      <w:r>
        <w:rPr>
          <w:rFonts w:ascii="Times New Roman" w:hAnsi="Times New Roman" w:cs="Times New Roman" w:hint="eastAsia"/>
          <w:sz w:val="18"/>
          <w:szCs w:val="18"/>
        </w:rPr>
        <w:t>構造計算の</w:t>
      </w:r>
      <w:r>
        <w:rPr>
          <w:rFonts w:ascii="Times New Roman" w:hAnsi="Times New Roman" w:cs="Times New Roman" w:hint="eastAsia"/>
          <w:sz w:val="18"/>
          <w:szCs w:val="18"/>
        </w:rPr>
        <w:t>1</w:t>
      </w:r>
      <w:r>
        <w:rPr>
          <w:rFonts w:ascii="Times New Roman" w:hAnsi="Times New Roman" w:cs="Times New Roman" w:hint="eastAsia"/>
          <w:sz w:val="18"/>
          <w:szCs w:val="18"/>
        </w:rPr>
        <w:t>回目だけ表示</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Info&lt;&lt; " </w:t>
      </w:r>
      <w:r w:rsidR="0001105A">
        <w:rPr>
          <w:rFonts w:ascii="Times New Roman" w:hAnsi="Times New Roman" w:cs="Times New Roman"/>
          <w:sz w:val="18"/>
          <w:szCs w:val="18"/>
        </w:rPr>
        <w:t>c</w:t>
      </w:r>
      <w:r w:rsidRPr="00D91768">
        <w:rPr>
          <w:rFonts w:ascii="Times New Roman" w:hAnsi="Times New Roman" w:cs="Times New Roman"/>
          <w:sz w:val="18"/>
          <w:szCs w:val="18"/>
        </w:rPr>
        <w:t>oilSpringDamperCOM: " &lt;&lt; endl</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&lt;&lt; model_.name(bodyID_) &lt;&lt; "[" &lt;&lt; bodyID_</w:t>
      </w:r>
      <w:r w:rsidR="0001105A" w:rsidRPr="0001105A">
        <w:t xml:space="preserve"> </w:t>
      </w:r>
      <w:r w:rsidR="0001105A" w:rsidRPr="0001105A">
        <w:rPr>
          <w:rFonts w:ascii="Times New Roman" w:hAnsi="Times New Roman" w:cs="Times New Roman"/>
          <w:sz w:val="18"/>
          <w:szCs w:val="18"/>
        </w:rPr>
        <w:t>&lt;&lt; ", " &lt;&lt; bodyIndex_</w:t>
      </w:r>
      <w:r w:rsidRPr="00D91768">
        <w:rPr>
          <w:rFonts w:ascii="Times New Roman" w:hAnsi="Times New Roman" w:cs="Times New Roman"/>
          <w:sz w:val="18"/>
          <w:szCs w:val="18"/>
        </w:rPr>
        <w:t xml:space="preserve"> &lt;&lt; "], " &lt;&lt; reaction &lt;&lt; "[" &lt;&lt; referenceID &lt;&lt; "]" &lt;&lt; endl;</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Info &lt;&lt; " theta " &lt;&lt; deg(theta) &lt;&lt; ", n: " &lt;&lt; axis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&lt;&lt; " vel " &lt;&lt; (angular_vel*180.0/3.141592) &lt;&lt; endl</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r>
      <w:r w:rsidRPr="00D91768">
        <w:rPr>
          <w:rFonts w:ascii="Times New Roman" w:hAnsi="Times New Roman" w:cs="Times New Roman"/>
          <w:sz w:val="18"/>
          <w:szCs w:val="18"/>
        </w:rPr>
        <w:tab/>
        <w:t>&lt;&lt; " P  " &lt;&lt; (-gain[0] * theta * axis)</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r>
      <w:r w:rsidRPr="00D91768">
        <w:rPr>
          <w:rFonts w:ascii="Times New Roman" w:hAnsi="Times New Roman" w:cs="Times New Roman"/>
          <w:sz w:val="18"/>
          <w:szCs w:val="18"/>
        </w:rPr>
        <w:tab/>
        <w:t xml:space="preserve">&lt;&lt; " D  " &lt;&lt; (-gain[1] * ( angular_vel &amp; axis ) * axis )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r>
      <w:r w:rsidRPr="00D91768">
        <w:rPr>
          <w:rFonts w:ascii="Times New Roman" w:hAnsi="Times New Roman" w:cs="Times New Roman"/>
          <w:sz w:val="18"/>
          <w:szCs w:val="18"/>
        </w:rPr>
        <w:tab/>
        <w:t>&lt;&lt; " moment(P+D): " &lt;&lt; moment &lt;&lt; endl;</w:t>
      </w:r>
    </w:p>
    <w:p w:rsidR="0001105A" w:rsidRDefault="0001105A" w:rsidP="00C92ADB">
      <w:pPr>
        <w:snapToGrid w:val="0"/>
        <w:spacing w:line="240" w:lineRule="atLeast"/>
        <w:rPr>
          <w:rFonts w:ascii="Times New Roman" w:hAnsi="Times New Roman" w:cs="Times New Roman"/>
          <w:sz w:val="18"/>
          <w:szCs w:val="18"/>
        </w:rPr>
      </w:pPr>
      <w:r w:rsidRPr="0001105A">
        <w:rPr>
          <w:rFonts w:ascii="Times New Roman" w:hAnsi="Times New Roman" w:cs="Times New Roman"/>
          <w:sz w:val="18"/>
          <w:szCs w:val="18"/>
        </w:rPr>
        <w:tab/>
        <w:t>if( ( referenceID == 0 ) || ( bodyID_ == 0 ) )</w:t>
      </w:r>
      <w:r w:rsidRPr="0001105A">
        <w:rPr>
          <w:rFonts w:ascii="Times New Roman" w:hAnsi="Times New Roman" w:cs="Times New Roman"/>
          <w:sz w:val="18"/>
          <w:szCs w:val="18"/>
        </w:rPr>
        <w:tab/>
        <w:t>Info &lt;&lt; "The moment is not reacted to the root" &lt;&lt; endl;</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r w:rsidRPr="00D91768">
        <w:rPr>
          <w:rFonts w:ascii="Times New Roman" w:hAnsi="Times New Roman" w:cs="Times New Roman"/>
          <w:sz w:val="18"/>
          <w:szCs w:val="18"/>
        </w:rPr>
        <w:tab/>
        <w:t>// Accumulate the force for the restrained body</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lastRenderedPageBreak/>
        <w:t xml:space="preserve">    </w:t>
      </w:r>
      <w:r w:rsidR="0001105A" w:rsidRPr="0001105A">
        <w:rPr>
          <w:rFonts w:ascii="Times New Roman" w:hAnsi="Times New Roman" w:cs="Times New Roman"/>
          <w:sz w:val="18"/>
          <w:szCs w:val="18"/>
        </w:rPr>
        <w:t>if( bodyIndex_ != 0 )</w:t>
      </w:r>
      <w:r w:rsidR="0001105A" w:rsidRPr="0001105A">
        <w:rPr>
          <w:rFonts w:ascii="Times New Roman" w:hAnsi="Times New Roman" w:cs="Times New Roman"/>
          <w:sz w:val="18"/>
          <w:szCs w:val="18"/>
        </w:rPr>
        <w:tab/>
      </w:r>
      <w:r w:rsidRPr="00D91768">
        <w:rPr>
          <w:rFonts w:ascii="Times New Roman" w:hAnsi="Times New Roman" w:cs="Times New Roman"/>
          <w:sz w:val="18"/>
          <w:szCs w:val="18"/>
        </w:rPr>
        <w:t>fx[bodyIndex_]  += spatialVector( Rr &amp; moment, Zero /*force*/ );</w:t>
      </w:r>
      <w:r>
        <w:rPr>
          <w:rFonts w:ascii="Times New Roman" w:hAnsi="Times New Roman" w:cs="Times New Roman"/>
          <w:sz w:val="18"/>
          <w:szCs w:val="18"/>
        </w:rPr>
        <w:tab/>
        <w:t xml:space="preserve">// </w:t>
      </w:r>
      <w:r>
        <w:rPr>
          <w:rFonts w:ascii="Times New Roman" w:hAnsi="Times New Roman" w:cs="Times New Roman" w:hint="eastAsia"/>
          <w:sz w:val="18"/>
          <w:szCs w:val="18"/>
        </w:rPr>
        <w:t>力は無しで，モーメントのみ重心へ</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r w:rsidR="0001105A" w:rsidRPr="0001105A">
        <w:rPr>
          <w:rFonts w:ascii="Times New Roman" w:hAnsi="Times New Roman" w:cs="Times New Roman"/>
          <w:sz w:val="18"/>
          <w:szCs w:val="18"/>
        </w:rPr>
        <w:t>if( referenceID != 0 )</w:t>
      </w:r>
      <w:r w:rsidR="0001105A" w:rsidRPr="0001105A">
        <w:rPr>
          <w:rFonts w:ascii="Times New Roman" w:hAnsi="Times New Roman" w:cs="Times New Roman"/>
          <w:sz w:val="18"/>
          <w:szCs w:val="18"/>
        </w:rPr>
        <w:tab/>
      </w:r>
      <w:r w:rsidRPr="00D91768">
        <w:rPr>
          <w:rFonts w:ascii="Times New Roman" w:hAnsi="Times New Roman" w:cs="Times New Roman"/>
          <w:sz w:val="18"/>
          <w:szCs w:val="18"/>
        </w:rPr>
        <w:t>fx[referenceID] -= spatialVector( Rr &amp; moment, Zero /*force*/ );</w:t>
      </w:r>
      <w:r>
        <w:rPr>
          <w:rFonts w:ascii="Times New Roman" w:hAnsi="Times New Roman" w:cs="Times New Roman"/>
          <w:sz w:val="18"/>
          <w:szCs w:val="18"/>
        </w:rPr>
        <w:tab/>
        <w:t xml:space="preserve">// </w:t>
      </w:r>
      <w:r>
        <w:rPr>
          <w:rFonts w:ascii="Times New Roman" w:hAnsi="Times New Roman" w:cs="Times New Roman" w:hint="eastAsia"/>
          <w:sz w:val="18"/>
          <w:szCs w:val="18"/>
        </w:rPr>
        <w:t>反モーメントを</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bool Foam::RBD::restraints::coilSpringDamperCOM::read</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const dictionary&amp; dict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restraint::read(dict);</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coeffs_.readEntry("gain", gain);</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coeffs_.readEntry("reaction", reaction);</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return true;</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void Foam::RBD::restraints::coilSpringDamperCOM::write</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Ostream&amp; os</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const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restraint::write(os);</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os.writeEntry("gain", gain);</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os.writeEntry("reaction", reaction);</w:t>
      </w:r>
    </w:p>
    <w:p w:rsidR="00C92ADB"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Default="00C92ADB" w:rsidP="00C92ADB">
      <w:pPr>
        <w:snapToGrid w:val="0"/>
        <w:spacing w:line="280" w:lineRule="atLeast"/>
        <w:rPr>
          <w:rFonts w:ascii="Times New Roman" w:hAnsi="Times New Roman" w:cs="Times New Roman"/>
          <w:sz w:val="18"/>
          <w:szCs w:val="18"/>
        </w:rPr>
      </w:pPr>
    </w:p>
    <w:p w:rsidR="00C92ADB" w:rsidRPr="00810513" w:rsidRDefault="00C92ADB" w:rsidP="00C92ADB">
      <w:pPr>
        <w:snapToGrid w:val="0"/>
        <w:spacing w:line="280" w:lineRule="atLeast"/>
        <w:rPr>
          <w:rFonts w:ascii="Times New Roman" w:hAnsi="Times New Roman" w:cs="Times New Roman"/>
          <w:b/>
          <w:sz w:val="18"/>
          <w:szCs w:val="18"/>
        </w:rPr>
      </w:pPr>
      <w:r w:rsidRPr="00810513">
        <w:rPr>
          <w:rFonts w:ascii="Times New Roman" w:hAnsi="Times New Roman" w:cs="Times New Roman" w:hint="eastAsia"/>
          <w:b/>
          <w:sz w:val="18"/>
          <w:szCs w:val="18"/>
        </w:rPr>
        <w:t>(</w:t>
      </w:r>
      <w:r>
        <w:rPr>
          <w:rFonts w:ascii="Times New Roman" w:hAnsi="Times New Roman" w:cs="Times New Roman"/>
          <w:b/>
          <w:sz w:val="18"/>
          <w:szCs w:val="18"/>
        </w:rPr>
        <w:t>4</w:t>
      </w:r>
      <w:r w:rsidRPr="00810513">
        <w:rPr>
          <w:rFonts w:ascii="Times New Roman" w:hAnsi="Times New Roman" w:cs="Times New Roman"/>
          <w:b/>
          <w:sz w:val="18"/>
          <w:szCs w:val="18"/>
        </w:rPr>
        <w:t xml:space="preserve">) </w:t>
      </w:r>
      <w:r>
        <w:rPr>
          <w:rFonts w:ascii="Times New Roman" w:hAnsi="Times New Roman" w:cs="Times New Roman" w:hint="eastAsia"/>
          <w:b/>
          <w:sz w:val="18"/>
          <w:szCs w:val="18"/>
        </w:rPr>
        <w:t>衝突計算（</w:t>
      </w:r>
      <w:r>
        <w:rPr>
          <w:rFonts w:ascii="Times New Roman" w:hAnsi="Times New Roman" w:cs="Times New Roman" w:hint="eastAsia"/>
          <w:b/>
          <w:sz w:val="18"/>
          <w:szCs w:val="18"/>
        </w:rPr>
        <w:t>c</w:t>
      </w:r>
      <w:r>
        <w:rPr>
          <w:rFonts w:ascii="Times New Roman" w:hAnsi="Times New Roman" w:cs="Times New Roman"/>
          <w:b/>
          <w:sz w:val="18"/>
          <w:szCs w:val="18"/>
        </w:rPr>
        <w:t>ollision</w:t>
      </w:r>
      <w:r w:rsidRPr="009E558D">
        <w:rPr>
          <w:rFonts w:ascii="Times New Roman" w:hAnsi="Times New Roman" w:cs="Times New Roman"/>
          <w:b/>
          <w:sz w:val="18"/>
          <w:szCs w:val="18"/>
        </w:rPr>
        <w:t>COM</w:t>
      </w:r>
      <w:r>
        <w:rPr>
          <w:rFonts w:ascii="Times New Roman" w:hAnsi="Times New Roman" w:cs="Times New Roman" w:hint="eastAsia"/>
          <w:b/>
          <w:sz w:val="18"/>
          <w:szCs w:val="18"/>
        </w:rPr>
        <w:t>）</w:t>
      </w:r>
      <w:r w:rsidRPr="00810513">
        <w:rPr>
          <w:rFonts w:ascii="Times New Roman" w:hAnsi="Times New Roman" w:cs="Times New Roman" w:hint="eastAsia"/>
          <w:b/>
          <w:sz w:val="18"/>
          <w:szCs w:val="18"/>
        </w:rPr>
        <w:t>関数</w:t>
      </w:r>
    </w:p>
    <w:p w:rsidR="00C92ADB" w:rsidRDefault="00C92ADB" w:rsidP="00C92ADB">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剛体計算のたびに呼び出され，指定された物体間の位置が，閾値を下回ったら，バネダンパによる力で，衝撃力を発生させる．力やモーメントは，剛体の重心に返される．</w:t>
      </w:r>
      <w:r w:rsidR="00BD5D91">
        <w:rPr>
          <w:rFonts w:ascii="Times New Roman" w:hAnsi="Times New Roman" w:cs="Times New Roman" w:hint="eastAsia"/>
          <w:sz w:val="18"/>
          <w:szCs w:val="18"/>
        </w:rPr>
        <w:t>ただし，</w:t>
      </w:r>
      <w:r w:rsidR="00BD5D91">
        <w:rPr>
          <w:rFonts w:ascii="Times New Roman" w:hAnsi="Times New Roman" w:cs="Times New Roman" w:hint="eastAsia"/>
          <w:sz w:val="18"/>
          <w:szCs w:val="18"/>
        </w:rPr>
        <w:t>r</w:t>
      </w:r>
      <w:r w:rsidR="00BD5D91">
        <w:rPr>
          <w:rFonts w:ascii="Times New Roman" w:hAnsi="Times New Roman" w:cs="Times New Roman"/>
          <w:sz w:val="18"/>
          <w:szCs w:val="18"/>
        </w:rPr>
        <w:t>eaction</w:t>
      </w:r>
      <w:r w:rsidR="00BD5D91">
        <w:rPr>
          <w:rFonts w:ascii="Times New Roman" w:hAnsi="Times New Roman" w:cs="Times New Roman" w:hint="eastAsia"/>
          <w:sz w:val="18"/>
          <w:szCs w:val="18"/>
        </w:rPr>
        <w:t>に</w:t>
      </w:r>
      <w:r w:rsidR="00BD5D91">
        <w:rPr>
          <w:rFonts w:ascii="Times New Roman" w:hAnsi="Times New Roman" w:cs="Times New Roman" w:hint="eastAsia"/>
          <w:sz w:val="18"/>
          <w:szCs w:val="18"/>
        </w:rPr>
        <w:t>r</w:t>
      </w:r>
      <w:r w:rsidR="00BD5D91">
        <w:rPr>
          <w:rFonts w:ascii="Times New Roman" w:hAnsi="Times New Roman" w:cs="Times New Roman"/>
          <w:sz w:val="18"/>
          <w:szCs w:val="18"/>
        </w:rPr>
        <w:t>oot</w:t>
      </w:r>
      <w:r w:rsidR="00BD5D91">
        <w:rPr>
          <w:rFonts w:ascii="Times New Roman" w:hAnsi="Times New Roman" w:cs="Times New Roman" w:hint="eastAsia"/>
          <w:sz w:val="18"/>
          <w:szCs w:val="18"/>
        </w:rPr>
        <w:t>（基準座標系：計算空間座標系）を選んだ時には，</w:t>
      </w:r>
      <w:r w:rsidR="00BD5D91">
        <w:rPr>
          <w:rFonts w:ascii="Times New Roman" w:hAnsi="Times New Roman" w:cs="Times New Roman" w:hint="eastAsia"/>
          <w:sz w:val="18"/>
          <w:szCs w:val="18"/>
        </w:rPr>
        <w:t>r</w:t>
      </w:r>
      <w:r w:rsidR="00BD5D91">
        <w:rPr>
          <w:rFonts w:ascii="Times New Roman" w:hAnsi="Times New Roman" w:cs="Times New Roman"/>
          <w:sz w:val="18"/>
          <w:szCs w:val="18"/>
        </w:rPr>
        <w:t>oot</w:t>
      </w:r>
      <w:r w:rsidR="00BD5D91">
        <w:rPr>
          <w:rFonts w:ascii="Times New Roman" w:hAnsi="Times New Roman" w:cs="Times New Roman" w:hint="eastAsia"/>
          <w:sz w:val="18"/>
          <w:szCs w:val="18"/>
        </w:rPr>
        <w:t>には力とモーメントを返さない．</w:t>
      </w:r>
      <w:r>
        <w:rPr>
          <w:rFonts w:ascii="Times New Roman" w:hAnsi="Times New Roman" w:cs="Times New Roman" w:hint="eastAsia"/>
          <w:sz w:val="18"/>
          <w:szCs w:val="18"/>
        </w:rPr>
        <w:t>基本的には，並進バネダンパと同じだが，バネ定数が大きく，衝撃の瞬間の速度も大きい（静的なつり合いを扱っているのではなく，運動エネルギーをもった状態でぶつかる）ので，非常に小さな時間刻みを必要とする．最終的には，場合分けが必要になる．例えば，衝突したら，</w:t>
      </w:r>
      <w:r w:rsidRPr="00E64BBD">
        <w:rPr>
          <w:rFonts w:ascii="Times New Roman" w:hAnsi="Times New Roman" w:cs="Times New Roman"/>
          <w:sz w:val="18"/>
          <w:szCs w:val="18"/>
        </w:rPr>
        <w:t>Iteration_number_for_MB_</w:t>
      </w:r>
      <w:r>
        <w:rPr>
          <w:rFonts w:ascii="Times New Roman" w:hAnsi="Times New Roman" w:cs="Times New Roman" w:hint="eastAsia"/>
          <w:sz w:val="18"/>
          <w:szCs w:val="18"/>
        </w:rPr>
        <w:t>を</w:t>
      </w:r>
      <w:r>
        <w:rPr>
          <w:rFonts w:ascii="Times New Roman" w:hAnsi="Times New Roman" w:cs="Times New Roman" w:hint="eastAsia"/>
          <w:sz w:val="18"/>
          <w:szCs w:val="18"/>
        </w:rPr>
        <w:t>1</w:t>
      </w:r>
      <w:r>
        <w:rPr>
          <w:rFonts w:ascii="Times New Roman" w:hAnsi="Times New Roman" w:cs="Times New Roman"/>
          <w:sz w:val="18"/>
          <w:szCs w:val="18"/>
        </w:rPr>
        <w:t>0</w:t>
      </w:r>
      <w:r>
        <w:rPr>
          <w:rFonts w:ascii="Times New Roman" w:hAnsi="Times New Roman" w:cs="Times New Roman" w:hint="eastAsia"/>
          <w:sz w:val="18"/>
          <w:szCs w:val="18"/>
        </w:rPr>
        <w:t>倍にするとか．後日検討．</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c</w:t>
      </w:r>
      <w:r>
        <w:rPr>
          <w:rFonts w:ascii="Times New Roman" w:hAnsi="Times New Roman" w:cs="Times New Roman"/>
          <w:sz w:val="18"/>
          <w:szCs w:val="18"/>
        </w:rPr>
        <w:t>ollision</w:t>
      </w:r>
      <w:r w:rsidRPr="00517219">
        <w:rPr>
          <w:rFonts w:ascii="Times New Roman" w:hAnsi="Times New Roman" w:cs="Times New Roman"/>
          <w:b/>
          <w:sz w:val="18"/>
          <w:szCs w:val="18"/>
        </w:rPr>
        <w:t>COM</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C92ADB" w:rsidRDefault="00C92ADB" w:rsidP="00C92ADB">
      <w:pPr>
        <w:snapToGrid w:val="0"/>
        <w:spacing w:line="280" w:lineRule="atLeast"/>
        <w:rPr>
          <w:rFonts w:ascii="Times New Roman" w:hAnsi="Times New Roman" w:cs="Times New Roman"/>
          <w:sz w:val="18"/>
          <w:szCs w:val="18"/>
        </w:rPr>
      </w:pPr>
      <w:r w:rsidRPr="0018540C">
        <w:rPr>
          <w:rFonts w:ascii="Times New Roman" w:hAnsi="Times New Roman" w:cs="Times New Roman"/>
          <w:sz w:val="18"/>
          <w:szCs w:val="18"/>
        </w:rPr>
        <w:t>target_point</w:t>
      </w:r>
      <w:r>
        <w:rPr>
          <w:rFonts w:ascii="Times New Roman" w:hAnsi="Times New Roman" w:cs="Times New Roman"/>
          <w:sz w:val="18"/>
          <w:szCs w:val="18"/>
        </w:rPr>
        <w:t xml:space="preserve">: </w:t>
      </w:r>
      <w:r>
        <w:rPr>
          <w:rFonts w:ascii="Times New Roman" w:hAnsi="Times New Roman" w:cs="Times New Roman" w:hint="eastAsia"/>
          <w:sz w:val="18"/>
          <w:szCs w:val="18"/>
        </w:rPr>
        <w:t>剛体内の衝突判定位置</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反力</w:t>
      </w:r>
      <w:r>
        <w:rPr>
          <w:rFonts w:ascii="Times New Roman" w:hAnsi="Times New Roman" w:cs="Times New Roman" w:hint="eastAsia"/>
          <w:sz w:val="18"/>
          <w:szCs w:val="18"/>
        </w:rPr>
        <w:t>-</w:t>
      </w:r>
      <w:r w:rsidRPr="006E7D43">
        <w:rPr>
          <w:rFonts w:ascii="Times New Roman" w:hAnsi="Times New Roman" w:cs="Times New Roman"/>
          <w:b/>
          <w:i/>
          <w:sz w:val="18"/>
          <w:szCs w:val="18"/>
        </w:rPr>
        <w:t>f</w:t>
      </w:r>
      <w:r>
        <w:rPr>
          <w:rFonts w:ascii="Times New Roman" w:hAnsi="Times New Roman" w:cs="Times New Roman" w:hint="eastAsia"/>
          <w:sz w:val="18"/>
          <w:szCs w:val="18"/>
        </w:rPr>
        <w:t>，反トルク</w:t>
      </w:r>
      <w:r>
        <w:rPr>
          <w:rFonts w:ascii="Times New Roman" w:hAnsi="Times New Roman" w:cs="Times New Roman" w:hint="eastAsia"/>
          <w:sz w:val="18"/>
          <w:szCs w:val="18"/>
        </w:rPr>
        <w:t>-</w:t>
      </w:r>
      <w:r w:rsidRPr="006E7D43">
        <w:rPr>
          <w:rFonts w:ascii="Times New Roman" w:hAnsi="Times New Roman" w:cs="Times New Roman"/>
          <w:b/>
          <w:i/>
          <w:sz w:val="18"/>
          <w:szCs w:val="18"/>
        </w:rPr>
        <w:t>M</w:t>
      </w:r>
      <w:r>
        <w:rPr>
          <w:rFonts w:ascii="Times New Roman" w:hAnsi="Times New Roman" w:cs="Times New Roman" w:hint="eastAsia"/>
          <w:sz w:val="18"/>
          <w:szCs w:val="18"/>
        </w:rPr>
        <w:t>を返す剛体名</w:t>
      </w:r>
    </w:p>
    <w:p w:rsidR="00C92ADB" w:rsidRDefault="00C92ADB" w:rsidP="00C92ADB">
      <w:pPr>
        <w:snapToGrid w:val="0"/>
        <w:spacing w:line="280" w:lineRule="atLeast"/>
        <w:rPr>
          <w:rFonts w:ascii="Times New Roman" w:hAnsi="Times New Roman" w:cs="Times New Roman"/>
          <w:sz w:val="18"/>
          <w:szCs w:val="18"/>
        </w:rPr>
      </w:pPr>
      <w:r w:rsidRPr="0018540C">
        <w:rPr>
          <w:rFonts w:ascii="Times New Roman" w:hAnsi="Times New Roman" w:cs="Times New Roman"/>
          <w:sz w:val="18"/>
          <w:szCs w:val="18"/>
        </w:rPr>
        <w:t>reaction_point</w:t>
      </w:r>
      <w:r>
        <w:rPr>
          <w:rFonts w:ascii="Times New Roman" w:hAnsi="Times New Roman" w:cs="Times New Roman" w:hint="eastAsia"/>
          <w:sz w:val="18"/>
          <w:szCs w:val="18"/>
        </w:rPr>
        <w:t xml:space="preserve">: </w:t>
      </w:r>
      <w:r>
        <w:rPr>
          <w:rFonts w:ascii="Times New Roman" w:hAnsi="Times New Roman" w:cs="Times New Roman" w:hint="eastAsia"/>
          <w:sz w:val="18"/>
          <w:szCs w:val="18"/>
        </w:rPr>
        <w:t>作用剛体の衝突判定位置</w:t>
      </w:r>
    </w:p>
    <w:p w:rsidR="00C92ADB" w:rsidRPr="000C57D4"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gain:</w:t>
      </w:r>
      <w:r>
        <w:rPr>
          <w:rFonts w:ascii="Times New Roman" w:hAnsi="Times New Roman" w:cs="Times New Roman" w:hint="eastAsia"/>
          <w:sz w:val="18"/>
          <w:szCs w:val="18"/>
        </w:rPr>
        <w:tab/>
      </w:r>
      <w:r>
        <w:rPr>
          <w:rFonts w:ascii="Times New Roman" w:hAnsi="Times New Roman" w:cs="Times New Roman"/>
          <w:sz w:val="18"/>
          <w:szCs w:val="18"/>
        </w:rPr>
        <w:t>P</w:t>
      </w:r>
      <w:r>
        <w:rPr>
          <w:rFonts w:ascii="Times New Roman" w:hAnsi="Times New Roman" w:cs="Times New Roman" w:hint="eastAsia"/>
          <w:sz w:val="18"/>
          <w:szCs w:val="18"/>
        </w:rPr>
        <w:t>ゲイン（並進バネ係数），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ゲイン（並進ダンパ係数），衝突判定距離．</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下記は，左右の翅先の衝突判定の例．左右翅根元や，腹と後翅，尾状突起などを設定する．</w:t>
      </w:r>
    </w:p>
    <w:p w:rsidR="00C92ADB" w:rsidRPr="00602F90"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40" w:lineRule="atLeast"/>
        <w:ind w:leftChars="202" w:left="424"/>
        <w:rPr>
          <w:rFonts w:ascii="Times New Roman" w:hAnsi="Times New Roman" w:cs="Times New Roman"/>
          <w:sz w:val="18"/>
          <w:szCs w:val="18"/>
        </w:rPr>
      </w:pPr>
      <w:r w:rsidRPr="000929AF">
        <w:rPr>
          <w:rFonts w:ascii="Times New Roman" w:hAnsi="Times New Roman"/>
        </w:rPr>
        <w:object w:dxaOrig="15138" w:dyaOrig="9639">
          <v:shape id="_x0000_i1119" type="#_x0000_t75" style="width:422.3pt;height:166.45pt" o:ole="">
            <v:imagedata r:id="rId199" o:title="" croptop="8125f" cropbottom="27086f" cropleft="11644f" cropright="5750f"/>
          </v:shape>
          <o:OLEObject Type="Embed" ProgID="Word.Picture.8" ShapeID="_x0000_i1119" DrawAspect="Content" ObjectID="_1842511129" r:id="rId200"/>
        </w:object>
      </w:r>
    </w:p>
    <w:p w:rsidR="00C92ADB" w:rsidRDefault="00C92ADB" w:rsidP="00C92ADB">
      <w:pPr>
        <w:snapToGrid w:val="0"/>
        <w:spacing w:line="280" w:lineRule="atLeast"/>
        <w:rPr>
          <w:rFonts w:ascii="Times New Roman" w:hAnsi="Times New Roman" w:cs="Times New Roman"/>
          <w:sz w:val="18"/>
          <w:szCs w:val="18"/>
        </w:rPr>
      </w:pPr>
    </w:p>
    <w:p w:rsidR="00C92ADB" w:rsidRPr="004B1CDF" w:rsidRDefault="00C92ADB" w:rsidP="00C92ADB">
      <w:pPr>
        <w:snapToGrid w:val="0"/>
        <w:spacing w:line="280" w:lineRule="atLeast"/>
        <w:rPr>
          <w:rFonts w:ascii="Times New Roman" w:hAnsi="Times New Roman" w:cs="Times New Roman"/>
          <w:b/>
          <w:sz w:val="18"/>
          <w:szCs w:val="18"/>
        </w:rPr>
      </w:pPr>
      <w:r w:rsidRPr="004B1CDF">
        <w:rPr>
          <w:rFonts w:ascii="Times New Roman" w:hAnsi="Times New Roman" w:cs="Times New Roman" w:hint="eastAsia"/>
          <w:b/>
          <w:sz w:val="18"/>
          <w:szCs w:val="18"/>
        </w:rPr>
        <w:t>(</w:t>
      </w:r>
      <w:r w:rsidRPr="004B1CDF">
        <w:rPr>
          <w:rFonts w:ascii="Times New Roman" w:hAnsi="Times New Roman" w:cs="Times New Roman"/>
          <w:b/>
          <w:sz w:val="18"/>
          <w:szCs w:val="18"/>
        </w:rPr>
        <w:t xml:space="preserve">5) </w:t>
      </w:r>
      <w:r w:rsidR="004B1CDF" w:rsidRPr="004B1CDF">
        <w:rPr>
          <w:rFonts w:ascii="Times New Roman" w:hAnsi="Times New Roman" w:cs="Times New Roman" w:hint="eastAsia"/>
          <w:b/>
          <w:sz w:val="18"/>
          <w:szCs w:val="18"/>
        </w:rPr>
        <w:t>単軸回転角度制御</w:t>
      </w:r>
      <w:r w:rsidRPr="004B1CDF">
        <w:rPr>
          <w:rFonts w:ascii="Times New Roman" w:hAnsi="Times New Roman" w:cs="Times New Roman" w:hint="eastAsia"/>
          <w:b/>
          <w:sz w:val="18"/>
          <w:szCs w:val="18"/>
        </w:rPr>
        <w:t>（</w:t>
      </w:r>
      <w:r w:rsidRPr="004B1CDF">
        <w:rPr>
          <w:rFonts w:ascii="Times New Roman" w:hAnsi="Times New Roman" w:cs="Times New Roman"/>
          <w:b/>
          <w:sz w:val="18"/>
          <w:szCs w:val="18"/>
        </w:rPr>
        <w:t>angleControlWaveCOM</w:t>
      </w:r>
      <w:r w:rsidRPr="004B1CDF">
        <w:rPr>
          <w:rFonts w:ascii="Times New Roman" w:hAnsi="Times New Roman" w:cs="Times New Roman" w:hint="eastAsia"/>
          <w:b/>
          <w:sz w:val="18"/>
          <w:szCs w:val="18"/>
        </w:rPr>
        <w:t>）関数</w:t>
      </w:r>
    </w:p>
    <w:p w:rsidR="00C92ADB" w:rsidRDefault="00C92ADB" w:rsidP="00C92ADB">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回転軸</w:t>
      </w:r>
      <w:r>
        <w:rPr>
          <w:rFonts w:ascii="Times New Roman" w:hAnsi="Times New Roman" w:cs="Times New Roman" w:hint="eastAsia"/>
          <w:sz w:val="18"/>
          <w:szCs w:val="18"/>
        </w:rPr>
        <w:t>(</w:t>
      </w:r>
      <w:r>
        <w:rPr>
          <w:rFonts w:ascii="Times New Roman" w:hAnsi="Times New Roman" w:cs="Times New Roman"/>
          <w:sz w:val="18"/>
          <w:szCs w:val="18"/>
        </w:rPr>
        <w:t>x, y, z</w:t>
      </w:r>
      <w:r>
        <w:rPr>
          <w:rFonts w:ascii="Times New Roman" w:hAnsi="Times New Roman" w:cs="Times New Roman" w:hint="eastAsia"/>
          <w:sz w:val="18"/>
          <w:szCs w:val="18"/>
        </w:rPr>
        <w:t>のみ</w:t>
      </w:r>
      <w:r>
        <w:rPr>
          <w:rFonts w:ascii="Times New Roman" w:hAnsi="Times New Roman" w:cs="Times New Roman"/>
          <w:sz w:val="18"/>
          <w:szCs w:val="18"/>
        </w:rPr>
        <w:t>)</w:t>
      </w:r>
      <w:r>
        <w:rPr>
          <w:rFonts w:ascii="Times New Roman" w:hAnsi="Times New Roman" w:cs="Times New Roman" w:hint="eastAsia"/>
          <w:sz w:val="18"/>
          <w:szCs w:val="18"/>
        </w:rPr>
        <w:t>を指定し，目標剛体と，参照剛体の角度を以下の正弦波の式で</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トルク制御する．</w:t>
      </w:r>
      <w:r w:rsidR="00D47831">
        <w:rPr>
          <w:rFonts w:ascii="Times New Roman" w:hAnsi="Times New Roman" w:cs="Times New Roman" w:hint="eastAsia"/>
          <w:sz w:val="18"/>
          <w:szCs w:val="18"/>
        </w:rPr>
        <w:t>ただし，</w:t>
      </w:r>
      <w:r w:rsidR="00D47831">
        <w:rPr>
          <w:rFonts w:ascii="Times New Roman" w:hAnsi="Times New Roman" w:cs="Times New Roman" w:hint="eastAsia"/>
          <w:sz w:val="18"/>
          <w:szCs w:val="18"/>
        </w:rPr>
        <w:t>r</w:t>
      </w:r>
      <w:r w:rsidR="00D47831">
        <w:rPr>
          <w:rFonts w:ascii="Times New Roman" w:hAnsi="Times New Roman" w:cs="Times New Roman"/>
          <w:sz w:val="18"/>
          <w:szCs w:val="18"/>
        </w:rPr>
        <w:t>eaction</w:t>
      </w:r>
      <w:r w:rsidR="00D47831">
        <w:rPr>
          <w:rFonts w:ascii="Times New Roman" w:hAnsi="Times New Roman" w:cs="Times New Roman" w:hint="eastAsia"/>
          <w:sz w:val="18"/>
          <w:szCs w:val="18"/>
        </w:rPr>
        <w:t>に</w:t>
      </w:r>
      <w:r w:rsidR="00D47831">
        <w:rPr>
          <w:rFonts w:ascii="Times New Roman" w:hAnsi="Times New Roman" w:cs="Times New Roman" w:hint="eastAsia"/>
          <w:sz w:val="18"/>
          <w:szCs w:val="18"/>
        </w:rPr>
        <w:t>r</w:t>
      </w:r>
      <w:r w:rsidR="00D47831">
        <w:rPr>
          <w:rFonts w:ascii="Times New Roman" w:hAnsi="Times New Roman" w:cs="Times New Roman"/>
          <w:sz w:val="18"/>
          <w:szCs w:val="18"/>
        </w:rPr>
        <w:t>oot</w:t>
      </w:r>
      <w:r w:rsidR="00D47831">
        <w:rPr>
          <w:rFonts w:ascii="Times New Roman" w:hAnsi="Times New Roman" w:cs="Times New Roman" w:hint="eastAsia"/>
          <w:sz w:val="18"/>
          <w:szCs w:val="18"/>
        </w:rPr>
        <w:t>（基準座標系：計算空間座標系）を選んだ時には，</w:t>
      </w:r>
      <w:r w:rsidR="00D47831">
        <w:rPr>
          <w:rFonts w:ascii="Times New Roman" w:hAnsi="Times New Roman" w:cs="Times New Roman" w:hint="eastAsia"/>
          <w:sz w:val="18"/>
          <w:szCs w:val="18"/>
        </w:rPr>
        <w:t>r</w:t>
      </w:r>
      <w:r w:rsidR="00D47831">
        <w:rPr>
          <w:rFonts w:ascii="Times New Roman" w:hAnsi="Times New Roman" w:cs="Times New Roman"/>
          <w:sz w:val="18"/>
          <w:szCs w:val="18"/>
        </w:rPr>
        <w:t>oot</w:t>
      </w:r>
      <w:r w:rsidR="00D47831">
        <w:rPr>
          <w:rFonts w:ascii="Times New Roman" w:hAnsi="Times New Roman" w:cs="Times New Roman" w:hint="eastAsia"/>
          <w:sz w:val="18"/>
          <w:szCs w:val="18"/>
        </w:rPr>
        <w:t>にはモーメントを返さない．</w:t>
      </w:r>
      <w:r w:rsidR="004E06C0">
        <w:rPr>
          <w:rFonts w:ascii="Times New Roman" w:hAnsi="Times New Roman" w:cs="Times New Roman" w:hint="eastAsia"/>
          <w:sz w:val="18"/>
          <w:szCs w:val="18"/>
        </w:rPr>
        <w:t>計算空間に剛体を固定する場合には，</w:t>
      </w:r>
      <w:r w:rsidR="004E06C0">
        <w:rPr>
          <w:rFonts w:ascii="Times New Roman" w:hAnsi="Times New Roman" w:cs="Times New Roman" w:hint="eastAsia"/>
          <w:sz w:val="18"/>
          <w:szCs w:val="18"/>
        </w:rPr>
        <w:t>r</w:t>
      </w:r>
      <w:r w:rsidR="004E06C0">
        <w:rPr>
          <w:rFonts w:ascii="Times New Roman" w:hAnsi="Times New Roman" w:cs="Times New Roman"/>
          <w:sz w:val="18"/>
          <w:szCs w:val="18"/>
        </w:rPr>
        <w:t>eaction</w:t>
      </w:r>
      <w:r w:rsidR="004E06C0">
        <w:rPr>
          <w:rFonts w:ascii="Times New Roman" w:hAnsi="Times New Roman" w:cs="Times New Roman" w:hint="eastAsia"/>
          <w:sz w:val="18"/>
          <w:szCs w:val="18"/>
        </w:rPr>
        <w:t>に</w:t>
      </w:r>
      <w:r w:rsidR="004E06C0">
        <w:rPr>
          <w:rFonts w:ascii="Times New Roman" w:hAnsi="Times New Roman" w:cs="Times New Roman" w:hint="eastAsia"/>
          <w:sz w:val="18"/>
          <w:szCs w:val="18"/>
        </w:rPr>
        <w:t>r</w:t>
      </w:r>
      <w:r w:rsidR="004E06C0">
        <w:rPr>
          <w:rFonts w:ascii="Times New Roman" w:hAnsi="Times New Roman" w:cs="Times New Roman"/>
          <w:sz w:val="18"/>
          <w:szCs w:val="18"/>
        </w:rPr>
        <w:t>oot</w:t>
      </w:r>
      <w:r w:rsidR="004E06C0">
        <w:rPr>
          <w:rFonts w:ascii="Times New Roman" w:hAnsi="Times New Roman" w:cs="Times New Roman" w:hint="eastAsia"/>
          <w:sz w:val="18"/>
          <w:szCs w:val="18"/>
        </w:rPr>
        <w:t>を設定する．</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a</w:t>
      </w:r>
      <w:r>
        <w:rPr>
          <w:rFonts w:ascii="Times New Roman" w:hAnsi="Times New Roman" w:cs="Times New Roman"/>
          <w:sz w:val="18"/>
          <w:szCs w:val="18"/>
        </w:rPr>
        <w:t>ngleControlWaveCOM</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C92ADB" w:rsidRDefault="00C92ADB" w:rsidP="00D47831">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parameters</w:t>
      </w:r>
      <w:r>
        <w:rPr>
          <w:rFonts w:ascii="Times New Roman" w:hAnsi="Times New Roman" w:cs="Times New Roman" w:hint="eastAsia"/>
          <w:sz w:val="18"/>
          <w:szCs w:val="18"/>
        </w:rPr>
        <w:t>:</w:t>
      </w:r>
      <w:r>
        <w:rPr>
          <w:rFonts w:ascii="Times New Roman" w:hAnsi="Times New Roman" w:cs="Times New Roman"/>
          <w:sz w:val="18"/>
          <w:szCs w:val="18"/>
        </w:rPr>
        <w:t xml:space="preserve"> P</w:t>
      </w:r>
      <w:r>
        <w:rPr>
          <w:rFonts w:ascii="Times New Roman" w:hAnsi="Times New Roman" w:cs="Times New Roman" w:hint="eastAsia"/>
          <w:sz w:val="18"/>
          <w:szCs w:val="18"/>
        </w:rPr>
        <w:t>ゲイン（コイルバネ係数），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ゲイン（コイルダンパ係数），最大入力</w:t>
      </w:r>
      <w:r>
        <w:rPr>
          <w:rFonts w:ascii="Times New Roman" w:hAnsi="Times New Roman" w:cs="Times New Roman" w:hint="eastAsia"/>
          <w:sz w:val="18"/>
          <w:szCs w:val="18"/>
        </w:rPr>
        <w:t>[</w:t>
      </w:r>
      <w:r>
        <w:rPr>
          <w:rFonts w:ascii="Times New Roman" w:hAnsi="Times New Roman" w:cs="Times New Roman"/>
          <w:sz w:val="18"/>
          <w:szCs w:val="18"/>
        </w:rPr>
        <w:t>Nm]</w:t>
      </w:r>
      <w:r>
        <w:rPr>
          <w:rFonts w:ascii="Times New Roman" w:hAnsi="Times New Roman" w:cs="Times New Roman" w:hint="eastAsia"/>
          <w:sz w:val="18"/>
          <w:szCs w:val="18"/>
        </w:rPr>
        <w:t>，振幅角度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，周波数</w:t>
      </w:r>
      <w:r>
        <w:rPr>
          <w:rFonts w:ascii="Times New Roman" w:hAnsi="Times New Roman" w:cs="Times New Roman" w:hint="eastAsia"/>
          <w:sz w:val="18"/>
          <w:szCs w:val="18"/>
        </w:rPr>
        <w:t>[</w:t>
      </w:r>
      <w:r>
        <w:rPr>
          <w:rFonts w:ascii="Times New Roman" w:hAnsi="Times New Roman" w:cs="Times New Roman"/>
          <w:sz w:val="18"/>
          <w:szCs w:val="18"/>
        </w:rPr>
        <w:t>Hz]</w:t>
      </w:r>
      <w:r>
        <w:rPr>
          <w:rFonts w:ascii="Times New Roman" w:hAnsi="Times New Roman" w:cs="Times New Roman" w:hint="eastAsia"/>
          <w:sz w:val="18"/>
          <w:szCs w:val="18"/>
        </w:rPr>
        <w:t>，位相</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，シフト角</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，緩和時間</w:t>
      </w:r>
      <w:r>
        <w:rPr>
          <w:rFonts w:ascii="Times New Roman" w:hAnsi="Times New Roman" w:cs="Times New Roman" w:hint="eastAsia"/>
          <w:sz w:val="18"/>
          <w:szCs w:val="18"/>
        </w:rPr>
        <w:t>T</w:t>
      </w:r>
      <w:r>
        <w:rPr>
          <w:rFonts w:ascii="Times New Roman" w:hAnsi="Times New Roman" w:cs="Times New Roman" w:hint="eastAsia"/>
          <w:sz w:val="18"/>
          <w:szCs w:val="18"/>
        </w:rPr>
        <w:t>を</w:t>
      </w:r>
      <w:r w:rsidR="00C571C7">
        <w:rPr>
          <w:rFonts w:ascii="Times New Roman" w:hAnsi="Times New Roman" w:cs="Times New Roman" w:hint="eastAsia"/>
          <w:sz w:val="18"/>
          <w:szCs w:val="18"/>
        </w:rPr>
        <w:t>9</w:t>
      </w:r>
      <w:r w:rsidR="00C571C7">
        <w:rPr>
          <w:rFonts w:ascii="Times New Roman" w:hAnsi="Times New Roman" w:cs="Times New Roman" w:hint="eastAsia"/>
          <w:sz w:val="18"/>
          <w:szCs w:val="18"/>
        </w:rPr>
        <w:t>成分の</w:t>
      </w:r>
      <w:r>
        <w:rPr>
          <w:rFonts w:ascii="Times New Roman" w:hAnsi="Times New Roman" w:cs="Times New Roman" w:hint="eastAsia"/>
          <w:sz w:val="18"/>
          <w:szCs w:val="18"/>
        </w:rPr>
        <w:t>ベクトルで指定．</w:t>
      </w:r>
      <w:r w:rsidR="00C571C7">
        <w:rPr>
          <w:rFonts w:ascii="Times New Roman" w:hAnsi="Times New Roman" w:cs="Times New Roman" w:hint="eastAsia"/>
          <w:sz w:val="18"/>
          <w:szCs w:val="18"/>
        </w:rPr>
        <w:t>残りはダミー．</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反トルクを返す剛体名</w:t>
      </w:r>
    </w:p>
    <w:p w:rsidR="00C92ADB" w:rsidRDefault="00C92ADB" w:rsidP="00C92ADB">
      <w:pPr>
        <w:snapToGrid w:val="0"/>
        <w:spacing w:line="240" w:lineRule="atLeast"/>
        <w:rPr>
          <w:rFonts w:ascii="Times New Roman" w:hAnsi="Times New Roman" w:cs="Times New Roman"/>
          <w:sz w:val="18"/>
          <w:szCs w:val="18"/>
        </w:rPr>
      </w:pPr>
    </w:p>
    <w:p w:rsidR="00C92ADB" w:rsidRDefault="00F25ED0" w:rsidP="00C92ADB">
      <w:pPr>
        <w:snapToGrid w:val="0"/>
        <w:spacing w:line="240" w:lineRule="atLeast"/>
        <w:rPr>
          <w:rFonts w:ascii="Times New Roman" w:hAnsi="Times New Roman" w:cs="Times New Roman"/>
          <w:sz w:val="18"/>
          <w:szCs w:val="18"/>
        </w:rPr>
      </w:pPr>
      <w:r w:rsidRPr="00F25ED0">
        <w:rPr>
          <w:rFonts w:ascii="Times New Roman" w:hAnsi="Times New Roman" w:cs="Times New Roman"/>
          <w:position w:val="-44"/>
          <w:sz w:val="18"/>
          <w:szCs w:val="18"/>
        </w:rPr>
        <w:object w:dxaOrig="3820" w:dyaOrig="999">
          <v:shape id="_x0000_i1120" type="#_x0000_t75" style="width:159.85pt;height:40.85pt" o:ole="">
            <v:imagedata r:id="rId201" o:title=""/>
          </v:shape>
          <o:OLEObject Type="Embed" ProgID="Equation.DSMT4" ShapeID="_x0000_i1120" DrawAspect="Content" ObjectID="_1842511130" r:id="rId202"/>
        </w:object>
      </w:r>
    </w:p>
    <w:p w:rsidR="00C92ADB" w:rsidRDefault="00C92ADB" w:rsidP="00C92ADB">
      <w:pPr>
        <w:snapToGrid w:val="0"/>
        <w:spacing w:line="240" w:lineRule="atLeast"/>
        <w:rPr>
          <w:rFonts w:ascii="Times New Roman" w:hAnsi="Times New Roman" w:cs="Times New Roman"/>
          <w:sz w:val="18"/>
          <w:szCs w:val="18"/>
        </w:rPr>
      </w:pPr>
    </w:p>
    <w:p w:rsidR="00C92ADB" w:rsidRPr="00B82007" w:rsidRDefault="00C92ADB" w:rsidP="00C92ADB">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t>．</w:t>
      </w:r>
      <w:r w:rsidRPr="00B82007">
        <w:rPr>
          <w:rFonts w:ascii="Times New Roman" w:hAnsi="Times New Roman" w:cs="Times New Roman"/>
          <w:b/>
          <w:sz w:val="18"/>
          <w:szCs w:val="18"/>
        </w:rPr>
        <w:t>lib\rigidBodyDynamics\restraints\angleControlWaveCOM/angleControlWaveCOM.H</w:t>
      </w:r>
    </w:p>
    <w:p w:rsidR="00C92ADB"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class angleControlWaveCOM</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public restraint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Private data</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(P gain , D gain, max, A [rad], f [Hz], P [rad], S [rad], axis, relaxation time ):  A * sin( 2*pi*f*t + P ) + S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Tensor&lt;scalar&gt; parameters_;</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ab/>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ab/>
        <w:t>//- body ID for the reaction force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ab/>
        <w:t>word</w:t>
      </w:r>
      <w:r w:rsidRPr="00866715">
        <w:rPr>
          <w:rFonts w:ascii="Times New Roman" w:hAnsi="Times New Roman" w:cs="Times New Roman"/>
          <w:sz w:val="18"/>
          <w:szCs w:val="18"/>
        </w:rPr>
        <w:tab/>
        <w:t>reaction_;</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public:</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Runtime type information</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TypeName("angleControlWaveCOM");</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Constructors</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Construct from components</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angleControlWaveCOM</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word&amp; name,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dictionary&amp; dict,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rigidBodyModel&amp; model</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Construct and return a clone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autoPtr&lt;restraint&gt; clone() const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return autoPtr&lt;restraint&gt;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new angleControlWaveCOM(*this)</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Destructor</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~angleControlWaveCOM();</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Member Functions</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void restrain</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scalarField&amp; tau,</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Field&lt;spatialVector&gt;&amp; fx,</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rigidBodyModelState&amp; state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Update properties from given dictionary</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bool read(const dictionary&amp; dict);</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Write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void write(Ostream&amp;) const;</w:t>
      </w:r>
    </w:p>
    <w:p w:rsidR="00C92ADB"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B82007" w:rsidRDefault="00C92ADB" w:rsidP="00C92ADB">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t>．</w:t>
      </w:r>
      <w:r w:rsidRPr="00B82007">
        <w:rPr>
          <w:rFonts w:ascii="Times New Roman" w:hAnsi="Times New Roman" w:cs="Times New Roman"/>
          <w:b/>
          <w:sz w:val="18"/>
          <w:szCs w:val="18"/>
        </w:rPr>
        <w:t>lib\rigidBodyDynamics\restraints\angleControlWaveCOM/angleControlWaveCOM.C</w:t>
      </w:r>
    </w:p>
    <w:p w:rsidR="00C92ADB"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void Foam::RBD::restraints::angleControlWaveCOM::restrain</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scalarField&amp; tau,</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Field&lt;spatialVector&gt;&amp; fx,</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const rigidBodyModelState&amp; state</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const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label referenceID = model_.bodyID(reaction_);</w:t>
      </w:r>
      <w:r w:rsidRPr="00E64BBD">
        <w:rPr>
          <w:rFonts w:ascii="Times New Roman" w:hAnsi="Times New Roman" w:cs="Times New Roman"/>
          <w:sz w:val="18"/>
          <w:szCs w:val="18"/>
        </w:rPr>
        <w:tab/>
        <w:t xml:space="preserve">// reaction_ means a rigid body name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Pr="00E64BBD">
        <w:rPr>
          <w:rFonts w:ascii="Times New Roman" w:hAnsi="Times New Roman" w:cs="Times New Roman"/>
          <w:sz w:val="18"/>
          <w:szCs w:val="18"/>
        </w:rPr>
        <w:tab/>
        <w:t>const double Pgain = parameters_.xx(), Dgain = parameters_.xy(), Maxgain = parameters_.xz();</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Pr="00E64BBD">
        <w:rPr>
          <w:rFonts w:ascii="Times New Roman" w:hAnsi="Times New Roman" w:cs="Times New Roman"/>
          <w:sz w:val="18"/>
          <w:szCs w:val="18"/>
        </w:rPr>
        <w:tab/>
        <w:t>const double amp = parameters_.yx(), freq = parameters_.yy(), phase = parameters_.yz(), shift = parameters_.zx();</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const double axis = parameters_.zy(), relaxation_time = parameters_.zz(), t = state.t();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vector moment = Zero;</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Tensor&lt;scalar&gt; Rr = model_.X0(referenceID).E().T(), Rb = model_.X0(bodyID_).E().T();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Tensor&lt;scalar&gt; rRb = Rr.T() &amp; Rb;</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vector angular_vel = Rr.T() &amp; ( model_.v(bodyID_).w() - model_.v(referenceID).w()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double target_angle = amp * sin( 2.0*3.141592 * freq * t + phase ) + shift;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double target_anglularvel = 2.0*3.141592 * freq * amp * cos( 2.0*3.141592 * freq * t + phase );</w:t>
      </w:r>
    </w:p>
    <w:p w:rsidR="00C92ADB" w:rsidRPr="00E64BBD"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t &lt; relaxation_time  ){</w:t>
      </w:r>
      <w:r>
        <w:rPr>
          <w:rFonts w:ascii="Times New Roman" w:hAnsi="Times New Roman" w:cs="Times New Roman"/>
          <w:sz w:val="18"/>
          <w:szCs w:val="18"/>
        </w:rPr>
        <w:tab/>
        <w:t xml:space="preserve">// </w:t>
      </w:r>
      <w:r>
        <w:rPr>
          <w:rFonts w:ascii="Times New Roman" w:hAnsi="Times New Roman" w:cs="Times New Roman" w:hint="eastAsia"/>
          <w:sz w:val="18"/>
          <w:szCs w:val="18"/>
        </w:rPr>
        <w:t>序盤戦のトルク変化を緩和して，計算を安定化する．</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target_angle *= (t/relaxation_time);</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target_anglularvel *= (t/relaxation_time);</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w:t>
      </w:r>
    </w:p>
    <w:p w:rsidR="00C92ADB"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t xml:space="preserve">// </w:t>
      </w:r>
      <w:r>
        <w:rPr>
          <w:rFonts w:ascii="Times New Roman" w:hAnsi="Times New Roman" w:cs="Times New Roman" w:hint="eastAsia"/>
          <w:sz w:val="18"/>
          <w:szCs w:val="18"/>
        </w:rPr>
        <w:t>x,</w:t>
      </w:r>
      <w:r>
        <w:rPr>
          <w:rFonts w:ascii="Times New Roman" w:hAnsi="Times New Roman" w:cs="Times New Roman"/>
          <w:sz w:val="18"/>
          <w:szCs w:val="18"/>
        </w:rPr>
        <w:t xml:space="preserve"> y, z</w:t>
      </w:r>
      <w:r>
        <w:rPr>
          <w:rFonts w:ascii="Times New Roman" w:hAnsi="Times New Roman" w:cs="Times New Roman" w:hint="eastAsia"/>
          <w:sz w:val="18"/>
          <w:szCs w:val="18"/>
        </w:rPr>
        <w:t>軸の選択の場合分け．</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axis &lt; 0.5 )</w:t>
      </w:r>
      <w:r w:rsidRPr="00E64BBD">
        <w:rPr>
          <w:rFonts w:ascii="Times New Roman" w:hAnsi="Times New Roman" w:cs="Times New Roman"/>
          <w:sz w:val="18"/>
          <w:szCs w:val="18"/>
        </w:rPr>
        <w:tab/>
        <w:t>moment[0] = Pgain * ( target_angle - atan2( rRb.zy(), rRb.yy() ) ) + Dgain * ( target_anglularvel - angular_vel[0] ); /* x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 if( axis &lt; 1.5 )</w:t>
      </w:r>
      <w:r w:rsidRPr="00E64BBD">
        <w:rPr>
          <w:rFonts w:ascii="Times New Roman" w:hAnsi="Times New Roman" w:cs="Times New Roman"/>
          <w:sz w:val="18"/>
          <w:szCs w:val="18"/>
        </w:rPr>
        <w:tab/>
        <w:t>moment[1] = Pgain * ( target_angle - atan2(-rRb.zx(), rRb.xx() ) ) + Dgain * ( target_anglularvel - angular_vel[1] ); /* y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w:t>
      </w:r>
      <w:r w:rsidRPr="00E64BBD">
        <w:rPr>
          <w:rFonts w:ascii="Times New Roman" w:hAnsi="Times New Roman" w:cs="Times New Roman"/>
          <w:sz w:val="18"/>
          <w:szCs w:val="18"/>
        </w:rPr>
        <w:tab/>
      </w:r>
      <w:r w:rsidRPr="00E64BBD">
        <w:rPr>
          <w:rFonts w:ascii="Times New Roman" w:hAnsi="Times New Roman" w:cs="Times New Roman"/>
          <w:sz w:val="18"/>
          <w:szCs w:val="18"/>
        </w:rPr>
        <w:tab/>
      </w:r>
      <w:r w:rsidRPr="00E64BBD">
        <w:rPr>
          <w:rFonts w:ascii="Times New Roman" w:hAnsi="Times New Roman" w:cs="Times New Roman"/>
          <w:sz w:val="18"/>
          <w:szCs w:val="18"/>
        </w:rPr>
        <w:tab/>
        <w:t xml:space="preserve">moment[2] = Pgain * ( target_angle - atan2( rRb.yx(), rRb.xx() ) ) + Dgain * </w:t>
      </w:r>
      <w:r w:rsidRPr="00E64BBD">
        <w:rPr>
          <w:rFonts w:ascii="Times New Roman" w:hAnsi="Times New Roman" w:cs="Times New Roman"/>
          <w:sz w:val="18"/>
          <w:szCs w:val="18"/>
        </w:rPr>
        <w:lastRenderedPageBreak/>
        <w:t>( target_anglularvel - angular_vel[2] ); /* z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double</w:t>
      </w:r>
      <w:r w:rsidRPr="00E64BBD">
        <w:rPr>
          <w:rFonts w:ascii="Times New Roman" w:hAnsi="Times New Roman" w:cs="Times New Roman"/>
          <w:sz w:val="18"/>
          <w:szCs w:val="18"/>
        </w:rPr>
        <w:tab/>
        <w:t>torque = mag( moment );</w:t>
      </w:r>
      <w:r w:rsidRPr="00E64BBD">
        <w:rPr>
          <w:rFonts w:ascii="Times New Roman" w:hAnsi="Times New Roman" w:cs="Times New Roman"/>
          <w:sz w:val="18"/>
          <w:szCs w:val="18"/>
        </w:rPr>
        <w:tab/>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Maxgain &lt; torque )</w:t>
      </w:r>
      <w:r w:rsidRPr="00E64BBD">
        <w:rPr>
          <w:rFonts w:ascii="Times New Roman" w:hAnsi="Times New Roman" w:cs="Times New Roman"/>
          <w:sz w:val="18"/>
          <w:szCs w:val="18"/>
        </w:rPr>
        <w:tab/>
        <w:t>moment *= ( Maxgain / torque );</w:t>
      </w:r>
    </w:p>
    <w:p w:rsidR="00C92ADB" w:rsidRPr="00E64BBD"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if ( RBD::rigidBodyMotion::Iteration_number_for_MB_ == 0 )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Info&lt;&lt; " angleControlWaveCOM: "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&lt;&lt; model_.name(bodyID_) &lt;&lt; "["&lt;&lt; bodyID_</w:t>
      </w:r>
      <w:r w:rsidR="00D6577D">
        <w:rPr>
          <w:rFonts w:ascii="Times New Roman" w:hAnsi="Times New Roman" w:cs="Times New Roman"/>
          <w:sz w:val="18"/>
          <w:szCs w:val="18"/>
        </w:rPr>
        <w:t xml:space="preserve"> </w:t>
      </w:r>
      <w:r w:rsidR="00D6577D" w:rsidRPr="00D6577D">
        <w:rPr>
          <w:rFonts w:ascii="Times New Roman" w:hAnsi="Times New Roman" w:cs="Times New Roman"/>
          <w:sz w:val="18"/>
          <w:szCs w:val="18"/>
        </w:rPr>
        <w:t xml:space="preserve">&lt;&lt; ", " &lt;&lt; bodyIndex_ </w:t>
      </w:r>
      <w:r w:rsidRPr="00E64BBD">
        <w:rPr>
          <w:rFonts w:ascii="Times New Roman" w:hAnsi="Times New Roman" w:cs="Times New Roman"/>
          <w:sz w:val="18"/>
          <w:szCs w:val="18"/>
        </w:rPr>
        <w:t>&lt;&lt; "], " &lt;&lt; reaction_ &lt;&lt; "[" &lt;&lt;referenceID &lt;&lt; "]"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&lt;&lt; " amp[deg] = " &lt;&lt; deg(amp) &lt;&lt; ", freq = " &lt;&lt; freq &lt;&lt; ", phase[deg] = " &lt;&lt; deg(phase) &lt;&lt; ", shift[deg] = " &lt;&lt; deg(shift)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&lt;&lt; " axis = " &lt;&lt; axis &lt;&lt; ", t= " &lt;&lt; 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axis &lt; 0.5 )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Info &lt;&lt; " X:target angle " &lt;&lt; deg(target_angle) &lt;&lt; ", " &lt;&lt; deg(atan2( rRb.zy(), rRb.yy() ))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w:t>
      </w:r>
      <w:r w:rsidRPr="00E64BBD">
        <w:rPr>
          <w:rFonts w:ascii="Times New Roman" w:hAnsi="Times New Roman" w:cs="Times New Roman"/>
          <w:sz w:val="18"/>
          <w:szCs w:val="18"/>
        </w:rPr>
        <w:tab/>
        <w:t>&lt;&lt; " target vel " &lt;&lt; deg(target_anglularvel) &lt;&lt; ", " &lt;&lt; deg(angular_vel[0])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P  " &lt;&lt; (Pgain * ( target_angle - atan2( rRb.zy(), rRb.yy()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D  " &lt;&lt; (Dgain * ( target_anglularvel - angular_vel[0]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moment(P+D) " &lt;&lt; moment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 if( axis &lt; 1.5 )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Info &lt;&lt; " Y:target angle " &lt;&lt; deg(target_angle) &lt;&lt; ", " &lt;&lt; deg(atan2(-rRb.zx(), rRb.xx()))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w:t>
      </w:r>
      <w:r w:rsidRPr="00E64BBD">
        <w:rPr>
          <w:rFonts w:ascii="Times New Roman" w:hAnsi="Times New Roman" w:cs="Times New Roman"/>
          <w:sz w:val="18"/>
          <w:szCs w:val="18"/>
        </w:rPr>
        <w:tab/>
        <w:t>&lt;&lt; " target vel " &lt;&lt; deg( target_anglularvel) &lt;&lt; ", " &lt;&lt; deg(angular_vel[1])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P  " &lt;&lt; (Pgain * ( target_angle - atan2(-rRb.zx(), rRb.xx())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D  " &lt;&lt; (Dgain * ( target_anglularvel - angular_vel[1]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moment(P+D) " &lt;&lt; moment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Info &lt;&lt; " Z:target angle " &lt;&lt; deg(target_angle) &lt;&lt; ", " &lt;&lt; deg(atan2( rRb.yx(), rRb.xx()))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w:t>
      </w:r>
      <w:r w:rsidRPr="00E64BBD">
        <w:rPr>
          <w:rFonts w:ascii="Times New Roman" w:hAnsi="Times New Roman" w:cs="Times New Roman"/>
          <w:sz w:val="18"/>
          <w:szCs w:val="18"/>
        </w:rPr>
        <w:tab/>
        <w:t>&lt;&lt; " target vel " &lt;&lt; deg( target_anglularvel) &lt;&lt; ", " &lt;&lt; deg(angular_vel[2])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P  " &lt;&lt; (Pgain * ( target_angle - atan2( rRb.yx(), rRb.xx() )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D  " &lt;&lt; (Dgain * ( target_anglularvel - angular_vel[2]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moment(P+D) " &lt;&lt; moment &lt;&lt; endl;</w:t>
      </w:r>
    </w:p>
    <w:p w:rsidR="00D6577D" w:rsidRDefault="00D6577D" w:rsidP="00C92ADB">
      <w:pPr>
        <w:snapToGrid w:val="0"/>
        <w:spacing w:line="240" w:lineRule="atLeast"/>
        <w:rPr>
          <w:rFonts w:ascii="Times New Roman" w:hAnsi="Times New Roman" w:cs="Times New Roman"/>
          <w:sz w:val="18"/>
          <w:szCs w:val="18"/>
        </w:rPr>
      </w:pPr>
      <w:r w:rsidRPr="00D6577D">
        <w:rPr>
          <w:rFonts w:ascii="Times New Roman" w:hAnsi="Times New Roman" w:cs="Times New Roman"/>
          <w:sz w:val="18"/>
          <w:szCs w:val="18"/>
        </w:rPr>
        <w:tab/>
        <w:t>if( ( referenceID == 0 ) || ( bodyID_ == 0 ) )</w:t>
      </w:r>
      <w:r w:rsidRPr="00D6577D">
        <w:rPr>
          <w:rFonts w:ascii="Times New Roman" w:hAnsi="Times New Roman" w:cs="Times New Roman"/>
          <w:sz w:val="18"/>
          <w:szCs w:val="18"/>
        </w:rPr>
        <w:tab/>
        <w:t>Info &lt;&lt; "The moment is not reacted to the root"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p>
    <w:p w:rsidR="00C92ADB" w:rsidRPr="00E64BBD"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 Accumulate the ONLY MOMENT for the restrained body</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00D6577D" w:rsidRPr="00D6577D">
        <w:rPr>
          <w:rFonts w:ascii="Times New Roman" w:hAnsi="Times New Roman" w:cs="Times New Roman"/>
          <w:sz w:val="18"/>
          <w:szCs w:val="18"/>
        </w:rPr>
        <w:t>if( bodyIndex_ != 0 )</w:t>
      </w:r>
      <w:r w:rsidR="00D6577D" w:rsidRPr="00D6577D">
        <w:rPr>
          <w:rFonts w:ascii="Times New Roman" w:hAnsi="Times New Roman" w:cs="Times New Roman"/>
          <w:sz w:val="18"/>
          <w:szCs w:val="18"/>
        </w:rPr>
        <w:tab/>
      </w:r>
      <w:r w:rsidRPr="00E64BBD">
        <w:rPr>
          <w:rFonts w:ascii="Times New Roman" w:hAnsi="Times New Roman" w:cs="Times New Roman"/>
          <w:sz w:val="18"/>
          <w:szCs w:val="18"/>
        </w:rPr>
        <w:t>fx[bodyIndex_]  += spatialVector( Rr &amp; moment, Zero /*force*/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00D6577D" w:rsidRPr="00D6577D">
        <w:rPr>
          <w:rFonts w:ascii="Times New Roman" w:hAnsi="Times New Roman" w:cs="Times New Roman"/>
          <w:sz w:val="18"/>
          <w:szCs w:val="18"/>
        </w:rPr>
        <w:t>if( referenceID != 0 )</w:t>
      </w:r>
      <w:r w:rsidR="00D6577D" w:rsidRPr="00D6577D">
        <w:rPr>
          <w:rFonts w:ascii="Times New Roman" w:hAnsi="Times New Roman" w:cs="Times New Roman"/>
          <w:sz w:val="18"/>
          <w:szCs w:val="18"/>
        </w:rPr>
        <w:tab/>
      </w:r>
      <w:r w:rsidRPr="00E64BBD">
        <w:rPr>
          <w:rFonts w:ascii="Times New Roman" w:hAnsi="Times New Roman" w:cs="Times New Roman"/>
          <w:sz w:val="18"/>
          <w:szCs w:val="18"/>
        </w:rPr>
        <w:t>fx[referenceID] -= spatialVector( Rr &amp; moment, Zero /*force*/ );</w:t>
      </w:r>
    </w:p>
    <w:p w:rsidR="00C92ADB"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4D0E4D" w:rsidRPr="004B1CDF" w:rsidRDefault="004D0E4D" w:rsidP="004D0E4D">
      <w:pPr>
        <w:snapToGrid w:val="0"/>
        <w:spacing w:line="280" w:lineRule="atLeast"/>
        <w:rPr>
          <w:rFonts w:ascii="Times New Roman" w:hAnsi="Times New Roman" w:cs="Times New Roman"/>
          <w:b/>
          <w:sz w:val="18"/>
          <w:szCs w:val="18"/>
        </w:rPr>
      </w:pPr>
      <w:r w:rsidRPr="004B1CDF">
        <w:rPr>
          <w:rFonts w:ascii="Times New Roman" w:hAnsi="Times New Roman" w:cs="Times New Roman" w:hint="eastAsia"/>
          <w:b/>
          <w:sz w:val="18"/>
          <w:szCs w:val="18"/>
        </w:rPr>
        <w:t>(</w:t>
      </w:r>
      <w:r w:rsidRPr="004B1CDF">
        <w:rPr>
          <w:rFonts w:ascii="Times New Roman" w:hAnsi="Times New Roman" w:cs="Times New Roman"/>
          <w:b/>
          <w:sz w:val="18"/>
          <w:szCs w:val="18"/>
        </w:rPr>
        <w:t xml:space="preserve">6) </w:t>
      </w:r>
      <w:r w:rsidR="004B1CDF" w:rsidRPr="004B1CDF">
        <w:rPr>
          <w:rFonts w:ascii="Times New Roman" w:hAnsi="Times New Roman" w:cs="Times New Roman" w:hint="eastAsia"/>
          <w:b/>
          <w:sz w:val="18"/>
          <w:szCs w:val="18"/>
        </w:rPr>
        <w:t>任意軸回転角度制御</w:t>
      </w:r>
      <w:r w:rsidRPr="004B1CDF">
        <w:rPr>
          <w:rFonts w:ascii="Times New Roman" w:hAnsi="Times New Roman" w:cs="Times New Roman" w:hint="eastAsia"/>
          <w:b/>
          <w:sz w:val="18"/>
          <w:szCs w:val="18"/>
        </w:rPr>
        <w:t>（</w:t>
      </w:r>
      <w:r w:rsidRPr="004B1CDF">
        <w:rPr>
          <w:rFonts w:ascii="Times New Roman" w:hAnsi="Times New Roman" w:cs="Times New Roman"/>
          <w:b/>
          <w:sz w:val="18"/>
          <w:szCs w:val="18"/>
        </w:rPr>
        <w:t>rollpitchyawControlWaveCOM</w:t>
      </w:r>
      <w:r w:rsidRPr="004B1CDF">
        <w:rPr>
          <w:rFonts w:ascii="Times New Roman" w:hAnsi="Times New Roman" w:cs="Times New Roman" w:hint="eastAsia"/>
          <w:b/>
          <w:sz w:val="18"/>
          <w:szCs w:val="18"/>
        </w:rPr>
        <w:t>）関数</w:t>
      </w:r>
    </w:p>
    <w:p w:rsidR="004D0E4D" w:rsidRDefault="004D0E4D" w:rsidP="004D0E4D">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直交</w:t>
      </w:r>
      <w:r>
        <w:rPr>
          <w:rFonts w:ascii="Times New Roman" w:hAnsi="Times New Roman" w:cs="Times New Roman" w:hint="eastAsia"/>
          <w:sz w:val="18"/>
          <w:szCs w:val="18"/>
        </w:rPr>
        <w:t>3</w:t>
      </w:r>
      <w:r>
        <w:rPr>
          <w:rFonts w:ascii="Times New Roman" w:hAnsi="Times New Roman" w:cs="Times New Roman" w:hint="eastAsia"/>
          <w:sz w:val="18"/>
          <w:szCs w:val="18"/>
        </w:rPr>
        <w:t>軸回転で示される任意の目標姿勢に対して，トルクによる</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制御を行う．姿勢は，</w:t>
      </w:r>
      <w:r>
        <w:rPr>
          <w:rFonts w:ascii="Times New Roman" w:hAnsi="Times New Roman" w:cs="Times New Roman" w:hint="eastAsia"/>
          <w:sz w:val="18"/>
          <w:szCs w:val="18"/>
        </w:rPr>
        <w:t>x</w:t>
      </w:r>
      <w:r>
        <w:rPr>
          <w:rFonts w:ascii="Times New Roman" w:hAnsi="Times New Roman" w:cs="Times New Roman"/>
          <w:sz w:val="18"/>
          <w:szCs w:val="18"/>
        </w:rPr>
        <w:t>, y, z</w:t>
      </w:r>
      <w:r>
        <w:rPr>
          <w:rFonts w:ascii="Times New Roman" w:hAnsi="Times New Roman" w:cs="Times New Roman" w:hint="eastAsia"/>
          <w:sz w:val="18"/>
          <w:szCs w:val="18"/>
        </w:rPr>
        <w:t>軸の角度で示される．角度は上記同様波の関数（</w:t>
      </w:r>
      <w:r w:rsidRPr="00616767">
        <w:rPr>
          <w:rFonts w:ascii="Times New Roman" w:hAnsi="Times New Roman" w:cs="Times New Roman"/>
          <w:position w:val="-10"/>
          <w:sz w:val="18"/>
          <w:szCs w:val="18"/>
        </w:rPr>
        <w:object w:dxaOrig="1939" w:dyaOrig="320">
          <v:shape id="_x0000_i1121" type="#_x0000_t75" style="width:77.6pt;height:12.25pt;mso-position-horizontal:absolute" o:ole="">
            <v:imagedata r:id="rId7" o:title=""/>
          </v:shape>
          <o:OLEObject Type="Embed" ProgID="Equation.DSMT4" ShapeID="_x0000_i1121" DrawAspect="Content" ObjectID="_1842511131" r:id="rId203"/>
        </w:object>
      </w:r>
      <w:r>
        <w:rPr>
          <w:rFonts w:ascii="Times New Roman" w:hAnsi="Times New Roman" w:cs="Times New Roman" w:hint="eastAsia"/>
          <w:sz w:val="18"/>
          <w:szCs w:val="18"/>
        </w:rPr>
        <w:t>）の係数を入力する．</w:t>
      </w:r>
      <w:r>
        <w:rPr>
          <w:rFonts w:ascii="Times New Roman" w:hAnsi="Times New Roman" w:cs="Times New Roman" w:hint="eastAsia"/>
          <w:sz w:val="18"/>
          <w:szCs w:val="18"/>
        </w:rPr>
        <w:t>R</w:t>
      </w:r>
      <w:r>
        <w:rPr>
          <w:rFonts w:ascii="Times New Roman" w:hAnsi="Times New Roman" w:cs="Times New Roman"/>
          <w:sz w:val="18"/>
          <w:szCs w:val="18"/>
        </w:rPr>
        <w:t>zRyRx</w:t>
      </w:r>
      <w:r>
        <w:rPr>
          <w:rFonts w:ascii="Times New Roman" w:hAnsi="Times New Roman" w:cs="Times New Roman" w:hint="eastAsia"/>
          <w:sz w:val="18"/>
          <w:szCs w:val="18"/>
        </w:rPr>
        <w:t>（</w:t>
      </w:r>
      <w:r>
        <w:rPr>
          <w:rFonts w:ascii="Times New Roman" w:hAnsi="Times New Roman" w:cs="Times New Roman" w:hint="eastAsia"/>
          <w:sz w:val="18"/>
          <w:szCs w:val="18"/>
        </w:rPr>
        <w:t>z</w:t>
      </w:r>
      <w:r>
        <w:rPr>
          <w:rFonts w:ascii="Times New Roman" w:hAnsi="Times New Roman" w:cs="Times New Roman" w:hint="eastAsia"/>
          <w:sz w:val="18"/>
          <w:szCs w:val="18"/>
        </w:rPr>
        <w:t>回転したのち，回転した後の</w:t>
      </w:r>
      <w:r>
        <w:rPr>
          <w:rFonts w:ascii="Times New Roman" w:hAnsi="Times New Roman" w:cs="Times New Roman"/>
          <w:sz w:val="18"/>
          <w:szCs w:val="18"/>
        </w:rPr>
        <w:t>y</w:t>
      </w:r>
      <w:r>
        <w:rPr>
          <w:rFonts w:ascii="Times New Roman" w:hAnsi="Times New Roman" w:cs="Times New Roman" w:hint="eastAsia"/>
          <w:sz w:val="18"/>
          <w:szCs w:val="18"/>
        </w:rPr>
        <w:t>軸で回転後，さらい回転した後の</w:t>
      </w:r>
      <w:r>
        <w:rPr>
          <w:rFonts w:ascii="Times New Roman" w:hAnsi="Times New Roman" w:cs="Times New Roman"/>
          <w:sz w:val="18"/>
          <w:szCs w:val="18"/>
        </w:rPr>
        <w:t>x</w:t>
      </w:r>
      <w:r>
        <w:rPr>
          <w:rFonts w:ascii="Times New Roman" w:hAnsi="Times New Roman" w:cs="Times New Roman" w:hint="eastAsia"/>
          <w:sz w:val="18"/>
          <w:szCs w:val="18"/>
        </w:rPr>
        <w:t>軸で回転）の他，</w:t>
      </w:r>
      <w:r>
        <w:rPr>
          <w:rFonts w:ascii="Times New Roman" w:hAnsi="Times New Roman" w:cs="Times New Roman" w:hint="eastAsia"/>
          <w:sz w:val="18"/>
          <w:szCs w:val="18"/>
        </w:rPr>
        <w:t>R</w:t>
      </w:r>
      <w:r>
        <w:rPr>
          <w:rFonts w:ascii="Times New Roman" w:hAnsi="Times New Roman" w:cs="Times New Roman"/>
          <w:sz w:val="18"/>
          <w:szCs w:val="18"/>
        </w:rPr>
        <w:t>xRyRz</w:t>
      </w:r>
      <w:r>
        <w:rPr>
          <w:rFonts w:ascii="Times New Roman" w:hAnsi="Times New Roman" w:cs="Times New Roman" w:hint="eastAsia"/>
          <w:sz w:val="18"/>
          <w:szCs w:val="18"/>
        </w:rPr>
        <w:t>など，回転の順番は</w:t>
      </w:r>
      <w:r>
        <w:rPr>
          <w:rFonts w:ascii="Times New Roman" w:hAnsi="Times New Roman" w:cs="Times New Roman"/>
          <w:sz w:val="18"/>
          <w:szCs w:val="18"/>
        </w:rPr>
        <w:t>6</w:t>
      </w:r>
      <w:r>
        <w:rPr>
          <w:rFonts w:ascii="Times New Roman" w:hAnsi="Times New Roman" w:cs="Times New Roman" w:hint="eastAsia"/>
          <w:sz w:val="18"/>
          <w:szCs w:val="18"/>
        </w:rPr>
        <w:t>種類選択できるが，</w:t>
      </w:r>
      <w:r>
        <w:rPr>
          <w:rFonts w:ascii="Times New Roman" w:hAnsi="Times New Roman" w:cs="Times New Roman" w:hint="eastAsia"/>
          <w:sz w:val="18"/>
          <w:szCs w:val="18"/>
        </w:rPr>
        <w:t>z</w:t>
      </w:r>
      <w:r>
        <w:rPr>
          <w:rFonts w:ascii="Times New Roman" w:hAnsi="Times New Roman" w:cs="Times New Roman"/>
          <w:sz w:val="18"/>
          <w:szCs w:val="18"/>
        </w:rPr>
        <w:t>, y, z</w:t>
      </w:r>
      <w:r>
        <w:rPr>
          <w:rFonts w:ascii="Times New Roman" w:hAnsi="Times New Roman" w:cs="Times New Roman" w:hint="eastAsia"/>
          <w:sz w:val="18"/>
          <w:szCs w:val="18"/>
        </w:rPr>
        <w:t>回転のような回転はない．</w:t>
      </w:r>
      <w:r w:rsidR="00111AA1">
        <w:rPr>
          <w:rFonts w:ascii="Times New Roman" w:hAnsi="Times New Roman" w:cs="Times New Roman" w:hint="eastAsia"/>
          <w:sz w:val="18"/>
          <w:szCs w:val="18"/>
        </w:rPr>
        <w:t>例えば，</w:t>
      </w:r>
      <w:r w:rsidR="00111AA1">
        <w:rPr>
          <w:rFonts w:ascii="Times New Roman" w:hAnsi="Times New Roman" w:cs="Times New Roman" w:hint="eastAsia"/>
          <w:sz w:val="18"/>
          <w:szCs w:val="18"/>
        </w:rPr>
        <w:t>z</w:t>
      </w:r>
      <w:r w:rsidR="00111AA1">
        <w:rPr>
          <w:rFonts w:ascii="Times New Roman" w:hAnsi="Times New Roman" w:cs="Times New Roman" w:hint="eastAsia"/>
          <w:sz w:val="18"/>
          <w:szCs w:val="18"/>
        </w:rPr>
        <w:t>軸でφ回転し，回転後の</w:t>
      </w:r>
      <w:r w:rsidR="00111AA1">
        <w:rPr>
          <w:rFonts w:ascii="Times New Roman" w:hAnsi="Times New Roman" w:cs="Times New Roman" w:hint="eastAsia"/>
          <w:sz w:val="18"/>
          <w:szCs w:val="18"/>
        </w:rPr>
        <w:t>y</w:t>
      </w:r>
      <w:r w:rsidR="00111AA1">
        <w:rPr>
          <w:rFonts w:ascii="Times New Roman" w:hAnsi="Times New Roman" w:cs="Times New Roman"/>
          <w:sz w:val="18"/>
          <w:szCs w:val="18"/>
        </w:rPr>
        <w:t>’</w:t>
      </w:r>
      <w:r w:rsidR="00111AA1">
        <w:rPr>
          <w:rFonts w:ascii="Times New Roman" w:hAnsi="Times New Roman" w:cs="Times New Roman" w:hint="eastAsia"/>
          <w:sz w:val="18"/>
          <w:szCs w:val="18"/>
        </w:rPr>
        <w:t>軸でθ回転し，その後の</w:t>
      </w:r>
      <w:r w:rsidR="00111AA1">
        <w:rPr>
          <w:rFonts w:ascii="Times New Roman" w:hAnsi="Times New Roman" w:cs="Times New Roman" w:hint="eastAsia"/>
          <w:sz w:val="18"/>
          <w:szCs w:val="18"/>
        </w:rPr>
        <w:t>x</w:t>
      </w:r>
      <w:r w:rsidR="00111AA1">
        <w:rPr>
          <w:rFonts w:ascii="Times New Roman" w:hAnsi="Times New Roman" w:cs="Times New Roman"/>
          <w:sz w:val="18"/>
          <w:szCs w:val="18"/>
        </w:rPr>
        <w:t>’’</w:t>
      </w:r>
      <w:r w:rsidR="00111AA1">
        <w:rPr>
          <w:rFonts w:ascii="Times New Roman" w:hAnsi="Times New Roman" w:cs="Times New Roman" w:hint="eastAsia"/>
          <w:sz w:val="18"/>
          <w:szCs w:val="18"/>
        </w:rPr>
        <w:t>軸でψ回転した姿勢は，以下のように表現できる．</w:t>
      </w:r>
    </w:p>
    <w:p w:rsidR="004D0E4D" w:rsidRDefault="004D0E4D" w:rsidP="004D0E4D">
      <w:pPr>
        <w:snapToGrid w:val="0"/>
        <w:spacing w:line="280" w:lineRule="atLeast"/>
        <w:rPr>
          <w:rFonts w:ascii="Times New Roman" w:hAnsi="Times New Roman" w:cs="Times New Roman"/>
          <w:sz w:val="18"/>
          <w:szCs w:val="18"/>
        </w:rPr>
      </w:pPr>
    </w:p>
    <w:p w:rsidR="004D0E4D" w:rsidRDefault="00111AA1" w:rsidP="004D0E4D">
      <w:pPr>
        <w:snapToGrid w:val="0"/>
        <w:spacing w:line="280" w:lineRule="atLeast"/>
        <w:rPr>
          <w:rFonts w:ascii="Times New Roman" w:hAnsi="Times New Roman" w:cs="Times New Roman"/>
          <w:sz w:val="18"/>
          <w:szCs w:val="18"/>
        </w:rPr>
      </w:pPr>
      <w:r>
        <w:rPr>
          <w:position w:val="-70"/>
        </w:rPr>
        <w:object w:dxaOrig="5940" w:dyaOrig="1520">
          <v:shape id="_x0000_i1122" type="#_x0000_t75" style="width:251.75pt;height:63.3pt" o:ole="">
            <v:imagedata r:id="rId27" o:title=""/>
          </v:shape>
          <o:OLEObject Type="Embed" ProgID="Equation.DSMT4" ShapeID="_x0000_i1122" DrawAspect="Content" ObjectID="_1842511132" r:id="rId204"/>
        </w:object>
      </w:r>
    </w:p>
    <w:p w:rsidR="004D0E4D" w:rsidRDefault="00111AA1" w:rsidP="004D0E4D">
      <w:pPr>
        <w:snapToGrid w:val="0"/>
        <w:spacing w:line="280" w:lineRule="atLeast"/>
        <w:rPr>
          <w:rFonts w:ascii="Times New Roman" w:hAnsi="Times New Roman" w:cs="Times New Roman"/>
          <w:sz w:val="18"/>
          <w:szCs w:val="18"/>
        </w:rPr>
      </w:pPr>
      <w:r>
        <w:rPr>
          <w:rFonts w:hint="eastAsia"/>
          <w:noProof/>
        </w:rPr>
        <w:lastRenderedPageBreak/>
        <w:drawing>
          <wp:inline distT="0" distB="0" distL="0" distR="0">
            <wp:extent cx="4191000" cy="2016125"/>
            <wp:effectExtent l="0" t="0" r="0" b="3175"/>
            <wp:docPr id="1" name="図 1" descr="roll_pitch_yaw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roll_pitch_yaw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91000" cy="2016125"/>
                    </a:xfrm>
                    <a:prstGeom prst="rect">
                      <a:avLst/>
                    </a:prstGeom>
                    <a:noFill/>
                    <a:ln>
                      <a:noFill/>
                    </a:ln>
                  </pic:spPr>
                </pic:pic>
              </a:graphicData>
            </a:graphic>
          </wp:inline>
        </w:drawing>
      </w:r>
    </w:p>
    <w:p w:rsidR="004D0E4D" w:rsidRPr="002F5C15" w:rsidRDefault="004D0E4D" w:rsidP="004D0E4D">
      <w:pPr>
        <w:snapToGrid w:val="0"/>
        <w:spacing w:line="280" w:lineRule="atLeast"/>
        <w:rPr>
          <w:rFonts w:ascii="Times New Roman" w:hAnsi="Times New Roman" w:cs="Times New Roman"/>
          <w:sz w:val="18"/>
          <w:szCs w:val="18"/>
        </w:rPr>
      </w:pPr>
    </w:p>
    <w:p w:rsidR="00111AA1" w:rsidRPr="002F5C15" w:rsidRDefault="00C5391B" w:rsidP="004D0E4D">
      <w:pPr>
        <w:snapToGrid w:val="0"/>
        <w:spacing w:line="280" w:lineRule="atLeast"/>
        <w:rPr>
          <w:rFonts w:ascii="Times New Roman" w:hAnsi="Times New Roman" w:cs="Times New Roman"/>
          <w:sz w:val="18"/>
          <w:szCs w:val="18"/>
        </w:rPr>
      </w:pPr>
      <w:r w:rsidRPr="002F5C15">
        <w:rPr>
          <w:rFonts w:ascii="Times New Roman" w:hAnsi="Times New Roman" w:cs="Times New Roman" w:hint="eastAsia"/>
          <w:sz w:val="18"/>
          <w:szCs w:val="18"/>
        </w:rPr>
        <w:t>参照座標系∑</w:t>
      </w:r>
      <w:r w:rsidRPr="002F5C15">
        <w:rPr>
          <w:rFonts w:ascii="Times New Roman" w:hAnsi="Times New Roman" w:cs="Times New Roman"/>
          <w:sz w:val="18"/>
          <w:szCs w:val="18"/>
        </w:rPr>
        <w:t>r</w:t>
      </w:r>
      <w:r w:rsidRPr="002F5C15">
        <w:rPr>
          <w:rFonts w:ascii="Times New Roman" w:hAnsi="Times New Roman" w:cs="Times New Roman" w:hint="eastAsia"/>
          <w:sz w:val="18"/>
          <w:szCs w:val="18"/>
        </w:rPr>
        <w:t>から見たこの目標姿勢は，</w:t>
      </w:r>
      <w:r w:rsidRPr="002F5C15">
        <w:rPr>
          <w:position w:val="-12"/>
          <w:sz w:val="18"/>
          <w:szCs w:val="18"/>
        </w:rPr>
        <w:object w:dxaOrig="1400" w:dyaOrig="380">
          <v:shape id="_x0000_i1123" type="#_x0000_t75" style="width:59.75pt;height:16.35pt" o:ole="">
            <v:imagedata r:id="rId205" o:title=""/>
          </v:shape>
          <o:OLEObject Type="Embed" ProgID="Equation.DSMT4" ShapeID="_x0000_i1123" DrawAspect="Content" ObjectID="_1842511133" r:id="rId206"/>
        </w:object>
      </w:r>
      <w:r w:rsidR="002F5C15" w:rsidRPr="002F5C15">
        <w:rPr>
          <w:rFonts w:hint="eastAsia"/>
          <w:sz w:val="18"/>
          <w:szCs w:val="18"/>
        </w:rPr>
        <w:t>となり，</w:t>
      </w:r>
    </w:p>
    <w:p w:rsidR="00111AA1" w:rsidRPr="002F5C15" w:rsidRDefault="002F5C15"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参照座標系</w:t>
      </w:r>
      <w:r w:rsidRPr="002F5C15">
        <w:rPr>
          <w:rFonts w:ascii="Times New Roman" w:hAnsi="Times New Roman" w:cs="Times New Roman" w:hint="eastAsia"/>
          <w:sz w:val="18"/>
          <w:szCs w:val="18"/>
        </w:rPr>
        <w:t>∑</w:t>
      </w:r>
      <w:r w:rsidRPr="002F5C15">
        <w:rPr>
          <w:rFonts w:ascii="Times New Roman" w:hAnsi="Times New Roman" w:cs="Times New Roman"/>
          <w:sz w:val="18"/>
          <w:szCs w:val="18"/>
        </w:rPr>
        <w:t>r</w:t>
      </w:r>
      <w:r>
        <w:rPr>
          <w:rFonts w:ascii="Times New Roman" w:hAnsi="Times New Roman" w:cs="Times New Roman" w:hint="eastAsia"/>
          <w:sz w:val="18"/>
          <w:szCs w:val="18"/>
        </w:rPr>
        <w:t>から見た現在の対象剛体</w:t>
      </w:r>
      <w:r w:rsidRPr="002F5C15">
        <w:rPr>
          <w:rFonts w:ascii="Times New Roman" w:hAnsi="Times New Roman" w:cs="Times New Roman" w:hint="eastAsia"/>
          <w:sz w:val="18"/>
          <w:szCs w:val="18"/>
        </w:rPr>
        <w:t>∑</w:t>
      </w:r>
      <w:r>
        <w:rPr>
          <w:rFonts w:ascii="Times New Roman" w:hAnsi="Times New Roman" w:cs="Times New Roman"/>
          <w:sz w:val="18"/>
          <w:szCs w:val="18"/>
        </w:rPr>
        <w:t>b</w:t>
      </w:r>
      <w:r>
        <w:rPr>
          <w:rFonts w:ascii="Times New Roman" w:hAnsi="Times New Roman" w:cs="Times New Roman" w:hint="eastAsia"/>
          <w:sz w:val="18"/>
          <w:szCs w:val="18"/>
        </w:rPr>
        <w:t>の姿勢は，</w:t>
      </w:r>
      <w:r w:rsidRPr="002F5C15">
        <w:rPr>
          <w:position w:val="-12"/>
          <w:sz w:val="18"/>
          <w:szCs w:val="18"/>
        </w:rPr>
        <w:object w:dxaOrig="1460" w:dyaOrig="380">
          <v:shape id="_x0000_i1124" type="#_x0000_t75" style="width:61.8pt;height:16.35pt" o:ole="">
            <v:imagedata r:id="rId207" o:title=""/>
          </v:shape>
          <o:OLEObject Type="Embed" ProgID="Equation.DSMT4" ShapeID="_x0000_i1124" DrawAspect="Content" ObjectID="_1842511134" r:id="rId208"/>
        </w:object>
      </w:r>
      <w:r>
        <w:rPr>
          <w:rFonts w:hint="eastAsia"/>
          <w:sz w:val="18"/>
          <w:szCs w:val="18"/>
        </w:rPr>
        <w:t>であり，</w:t>
      </w:r>
    </w:p>
    <w:p w:rsidR="00111AA1" w:rsidRDefault="00C87CEE" w:rsidP="004D0E4D">
      <w:pPr>
        <w:snapToGrid w:val="0"/>
        <w:spacing w:line="280" w:lineRule="atLeast"/>
        <w:rPr>
          <w:sz w:val="18"/>
          <w:szCs w:val="18"/>
        </w:rPr>
      </w:pPr>
      <w:r>
        <w:rPr>
          <w:rFonts w:ascii="Times New Roman" w:hAnsi="Times New Roman" w:cs="Times New Roman" w:hint="eastAsia"/>
          <w:sz w:val="18"/>
          <w:szCs w:val="18"/>
        </w:rPr>
        <w:t>対象剛体座標系</w:t>
      </w:r>
      <w:r w:rsidRPr="002F5C15">
        <w:rPr>
          <w:rFonts w:ascii="Times New Roman" w:hAnsi="Times New Roman" w:cs="Times New Roman" w:hint="eastAsia"/>
          <w:sz w:val="18"/>
          <w:szCs w:val="18"/>
        </w:rPr>
        <w:t>∑</w:t>
      </w:r>
      <w:r>
        <w:rPr>
          <w:rFonts w:ascii="Times New Roman" w:hAnsi="Times New Roman" w:cs="Times New Roman"/>
          <w:sz w:val="18"/>
          <w:szCs w:val="18"/>
        </w:rPr>
        <w:t>b</w:t>
      </w:r>
      <w:r>
        <w:rPr>
          <w:rFonts w:ascii="Times New Roman" w:hAnsi="Times New Roman" w:cs="Times New Roman" w:hint="eastAsia"/>
          <w:sz w:val="18"/>
          <w:szCs w:val="18"/>
        </w:rPr>
        <w:t>からみた，目標姿勢との差分は，</w:t>
      </w:r>
      <w:r w:rsidRPr="002F5C15">
        <w:rPr>
          <w:position w:val="-12"/>
          <w:sz w:val="18"/>
          <w:szCs w:val="18"/>
        </w:rPr>
        <w:object w:dxaOrig="1620" w:dyaOrig="380">
          <v:shape id="_x0000_i1125" type="#_x0000_t75" style="width:68.95pt;height:16.35pt" o:ole="">
            <v:imagedata r:id="rId209" o:title=""/>
          </v:shape>
          <o:OLEObject Type="Embed" ProgID="Equation.DSMT4" ShapeID="_x0000_i1125" DrawAspect="Content" ObjectID="_1842511135" r:id="rId210"/>
        </w:object>
      </w:r>
      <w:r w:rsidR="00C039F0">
        <w:rPr>
          <w:rFonts w:hint="eastAsia"/>
          <w:sz w:val="18"/>
          <w:szCs w:val="18"/>
        </w:rPr>
        <w:t>となるので，このロドリゲスベクトル</w:t>
      </w:r>
      <w:r w:rsidR="00C039F0" w:rsidRPr="002F5C15">
        <w:rPr>
          <w:position w:val="-12"/>
          <w:sz w:val="18"/>
          <w:szCs w:val="18"/>
        </w:rPr>
        <w:object w:dxaOrig="499" w:dyaOrig="380">
          <v:shape id="_x0000_i1126" type="#_x0000_t75" style="width:20.45pt;height:16.35pt" o:ole="">
            <v:imagedata r:id="rId211" o:title=""/>
          </v:shape>
          <o:OLEObject Type="Embed" ProgID="Equation.DSMT4" ShapeID="_x0000_i1126" DrawAspect="Content" ObjectID="_1842511136" r:id="rId212"/>
        </w:object>
      </w:r>
      <w:r w:rsidR="00C039F0">
        <w:rPr>
          <w:rFonts w:hint="eastAsia"/>
          <w:sz w:val="18"/>
          <w:szCs w:val="18"/>
        </w:rPr>
        <w:t>を求める．</w:t>
      </w:r>
      <w:r w:rsidR="001E1557">
        <w:rPr>
          <w:rFonts w:hint="eastAsia"/>
          <w:sz w:val="18"/>
          <w:szCs w:val="18"/>
        </w:rPr>
        <w:t>これに</w:t>
      </w:r>
      <w:r w:rsidR="001E1557">
        <w:rPr>
          <w:rFonts w:hint="eastAsia"/>
          <w:sz w:val="18"/>
          <w:szCs w:val="18"/>
        </w:rPr>
        <w:t>P</w:t>
      </w:r>
      <w:r w:rsidR="001E1557">
        <w:rPr>
          <w:rFonts w:hint="eastAsia"/>
          <w:sz w:val="18"/>
          <w:szCs w:val="18"/>
        </w:rPr>
        <w:t>ゲインをかけたものが姿勢誤差に対するモーメントであり，基準座標系で運動方程式を立式しているので，</w:t>
      </w:r>
    </w:p>
    <w:p w:rsidR="00C039F0" w:rsidRDefault="00A1464C" w:rsidP="004D0E4D">
      <w:pPr>
        <w:snapToGrid w:val="0"/>
        <w:spacing w:line="280" w:lineRule="atLeast"/>
        <w:rPr>
          <w:sz w:val="18"/>
          <w:szCs w:val="18"/>
        </w:rPr>
      </w:pPr>
      <w:r w:rsidRPr="001E1557">
        <w:rPr>
          <w:position w:val="-14"/>
          <w:sz w:val="18"/>
          <w:szCs w:val="18"/>
        </w:rPr>
        <w:object w:dxaOrig="1740" w:dyaOrig="400">
          <v:shape id="_x0000_i1127" type="#_x0000_t75" style="width:75.05pt;height:18.4pt" o:ole="">
            <v:imagedata r:id="rId213" o:title=""/>
          </v:shape>
          <o:OLEObject Type="Embed" ProgID="Equation.DSMT4" ShapeID="_x0000_i1127" DrawAspect="Content" ObjectID="_1842511137" r:id="rId214"/>
        </w:object>
      </w:r>
    </w:p>
    <w:p w:rsidR="00C039F0" w:rsidRDefault="001E1557" w:rsidP="004D0E4D">
      <w:pPr>
        <w:snapToGrid w:val="0"/>
        <w:spacing w:line="280" w:lineRule="atLeast"/>
        <w:rPr>
          <w:sz w:val="18"/>
          <w:szCs w:val="18"/>
        </w:rPr>
      </w:pPr>
      <w:r>
        <w:rPr>
          <w:rFonts w:hint="eastAsia"/>
          <w:sz w:val="18"/>
          <w:szCs w:val="18"/>
        </w:rPr>
        <w:t>が実際の入力モーメントとなる．</w:t>
      </w:r>
    </w:p>
    <w:p w:rsidR="001E1557" w:rsidRDefault="001E1557" w:rsidP="004D0E4D">
      <w:pPr>
        <w:snapToGrid w:val="0"/>
        <w:spacing w:line="280" w:lineRule="atLeast"/>
        <w:rPr>
          <w:sz w:val="18"/>
          <w:szCs w:val="18"/>
        </w:rPr>
      </w:pPr>
    </w:p>
    <w:p w:rsidR="00C9112B" w:rsidRDefault="00020691" w:rsidP="004D0E4D">
      <w:pPr>
        <w:snapToGrid w:val="0"/>
        <w:spacing w:line="280" w:lineRule="atLeast"/>
        <w:rPr>
          <w:sz w:val="18"/>
          <w:szCs w:val="18"/>
        </w:rPr>
      </w:pPr>
      <w:r>
        <w:rPr>
          <w:rFonts w:hint="eastAsia"/>
          <w:sz w:val="18"/>
          <w:szCs w:val="18"/>
        </w:rPr>
        <w:t>速度ゲインは，ロドリゲスのベクトルの微分が難解すぎたので，差分で代用する．</w:t>
      </w:r>
    </w:p>
    <w:p w:rsidR="001B2EF4" w:rsidRPr="002F5C15" w:rsidRDefault="001B2EF4" w:rsidP="001B2EF4">
      <w:pPr>
        <w:snapToGrid w:val="0"/>
        <w:spacing w:line="280" w:lineRule="atLeast"/>
        <w:rPr>
          <w:rFonts w:ascii="Times New Roman" w:hAnsi="Times New Roman" w:cs="Times New Roman"/>
          <w:sz w:val="18"/>
          <w:szCs w:val="18"/>
        </w:rPr>
      </w:pPr>
      <w:r w:rsidRPr="002F5C15">
        <w:rPr>
          <w:rFonts w:ascii="Times New Roman" w:hAnsi="Times New Roman" w:cs="Times New Roman" w:hint="eastAsia"/>
          <w:sz w:val="18"/>
          <w:szCs w:val="18"/>
        </w:rPr>
        <w:t>参照座標系∑</w:t>
      </w:r>
      <w:r w:rsidRPr="002F5C15">
        <w:rPr>
          <w:rFonts w:ascii="Times New Roman" w:hAnsi="Times New Roman" w:cs="Times New Roman"/>
          <w:sz w:val="18"/>
          <w:szCs w:val="18"/>
        </w:rPr>
        <w:t>r</w:t>
      </w:r>
      <w:r w:rsidRPr="002F5C15">
        <w:rPr>
          <w:rFonts w:ascii="Times New Roman" w:hAnsi="Times New Roman" w:cs="Times New Roman" w:hint="eastAsia"/>
          <w:sz w:val="18"/>
          <w:szCs w:val="18"/>
        </w:rPr>
        <w:t>から見た</w:t>
      </w:r>
      <w:r>
        <w:rPr>
          <w:rFonts w:ascii="Times New Roman" w:hAnsi="Times New Roman" w:cs="Times New Roman" w:hint="eastAsia"/>
          <w:sz w:val="18"/>
          <w:szCs w:val="18"/>
        </w:rPr>
        <w:t>d</w:t>
      </w:r>
      <w:r>
        <w:rPr>
          <w:rFonts w:ascii="Times New Roman" w:hAnsi="Times New Roman" w:cs="Times New Roman"/>
          <w:sz w:val="18"/>
          <w:szCs w:val="18"/>
        </w:rPr>
        <w:t>t</w:t>
      </w:r>
      <w:r>
        <w:rPr>
          <w:rFonts w:ascii="Times New Roman" w:hAnsi="Times New Roman" w:cs="Times New Roman" w:hint="eastAsia"/>
          <w:sz w:val="18"/>
          <w:szCs w:val="18"/>
        </w:rPr>
        <w:t>秒前の</w:t>
      </w:r>
      <w:r w:rsidRPr="002F5C15">
        <w:rPr>
          <w:rFonts w:ascii="Times New Roman" w:hAnsi="Times New Roman" w:cs="Times New Roman" w:hint="eastAsia"/>
          <w:sz w:val="18"/>
          <w:szCs w:val="18"/>
        </w:rPr>
        <w:t>目標姿勢は，</w:t>
      </w:r>
      <w:r w:rsidRPr="001B2EF4">
        <w:rPr>
          <w:position w:val="-14"/>
          <w:sz w:val="18"/>
          <w:szCs w:val="18"/>
        </w:rPr>
        <w:object w:dxaOrig="1600" w:dyaOrig="400">
          <v:shape id="_x0000_i1128" type="#_x0000_t75" style="width:68.95pt;height:18.4pt" o:ole="">
            <v:imagedata r:id="rId215" o:title=""/>
          </v:shape>
          <o:OLEObject Type="Embed" ProgID="Equation.DSMT4" ShapeID="_x0000_i1128" DrawAspect="Content" ObjectID="_1842511138" r:id="rId216"/>
        </w:object>
      </w:r>
      <w:r w:rsidRPr="002F5C15">
        <w:rPr>
          <w:rFonts w:hint="eastAsia"/>
          <w:sz w:val="18"/>
          <w:szCs w:val="18"/>
        </w:rPr>
        <w:t>となり，</w:t>
      </w:r>
    </w:p>
    <w:p w:rsidR="00C9112B" w:rsidRPr="001B2EF4" w:rsidRDefault="001B2EF4" w:rsidP="004D0E4D">
      <w:pPr>
        <w:snapToGrid w:val="0"/>
        <w:spacing w:line="280" w:lineRule="atLeast"/>
        <w:rPr>
          <w:sz w:val="18"/>
          <w:szCs w:val="18"/>
        </w:rPr>
      </w:pPr>
      <w:r>
        <w:rPr>
          <w:rFonts w:hint="eastAsia"/>
          <w:sz w:val="18"/>
          <w:szCs w:val="18"/>
        </w:rPr>
        <w:t>d</w:t>
      </w:r>
      <w:r>
        <w:rPr>
          <w:sz w:val="18"/>
          <w:szCs w:val="18"/>
        </w:rPr>
        <w:t>t</w:t>
      </w:r>
      <w:r>
        <w:rPr>
          <w:rFonts w:hint="eastAsia"/>
          <w:sz w:val="18"/>
          <w:szCs w:val="18"/>
        </w:rPr>
        <w:t>秒前の目標姿勢から見た現在の目標姿勢は，</w:t>
      </w:r>
      <w:r w:rsidRPr="001B2EF4">
        <w:rPr>
          <w:position w:val="-14"/>
          <w:sz w:val="18"/>
          <w:szCs w:val="18"/>
        </w:rPr>
        <w:object w:dxaOrig="1760" w:dyaOrig="400">
          <v:shape id="_x0000_i1129" type="#_x0000_t75" style="width:74.05pt;height:18.4pt" o:ole="">
            <v:imagedata r:id="rId217" o:title=""/>
          </v:shape>
          <o:OLEObject Type="Embed" ProgID="Equation.DSMT4" ShapeID="_x0000_i1129" DrawAspect="Content" ObjectID="_1842511139" r:id="rId218"/>
        </w:object>
      </w:r>
      <w:r>
        <w:rPr>
          <w:rFonts w:hint="eastAsia"/>
          <w:sz w:val="18"/>
          <w:szCs w:val="18"/>
        </w:rPr>
        <w:t>であるので，このロドリゲスベクトル</w:t>
      </w:r>
      <w:r w:rsidRPr="002F5C15">
        <w:rPr>
          <w:position w:val="-12"/>
          <w:sz w:val="18"/>
          <w:szCs w:val="18"/>
        </w:rPr>
        <w:object w:dxaOrig="560" w:dyaOrig="380">
          <v:shape id="_x0000_i1130" type="#_x0000_t75" style="width:24pt;height:16.35pt" o:ole="">
            <v:imagedata r:id="rId219" o:title=""/>
          </v:shape>
          <o:OLEObject Type="Embed" ProgID="Equation.DSMT4" ShapeID="_x0000_i1130" DrawAspect="Content" ObjectID="_1842511140" r:id="rId220"/>
        </w:object>
      </w:r>
      <w:r>
        <w:rPr>
          <w:rFonts w:hint="eastAsia"/>
          <w:sz w:val="18"/>
          <w:szCs w:val="18"/>
        </w:rPr>
        <w:t>が差分であるので，</w:t>
      </w:r>
      <w:r w:rsidR="00A1464C" w:rsidRPr="002F5C15">
        <w:rPr>
          <w:position w:val="-12"/>
          <w:sz w:val="18"/>
          <w:szCs w:val="18"/>
        </w:rPr>
        <w:object w:dxaOrig="980" w:dyaOrig="380">
          <v:shape id="_x0000_i1131" type="#_x0000_t75" style="width:40.85pt;height:16.35pt" o:ole="">
            <v:imagedata r:id="rId221" o:title=""/>
          </v:shape>
          <o:OLEObject Type="Embed" ProgID="Equation.DSMT4" ShapeID="_x0000_i1131" DrawAspect="Content" ObjectID="_1842511141" r:id="rId222"/>
        </w:object>
      </w:r>
      <w:r w:rsidR="00A1464C">
        <w:rPr>
          <w:rFonts w:hint="eastAsia"/>
          <w:sz w:val="18"/>
          <w:szCs w:val="18"/>
        </w:rPr>
        <w:t>を速度ベクトルとする．よって，これに</w:t>
      </w:r>
      <w:r w:rsidR="00A1464C">
        <w:rPr>
          <w:rFonts w:hint="eastAsia"/>
          <w:sz w:val="18"/>
          <w:szCs w:val="18"/>
        </w:rPr>
        <w:t>D</w:t>
      </w:r>
      <w:r w:rsidR="00A1464C">
        <w:rPr>
          <w:rFonts w:hint="eastAsia"/>
          <w:sz w:val="18"/>
          <w:szCs w:val="18"/>
        </w:rPr>
        <w:t>ゲインをかけ，基準座標系に変換すると，</w:t>
      </w:r>
    </w:p>
    <w:p w:rsidR="00C9112B" w:rsidRDefault="00A1464C" w:rsidP="004D0E4D">
      <w:pPr>
        <w:snapToGrid w:val="0"/>
        <w:spacing w:line="280" w:lineRule="atLeast"/>
        <w:rPr>
          <w:sz w:val="18"/>
          <w:szCs w:val="18"/>
        </w:rPr>
      </w:pPr>
      <w:r w:rsidRPr="001E1557">
        <w:rPr>
          <w:position w:val="-14"/>
          <w:sz w:val="18"/>
          <w:szCs w:val="18"/>
        </w:rPr>
        <w:object w:dxaOrig="1880" w:dyaOrig="400">
          <v:shape id="_x0000_i1132" type="#_x0000_t75" style="width:81.2pt;height:18.4pt" o:ole="">
            <v:imagedata r:id="rId223" o:title=""/>
          </v:shape>
          <o:OLEObject Type="Embed" ProgID="Equation.DSMT4" ShapeID="_x0000_i1132" DrawAspect="Content" ObjectID="_1842511142" r:id="rId224"/>
        </w:object>
      </w:r>
    </w:p>
    <w:p w:rsidR="00C039F0" w:rsidRPr="002F5C15" w:rsidRDefault="00A1464C"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となる．以上より，</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制御によるトルク入力は，</w:t>
      </w:r>
    </w:p>
    <w:p w:rsidR="00111AA1" w:rsidRDefault="00F01AE6" w:rsidP="004D0E4D">
      <w:pPr>
        <w:snapToGrid w:val="0"/>
        <w:spacing w:line="280" w:lineRule="atLeast"/>
        <w:rPr>
          <w:rFonts w:ascii="Times New Roman" w:hAnsi="Times New Roman" w:cs="Times New Roman"/>
          <w:sz w:val="18"/>
          <w:szCs w:val="18"/>
        </w:rPr>
      </w:pPr>
      <w:r w:rsidRPr="001E1557">
        <w:rPr>
          <w:position w:val="-14"/>
          <w:sz w:val="18"/>
          <w:szCs w:val="18"/>
        </w:rPr>
        <w:object w:dxaOrig="3840" w:dyaOrig="400">
          <v:shape id="_x0000_i1133" type="#_x0000_t75" style="width:163.9pt;height:18.4pt" o:ole="">
            <v:imagedata r:id="rId225" o:title=""/>
          </v:shape>
          <o:OLEObject Type="Embed" ProgID="Equation.DSMT4" ShapeID="_x0000_i1133" DrawAspect="Content" ObjectID="_1842511143" r:id="rId226"/>
        </w:object>
      </w:r>
    </w:p>
    <w:p w:rsidR="00A1464C" w:rsidRDefault="00F01AE6"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となる．最大トルク</w:t>
      </w:r>
      <w:r>
        <w:rPr>
          <w:rFonts w:ascii="Times New Roman" w:hAnsi="Times New Roman" w:cs="Times New Roman" w:hint="eastAsia"/>
          <w:sz w:val="18"/>
          <w:szCs w:val="18"/>
        </w:rPr>
        <w:t>T</w:t>
      </w:r>
      <w:r w:rsidR="00CA6A3C">
        <w:rPr>
          <w:rFonts w:ascii="Times New Roman" w:hAnsi="Times New Roman" w:cs="Times New Roman"/>
          <w:sz w:val="18"/>
          <w:szCs w:val="18"/>
        </w:rPr>
        <w:t>max</w:t>
      </w:r>
      <w:r>
        <w:rPr>
          <w:rFonts w:ascii="Times New Roman" w:hAnsi="Times New Roman" w:cs="Times New Roman" w:hint="eastAsia"/>
          <w:sz w:val="18"/>
          <w:szCs w:val="18"/>
        </w:rPr>
        <w:t>を指定しているので，</w:t>
      </w:r>
    </w:p>
    <w:p w:rsidR="00F01AE6" w:rsidRDefault="00245F45" w:rsidP="004D0E4D">
      <w:pPr>
        <w:snapToGrid w:val="0"/>
        <w:spacing w:line="280" w:lineRule="atLeast"/>
        <w:rPr>
          <w:rFonts w:ascii="Times New Roman" w:hAnsi="Times New Roman" w:cs="Times New Roman"/>
          <w:sz w:val="18"/>
          <w:szCs w:val="18"/>
        </w:rPr>
      </w:pPr>
      <w:r w:rsidRPr="00A012E0">
        <w:rPr>
          <w:position w:val="-50"/>
          <w:sz w:val="18"/>
          <w:szCs w:val="18"/>
        </w:rPr>
        <w:object w:dxaOrig="3280" w:dyaOrig="1120">
          <v:shape id="_x0000_i1134" type="#_x0000_t75" style="width:140.45pt;height:47.5pt" o:ole="">
            <v:imagedata r:id="rId227" o:title=""/>
          </v:shape>
          <o:OLEObject Type="Embed" ProgID="Equation.DSMT4" ShapeID="_x0000_i1134" DrawAspect="Content" ObjectID="_1842511144" r:id="rId228"/>
        </w:object>
      </w:r>
    </w:p>
    <w:p w:rsidR="00F01AE6" w:rsidRDefault="00F01AE6"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が入力となる．</w:t>
      </w:r>
      <w:r w:rsidR="004763E8">
        <w:rPr>
          <w:rFonts w:ascii="Times New Roman" w:hAnsi="Times New Roman" w:cs="Times New Roman" w:hint="eastAsia"/>
          <w:sz w:val="18"/>
          <w:szCs w:val="18"/>
        </w:rPr>
        <w:t>また，数値計算のための緩和係数</w:t>
      </w:r>
      <w:r w:rsidR="004763E8">
        <w:rPr>
          <w:rFonts w:ascii="Times New Roman" w:hAnsi="Times New Roman" w:cs="Times New Roman" w:hint="eastAsia"/>
          <w:sz w:val="18"/>
          <w:szCs w:val="18"/>
        </w:rPr>
        <w:t>T</w:t>
      </w:r>
      <w:r w:rsidR="004763E8">
        <w:rPr>
          <w:rFonts w:ascii="Times New Roman" w:hAnsi="Times New Roman" w:cs="Times New Roman" w:hint="eastAsia"/>
          <w:sz w:val="18"/>
          <w:szCs w:val="18"/>
        </w:rPr>
        <w:t>により，</w:t>
      </w:r>
    </w:p>
    <w:p w:rsidR="00A1464C" w:rsidRDefault="00245F45" w:rsidP="004D0E4D">
      <w:pPr>
        <w:snapToGrid w:val="0"/>
        <w:spacing w:line="280" w:lineRule="atLeast"/>
        <w:rPr>
          <w:sz w:val="18"/>
          <w:szCs w:val="18"/>
        </w:rPr>
      </w:pPr>
      <w:r w:rsidRPr="00245F45">
        <w:rPr>
          <w:position w:val="-48"/>
          <w:sz w:val="18"/>
          <w:szCs w:val="18"/>
        </w:rPr>
        <w:object w:dxaOrig="2500" w:dyaOrig="1080">
          <v:shape id="_x0000_i1135" type="#_x0000_t75" style="width:106.2pt;height:46.45pt" o:ole="">
            <v:imagedata r:id="rId229" o:title=""/>
          </v:shape>
          <o:OLEObject Type="Embed" ProgID="Equation.DSMT4" ShapeID="_x0000_i1135" DrawAspect="Content" ObjectID="_1842511145" r:id="rId230"/>
        </w:object>
      </w:r>
    </w:p>
    <w:p w:rsidR="00245F45" w:rsidRDefault="00245F45"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w:t>
      </w:r>
    </w:p>
    <w:p w:rsidR="00245F45" w:rsidRPr="00A1464C" w:rsidRDefault="00245F45" w:rsidP="004D0E4D">
      <w:pPr>
        <w:snapToGrid w:val="0"/>
        <w:spacing w:line="280" w:lineRule="atLeast"/>
        <w:rPr>
          <w:rFonts w:ascii="Times New Roman" w:hAnsi="Times New Roman" w:cs="Times New Roman"/>
          <w:sz w:val="18"/>
          <w:szCs w:val="18"/>
        </w:rPr>
      </w:pPr>
    </w:p>
    <w:p w:rsidR="004D0E4D" w:rsidRDefault="004D0E4D"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sidR="00B72B34">
        <w:rPr>
          <w:rFonts w:ascii="Times New Roman" w:hAnsi="Times New Roman" w:cs="Times New Roman"/>
          <w:sz w:val="18"/>
          <w:szCs w:val="18"/>
        </w:rPr>
        <w:t>rollpitchyawControlWave</w:t>
      </w:r>
      <w:r>
        <w:rPr>
          <w:rFonts w:ascii="Times New Roman" w:hAnsi="Times New Roman" w:cs="Times New Roman"/>
          <w:sz w:val="18"/>
          <w:szCs w:val="18"/>
        </w:rPr>
        <w:t>COM</w:t>
      </w:r>
    </w:p>
    <w:p w:rsidR="004D0E4D" w:rsidRDefault="004D0E4D"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r w:rsidR="006A3992">
        <w:rPr>
          <w:rFonts w:ascii="Times New Roman" w:hAnsi="Times New Roman" w:cs="Times New Roman" w:hint="eastAsia"/>
          <w:sz w:val="18"/>
          <w:szCs w:val="18"/>
        </w:rPr>
        <w:t>（対象剛体）</w:t>
      </w:r>
    </w:p>
    <w:p w:rsidR="004D0E4D" w:rsidRDefault="004D0E4D"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反トルクを返す剛体名</w:t>
      </w:r>
      <w:r w:rsidR="006A3992">
        <w:rPr>
          <w:rFonts w:ascii="Times New Roman" w:hAnsi="Times New Roman" w:cs="Times New Roman" w:hint="eastAsia"/>
          <w:sz w:val="18"/>
          <w:szCs w:val="18"/>
        </w:rPr>
        <w:t>（参照剛体）</w:t>
      </w:r>
    </w:p>
    <w:p w:rsidR="006A3992" w:rsidRDefault="006A3992" w:rsidP="006A3992">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z_anble</w:t>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振幅角度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，周波数</w:t>
      </w:r>
      <w:r>
        <w:rPr>
          <w:rFonts w:ascii="Times New Roman" w:hAnsi="Times New Roman" w:cs="Times New Roman" w:hint="eastAsia"/>
          <w:sz w:val="18"/>
          <w:szCs w:val="18"/>
        </w:rPr>
        <w:t>[</w:t>
      </w:r>
      <w:r>
        <w:rPr>
          <w:rFonts w:ascii="Times New Roman" w:hAnsi="Times New Roman" w:cs="Times New Roman"/>
          <w:sz w:val="18"/>
          <w:szCs w:val="18"/>
        </w:rPr>
        <w:t>Hz]</w:t>
      </w:r>
      <w:r>
        <w:rPr>
          <w:rFonts w:ascii="Times New Roman" w:hAnsi="Times New Roman" w:cs="Times New Roman" w:hint="eastAsia"/>
          <w:sz w:val="18"/>
          <w:szCs w:val="18"/>
        </w:rPr>
        <w:t>，位相</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，シフト角</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を</w:t>
      </w:r>
      <w:r>
        <w:rPr>
          <w:rFonts w:ascii="Times New Roman" w:hAnsi="Times New Roman" w:cs="Times New Roman" w:hint="eastAsia"/>
          <w:sz w:val="18"/>
          <w:szCs w:val="18"/>
        </w:rPr>
        <w:t>9</w:t>
      </w:r>
      <w:r>
        <w:rPr>
          <w:rFonts w:ascii="Times New Roman" w:hAnsi="Times New Roman" w:cs="Times New Roman" w:hint="eastAsia"/>
          <w:sz w:val="18"/>
          <w:szCs w:val="18"/>
        </w:rPr>
        <w:t>成分のベクトルで指定．残りはダミー．</w:t>
      </w:r>
    </w:p>
    <w:p w:rsidR="006A3992" w:rsidRDefault="006A3992" w:rsidP="006A3992">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y_anble</w:t>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振幅角度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，周波数</w:t>
      </w:r>
      <w:r>
        <w:rPr>
          <w:rFonts w:ascii="Times New Roman" w:hAnsi="Times New Roman" w:cs="Times New Roman" w:hint="eastAsia"/>
          <w:sz w:val="18"/>
          <w:szCs w:val="18"/>
        </w:rPr>
        <w:t>[</w:t>
      </w:r>
      <w:r>
        <w:rPr>
          <w:rFonts w:ascii="Times New Roman" w:hAnsi="Times New Roman" w:cs="Times New Roman"/>
          <w:sz w:val="18"/>
          <w:szCs w:val="18"/>
        </w:rPr>
        <w:t>Hz]</w:t>
      </w:r>
      <w:r>
        <w:rPr>
          <w:rFonts w:ascii="Times New Roman" w:hAnsi="Times New Roman" w:cs="Times New Roman" w:hint="eastAsia"/>
          <w:sz w:val="18"/>
          <w:szCs w:val="18"/>
        </w:rPr>
        <w:t>，位相</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，シフト角</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を</w:t>
      </w:r>
      <w:r>
        <w:rPr>
          <w:rFonts w:ascii="Times New Roman" w:hAnsi="Times New Roman" w:cs="Times New Roman" w:hint="eastAsia"/>
          <w:sz w:val="18"/>
          <w:szCs w:val="18"/>
        </w:rPr>
        <w:t>9</w:t>
      </w:r>
      <w:r>
        <w:rPr>
          <w:rFonts w:ascii="Times New Roman" w:hAnsi="Times New Roman" w:cs="Times New Roman" w:hint="eastAsia"/>
          <w:sz w:val="18"/>
          <w:szCs w:val="18"/>
        </w:rPr>
        <w:t>成分のベクトルで指定．残りはダミー．</w:t>
      </w:r>
    </w:p>
    <w:p w:rsidR="006A3992" w:rsidRDefault="006A3992" w:rsidP="006A3992">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x_anble</w:t>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振幅角度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，周波数</w:t>
      </w:r>
      <w:r>
        <w:rPr>
          <w:rFonts w:ascii="Times New Roman" w:hAnsi="Times New Roman" w:cs="Times New Roman" w:hint="eastAsia"/>
          <w:sz w:val="18"/>
          <w:szCs w:val="18"/>
        </w:rPr>
        <w:t>[</w:t>
      </w:r>
      <w:r>
        <w:rPr>
          <w:rFonts w:ascii="Times New Roman" w:hAnsi="Times New Roman" w:cs="Times New Roman"/>
          <w:sz w:val="18"/>
          <w:szCs w:val="18"/>
        </w:rPr>
        <w:t>Hz]</w:t>
      </w:r>
      <w:r>
        <w:rPr>
          <w:rFonts w:ascii="Times New Roman" w:hAnsi="Times New Roman" w:cs="Times New Roman" w:hint="eastAsia"/>
          <w:sz w:val="18"/>
          <w:szCs w:val="18"/>
        </w:rPr>
        <w:t>，位相</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，シフト角</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を</w:t>
      </w:r>
      <w:r>
        <w:rPr>
          <w:rFonts w:ascii="Times New Roman" w:hAnsi="Times New Roman" w:cs="Times New Roman" w:hint="eastAsia"/>
          <w:sz w:val="18"/>
          <w:szCs w:val="18"/>
        </w:rPr>
        <w:t>9</w:t>
      </w:r>
      <w:r>
        <w:rPr>
          <w:rFonts w:ascii="Times New Roman" w:hAnsi="Times New Roman" w:cs="Times New Roman" w:hint="eastAsia"/>
          <w:sz w:val="18"/>
          <w:szCs w:val="18"/>
        </w:rPr>
        <w:t>成分のベクトルで指定．残りはダミー．</w:t>
      </w:r>
    </w:p>
    <w:p w:rsidR="004D0E4D" w:rsidRDefault="006A3992" w:rsidP="006A399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otation_order:</w:t>
      </w:r>
      <w:r>
        <w:rPr>
          <w:rFonts w:ascii="Times New Roman" w:hAnsi="Times New Roman" w:cs="Times New Roman"/>
          <w:sz w:val="18"/>
          <w:szCs w:val="18"/>
        </w:rPr>
        <w:tab/>
      </w:r>
      <w:r>
        <w:rPr>
          <w:rFonts w:ascii="Times New Roman" w:hAnsi="Times New Roman" w:cs="Times New Roman" w:hint="eastAsia"/>
          <w:sz w:val="18"/>
          <w:szCs w:val="18"/>
        </w:rPr>
        <w:t>番号，その他が</w:t>
      </w:r>
      <w:r w:rsidRPr="006A3992">
        <w:rPr>
          <w:rFonts w:ascii="Times New Roman" w:hAnsi="Times New Roman" w:cs="Times New Roman"/>
          <w:sz w:val="18"/>
          <w:szCs w:val="18"/>
        </w:rPr>
        <w:t>Rz Ry Rx, 1</w:t>
      </w:r>
      <w:r>
        <w:rPr>
          <w:rFonts w:ascii="Times New Roman" w:hAnsi="Times New Roman" w:cs="Times New Roman" w:hint="eastAsia"/>
          <w:sz w:val="18"/>
          <w:szCs w:val="18"/>
        </w:rPr>
        <w:t>が</w:t>
      </w:r>
      <w:r w:rsidRPr="006A3992">
        <w:rPr>
          <w:rFonts w:ascii="Times New Roman" w:hAnsi="Times New Roman" w:cs="Times New Roman"/>
          <w:sz w:val="18"/>
          <w:szCs w:val="18"/>
        </w:rPr>
        <w:t>Rz Rx Ry, 2</w:t>
      </w:r>
      <w:r>
        <w:rPr>
          <w:rFonts w:ascii="Times New Roman" w:hAnsi="Times New Roman" w:cs="Times New Roman" w:hint="eastAsia"/>
          <w:sz w:val="18"/>
          <w:szCs w:val="18"/>
        </w:rPr>
        <w:t>が</w:t>
      </w:r>
      <w:r w:rsidRPr="006A3992">
        <w:rPr>
          <w:rFonts w:ascii="Times New Roman" w:hAnsi="Times New Roman" w:cs="Times New Roman"/>
          <w:sz w:val="18"/>
          <w:szCs w:val="18"/>
        </w:rPr>
        <w:t>Ry Rx Rz, 3</w:t>
      </w:r>
      <w:r>
        <w:rPr>
          <w:rFonts w:ascii="Times New Roman" w:hAnsi="Times New Roman" w:cs="Times New Roman" w:hint="eastAsia"/>
          <w:sz w:val="18"/>
          <w:szCs w:val="18"/>
        </w:rPr>
        <w:t>が</w:t>
      </w:r>
      <w:r w:rsidRPr="006A3992">
        <w:rPr>
          <w:rFonts w:ascii="Times New Roman" w:hAnsi="Times New Roman" w:cs="Times New Roman"/>
          <w:sz w:val="18"/>
          <w:szCs w:val="18"/>
        </w:rPr>
        <w:t>Ry Rz Rx, 4</w:t>
      </w:r>
      <w:r>
        <w:rPr>
          <w:rFonts w:ascii="Times New Roman" w:hAnsi="Times New Roman" w:cs="Times New Roman" w:hint="eastAsia"/>
          <w:sz w:val="18"/>
          <w:szCs w:val="18"/>
        </w:rPr>
        <w:t>が</w:t>
      </w:r>
      <w:r w:rsidRPr="006A3992">
        <w:rPr>
          <w:rFonts w:ascii="Times New Roman" w:hAnsi="Times New Roman" w:cs="Times New Roman"/>
          <w:sz w:val="18"/>
          <w:szCs w:val="18"/>
        </w:rPr>
        <w:t>Rx Ry Rz, 5</w:t>
      </w:r>
      <w:r>
        <w:rPr>
          <w:rFonts w:ascii="Times New Roman" w:hAnsi="Times New Roman" w:cs="Times New Roman" w:hint="eastAsia"/>
          <w:sz w:val="18"/>
          <w:szCs w:val="18"/>
        </w:rPr>
        <w:t>が</w:t>
      </w:r>
      <w:r w:rsidRPr="006A3992">
        <w:rPr>
          <w:rFonts w:ascii="Times New Roman" w:hAnsi="Times New Roman" w:cs="Times New Roman"/>
          <w:sz w:val="18"/>
          <w:szCs w:val="18"/>
        </w:rPr>
        <w:t>Rx Rz Ry</w:t>
      </w:r>
    </w:p>
    <w:p w:rsidR="00CA6A3C" w:rsidRDefault="00CA6A3C" w:rsidP="006A399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 xml:space="preserve">relaxation_time: </w:t>
      </w:r>
      <w:r w:rsidR="00131619">
        <w:rPr>
          <w:rFonts w:ascii="Times New Roman" w:hAnsi="Times New Roman" w:cs="Times New Roman" w:hint="eastAsia"/>
          <w:sz w:val="18"/>
          <w:szCs w:val="18"/>
        </w:rPr>
        <w:t>駆動トルク</w:t>
      </w:r>
      <w:r>
        <w:rPr>
          <w:rFonts w:ascii="Times New Roman" w:hAnsi="Times New Roman" w:cs="Times New Roman" w:hint="eastAsia"/>
          <w:sz w:val="18"/>
          <w:szCs w:val="18"/>
        </w:rPr>
        <w:t>緩和時間</w:t>
      </w:r>
      <w:r>
        <w:rPr>
          <w:rFonts w:ascii="Times New Roman" w:hAnsi="Times New Roman" w:cs="Times New Roman" w:hint="eastAsia"/>
          <w:sz w:val="18"/>
          <w:szCs w:val="18"/>
        </w:rPr>
        <w:t>T</w:t>
      </w:r>
      <w:r>
        <w:rPr>
          <w:rFonts w:ascii="Times New Roman" w:hAnsi="Times New Roman" w:cs="Times New Roman"/>
          <w:sz w:val="18"/>
          <w:szCs w:val="18"/>
        </w:rPr>
        <w:t xml:space="preserve"> [s]</w:t>
      </w:r>
    </w:p>
    <w:p w:rsidR="00131619" w:rsidRDefault="00131619" w:rsidP="00131619">
      <w:pPr>
        <w:snapToGrid w:val="0"/>
        <w:spacing w:line="240" w:lineRule="atLeast"/>
        <w:rPr>
          <w:rFonts w:ascii="Times New Roman" w:hAnsi="Times New Roman" w:cs="Times New Roman"/>
          <w:sz w:val="18"/>
          <w:szCs w:val="18"/>
        </w:rPr>
      </w:pPr>
      <w:r>
        <w:rPr>
          <w:rFonts w:ascii="Times New Roman" w:hAnsi="Times New Roman" w:cs="Times New Roman"/>
          <w:sz w:val="18"/>
          <w:szCs w:val="18"/>
        </w:rPr>
        <w:t xml:space="preserve">relaxation_time_for_amp: </w:t>
      </w:r>
      <w:r>
        <w:rPr>
          <w:rFonts w:ascii="Times New Roman" w:hAnsi="Times New Roman" w:cs="Times New Roman" w:hint="eastAsia"/>
          <w:sz w:val="18"/>
          <w:szCs w:val="18"/>
        </w:rPr>
        <w:t>振幅緩和時間</w:t>
      </w:r>
      <w:r>
        <w:rPr>
          <w:rFonts w:ascii="Times New Roman" w:hAnsi="Times New Roman" w:cs="Times New Roman" w:hint="eastAsia"/>
          <w:sz w:val="18"/>
          <w:szCs w:val="18"/>
        </w:rPr>
        <w:t>T</w:t>
      </w:r>
      <w:r>
        <w:rPr>
          <w:rFonts w:ascii="Times New Roman" w:hAnsi="Times New Roman" w:cs="Times New Roman"/>
          <w:sz w:val="18"/>
          <w:szCs w:val="18"/>
        </w:rPr>
        <w:t xml:space="preserve"> [s]</w:t>
      </w:r>
    </w:p>
    <w:p w:rsidR="004763E8" w:rsidRPr="006A3992" w:rsidRDefault="004763E8" w:rsidP="006A399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gain:</w:t>
      </w:r>
      <w:r>
        <w:rPr>
          <w:rFonts w:ascii="Times New Roman" w:hAnsi="Times New Roman" w:cs="Times New Roman"/>
          <w:sz w:val="18"/>
          <w:szCs w:val="18"/>
        </w:rPr>
        <w:tab/>
        <w:t>Pgain, Dgain, Tmax</w:t>
      </w:r>
    </w:p>
    <w:p w:rsidR="004D0E4D" w:rsidRDefault="004D0E4D" w:rsidP="004D0E4D">
      <w:pPr>
        <w:snapToGrid w:val="0"/>
        <w:spacing w:line="240" w:lineRule="atLeast"/>
        <w:rPr>
          <w:rFonts w:ascii="Times New Roman" w:hAnsi="Times New Roman" w:cs="Times New Roman"/>
          <w:sz w:val="18"/>
          <w:szCs w:val="18"/>
        </w:rPr>
      </w:pPr>
      <w:r w:rsidRPr="00F25ED0">
        <w:rPr>
          <w:rFonts w:ascii="Times New Roman" w:hAnsi="Times New Roman" w:cs="Times New Roman"/>
          <w:position w:val="-44"/>
          <w:sz w:val="18"/>
          <w:szCs w:val="18"/>
        </w:rPr>
        <w:object w:dxaOrig="3820" w:dyaOrig="999">
          <v:shape id="_x0000_i1136" type="#_x0000_t75" style="width:159.85pt;height:40.85pt" o:ole="">
            <v:imagedata r:id="rId201" o:title=""/>
          </v:shape>
          <o:OLEObject Type="Embed" ProgID="Equation.DSMT4" ShapeID="_x0000_i1136" DrawAspect="Content" ObjectID="_1842511146" r:id="rId231"/>
        </w:object>
      </w:r>
    </w:p>
    <w:p w:rsidR="004D0E4D" w:rsidRDefault="004D0E4D" w:rsidP="004D0E4D">
      <w:pPr>
        <w:snapToGrid w:val="0"/>
        <w:spacing w:line="240" w:lineRule="atLeast"/>
        <w:rPr>
          <w:rFonts w:ascii="Times New Roman" w:hAnsi="Times New Roman" w:cs="Times New Roman"/>
          <w:sz w:val="18"/>
          <w:szCs w:val="18"/>
        </w:rPr>
      </w:pPr>
    </w:p>
    <w:p w:rsidR="004D0E4D" w:rsidRPr="00B82007" w:rsidRDefault="004D0E4D" w:rsidP="004D0E4D">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t>．</w:t>
      </w:r>
      <w:r w:rsidRPr="00B82007">
        <w:rPr>
          <w:rFonts w:ascii="Times New Roman" w:hAnsi="Times New Roman" w:cs="Times New Roman"/>
          <w:b/>
          <w:sz w:val="18"/>
          <w:szCs w:val="18"/>
        </w:rPr>
        <w:t>lib\rigidBodyDynamics\restraints\angleControlWaveCOM/angleControlWaveCOM.H</w:t>
      </w:r>
    </w:p>
    <w:p w:rsidR="004D0E4D" w:rsidRPr="004D0E4D" w:rsidRDefault="004D0E4D" w:rsidP="00C92ADB">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#ifndef RBD_restraints_rollpitchyawControlWaveCOM_H</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#define RBD_restraints_rollpitchyawControlWaveCOM_H</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#include "rigidBodyRestraint.H"</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namespace Foam</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namespace RBD</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namespace restraints</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Class rollpitchyawControlWaveCOM Declaration</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class rollpitchyawControlWaveCOM</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public restraint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Private data</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(Amplitude [rad], frequency [Hz], Phase [rad], Shift [rad], dummy, dummy, dummy, dummy, dummy ):  A * sin( 2*pi*f*t + P ) + S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Tensor&lt;scalar&gt; z_angle_;</w:t>
      </w:r>
      <w:r>
        <w:rPr>
          <w:rFonts w:ascii="Times New Roman" w:hAnsi="Times New Roman" w:cs="Times New Roman"/>
          <w:sz w:val="18"/>
          <w:szCs w:val="18"/>
        </w:rPr>
        <w:tab/>
        <w:t>// z</w:t>
      </w:r>
      <w:r>
        <w:rPr>
          <w:rFonts w:ascii="Times New Roman" w:hAnsi="Times New Roman" w:cs="Times New Roman" w:hint="eastAsia"/>
          <w:sz w:val="18"/>
          <w:szCs w:val="18"/>
        </w:rPr>
        <w:t>回転</w:t>
      </w:r>
      <w:r>
        <w:rPr>
          <w:rFonts w:ascii="Times New Roman" w:hAnsi="Times New Roman" w:cs="Times New Roman" w:hint="eastAsia"/>
          <w:sz w:val="18"/>
          <w:szCs w:val="18"/>
        </w:rPr>
        <w:t>p</w:t>
      </w:r>
      <w:r>
        <w:rPr>
          <w:rFonts w:ascii="Times New Roman" w:hAnsi="Times New Roman" w:cs="Times New Roman"/>
          <w:sz w:val="18"/>
          <w:szCs w:val="18"/>
        </w:rPr>
        <w:t>arameter</w:t>
      </w:r>
      <w:r>
        <w:rPr>
          <w:rFonts w:ascii="Times New Roman" w:hAnsi="Times New Roman" w:cs="Times New Roman" w:hint="eastAsia"/>
          <w:sz w:val="18"/>
          <w:szCs w:val="18"/>
        </w:rPr>
        <w:t>，テンソルで</w:t>
      </w:r>
      <w:r>
        <w:rPr>
          <w:rFonts w:ascii="Times New Roman" w:hAnsi="Times New Roman" w:cs="Times New Roman" w:hint="eastAsia"/>
          <w:sz w:val="18"/>
          <w:szCs w:val="18"/>
        </w:rPr>
        <w:t>9</w:t>
      </w:r>
      <w:r>
        <w:rPr>
          <w:rFonts w:ascii="Times New Roman" w:hAnsi="Times New Roman" w:cs="Times New Roman" w:hint="eastAsia"/>
          <w:sz w:val="18"/>
          <w:szCs w:val="18"/>
        </w:rPr>
        <w:t>成分定義</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Tensor&lt;scalar&gt; y_angle_;</w:t>
      </w:r>
      <w:r>
        <w:rPr>
          <w:rFonts w:ascii="Times New Roman" w:hAnsi="Times New Roman" w:cs="Times New Roman"/>
          <w:sz w:val="18"/>
          <w:szCs w:val="18"/>
        </w:rPr>
        <w:tab/>
        <w:t>//y</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Tensor&lt;scalar&gt; x_angle_;</w:t>
      </w:r>
      <w:r>
        <w:rPr>
          <w:rFonts w:ascii="Times New Roman" w:hAnsi="Times New Roman" w:cs="Times New Roman"/>
          <w:sz w:val="18"/>
          <w:szCs w:val="18"/>
        </w:rPr>
        <w:tab/>
        <w:t>//x</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 xml:space="preserve">vector </w:t>
      </w:r>
      <w:r w:rsidRPr="009A4000">
        <w:rPr>
          <w:rFonts w:ascii="Times New Roman" w:hAnsi="Times New Roman" w:cs="Times New Roman"/>
          <w:sz w:val="18"/>
          <w:szCs w:val="18"/>
        </w:rPr>
        <w:tab/>
        <w:t>gain_;</w:t>
      </w:r>
      <w:r w:rsidRPr="009A4000">
        <w:rPr>
          <w:rFonts w:ascii="Times New Roman" w:hAnsi="Times New Roman" w:cs="Times New Roman"/>
          <w:sz w:val="18"/>
          <w:szCs w:val="18"/>
        </w:rPr>
        <w:tab/>
      </w:r>
      <w:r w:rsidRPr="009A4000">
        <w:rPr>
          <w:rFonts w:ascii="Times New Roman" w:hAnsi="Times New Roman" w:cs="Times New Roman"/>
          <w:sz w:val="18"/>
          <w:szCs w:val="18"/>
        </w:rPr>
        <w:tab/>
        <w:t>// Pgain, Dgain, max input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scalar</w:t>
      </w:r>
      <w:r w:rsidRPr="009A4000">
        <w:rPr>
          <w:rFonts w:ascii="Times New Roman" w:hAnsi="Times New Roman" w:cs="Times New Roman"/>
          <w:sz w:val="18"/>
          <w:szCs w:val="18"/>
        </w:rPr>
        <w:tab/>
        <w:t>relaxation_time_;</w:t>
      </w:r>
      <w:r w:rsidRPr="009A4000">
        <w:rPr>
          <w:rFonts w:ascii="Times New Roman" w:hAnsi="Times New Roman" w:cs="Times New Roman"/>
          <w:sz w:val="18"/>
          <w:szCs w:val="18"/>
        </w:rPr>
        <w:tab/>
        <w:t>// if( t &lt; relaxation_time ) theta * ( t / relaxation_time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label</w:t>
      </w:r>
      <w:r w:rsidRPr="009A4000">
        <w:rPr>
          <w:rFonts w:ascii="Times New Roman" w:hAnsi="Times New Roman" w:cs="Times New Roman"/>
          <w:sz w:val="18"/>
          <w:szCs w:val="18"/>
        </w:rPr>
        <w:tab/>
        <w:t>rotation_order_;</w:t>
      </w:r>
      <w:r w:rsidRPr="009A4000">
        <w:rPr>
          <w:rFonts w:ascii="Times New Roman" w:hAnsi="Times New Roman" w:cs="Times New Roman"/>
          <w:sz w:val="18"/>
          <w:szCs w:val="18"/>
        </w:rPr>
        <w:tab/>
        <w:t xml:space="preserve">// else: Rz Ry Rx, 1:  Rz Rx Ry, 2:  Ry Rx Rz, 3: Ry Rz Rx, 4: Rx Ry Rz, 5: Rx Rz Ry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 body ID for the reaction force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word</w:t>
      </w:r>
      <w:r w:rsidRPr="009A4000">
        <w:rPr>
          <w:rFonts w:ascii="Times New Roman" w:hAnsi="Times New Roman" w:cs="Times New Roman"/>
          <w:sz w:val="18"/>
          <w:szCs w:val="18"/>
        </w:rPr>
        <w:tab/>
        <w:t>reaction_;</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public:</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Runtime type information</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TypeName("rollpitchyawControlWaveCOM");</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Constructors</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Construct from components</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rollpitchyawControlWaveCOM</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const word&amp; name,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const dictionary&amp; dict,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const rigidBodyModel&amp; model</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Construct and return a clone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autoPtr&lt;restraint&gt; clone() const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return autoPtr&lt;restraint&gt;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new rollpitchyawControlWaveCOM(*this)</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lastRenderedPageBreak/>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Destructor</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~rollpitchyawControlWaveCOM();</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Member Functions</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void restrain</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scalarField&amp; tau,</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Field&lt;spatialVector&gt;&amp; fx,</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const rigidBodyModelState&amp; state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const;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Update properties from given dictionary</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bool read(const dictionary&amp; dict);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Write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void write(Ostream&amp;) const;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 * * * * * * * * * * * * * * * * * * * * * * * * * * * * * * * * * * * //</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End namespace restraints</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End namespace RBD</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End namespace Foam</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 * * * * * * * * * * * * * * * * * * * * * * * * * * * * * * * * * * * //</w:t>
      </w:r>
    </w:p>
    <w:p w:rsidR="009A4000" w:rsidRPr="009A4000" w:rsidRDefault="009A4000" w:rsidP="009A4000">
      <w:pPr>
        <w:snapToGrid w:val="0"/>
        <w:spacing w:line="240" w:lineRule="atLeast"/>
        <w:rPr>
          <w:rFonts w:ascii="Times New Roman" w:hAnsi="Times New Roman" w:cs="Times New Roman"/>
          <w:sz w:val="18"/>
          <w:szCs w:val="18"/>
        </w:rPr>
      </w:pPr>
    </w:p>
    <w:p w:rsidR="004D0E4D"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#endif</w:t>
      </w:r>
    </w:p>
    <w:p w:rsidR="004D0E4D" w:rsidRDefault="004D0E4D" w:rsidP="00C92ADB">
      <w:pPr>
        <w:snapToGrid w:val="0"/>
        <w:spacing w:line="240" w:lineRule="atLeast"/>
        <w:rPr>
          <w:rFonts w:ascii="Times New Roman" w:hAnsi="Times New Roman" w:cs="Times New Roman"/>
          <w:sz w:val="18"/>
          <w:szCs w:val="18"/>
        </w:rPr>
      </w:pPr>
    </w:p>
    <w:p w:rsidR="004E06C0" w:rsidRPr="004B1CDF" w:rsidRDefault="004E06C0" w:rsidP="004E06C0">
      <w:pPr>
        <w:snapToGrid w:val="0"/>
        <w:spacing w:line="280" w:lineRule="atLeast"/>
        <w:rPr>
          <w:rFonts w:ascii="Times New Roman" w:hAnsi="Times New Roman" w:cs="Times New Roman"/>
          <w:b/>
          <w:sz w:val="18"/>
          <w:szCs w:val="18"/>
        </w:rPr>
      </w:pPr>
      <w:r w:rsidRPr="004B1CDF">
        <w:rPr>
          <w:rFonts w:ascii="Times New Roman" w:hAnsi="Times New Roman" w:cs="Times New Roman" w:hint="eastAsia"/>
          <w:b/>
          <w:sz w:val="18"/>
          <w:szCs w:val="18"/>
        </w:rPr>
        <w:t>(</w:t>
      </w:r>
      <w:r>
        <w:rPr>
          <w:rFonts w:ascii="Times New Roman" w:hAnsi="Times New Roman" w:cs="Times New Roman"/>
          <w:b/>
          <w:sz w:val="18"/>
          <w:szCs w:val="18"/>
        </w:rPr>
        <w:t>7</w:t>
      </w:r>
      <w:r w:rsidRPr="004B1CDF">
        <w:rPr>
          <w:rFonts w:ascii="Times New Roman" w:hAnsi="Times New Roman" w:cs="Times New Roman"/>
          <w:b/>
          <w:sz w:val="18"/>
          <w:szCs w:val="18"/>
        </w:rPr>
        <w:t xml:space="preserve">) </w:t>
      </w:r>
      <w:r>
        <w:rPr>
          <w:rFonts w:ascii="Times New Roman" w:hAnsi="Times New Roman" w:cs="Times New Roman" w:hint="eastAsia"/>
          <w:b/>
          <w:sz w:val="18"/>
          <w:szCs w:val="18"/>
        </w:rPr>
        <w:t>任意軸角速度</w:t>
      </w:r>
      <w:r w:rsidRPr="004B1CDF">
        <w:rPr>
          <w:rFonts w:ascii="Times New Roman" w:hAnsi="Times New Roman" w:cs="Times New Roman" w:hint="eastAsia"/>
          <w:b/>
          <w:sz w:val="18"/>
          <w:szCs w:val="18"/>
        </w:rPr>
        <w:t>制御（</w:t>
      </w:r>
      <w:r w:rsidRPr="004E06C0">
        <w:rPr>
          <w:rFonts w:ascii="Times New Roman" w:hAnsi="Times New Roman" w:cs="Times New Roman"/>
          <w:b/>
          <w:sz w:val="18"/>
          <w:szCs w:val="18"/>
        </w:rPr>
        <w:t>angularVelocityControlCOM</w:t>
      </w:r>
      <w:r w:rsidRPr="004B1CDF">
        <w:rPr>
          <w:rFonts w:ascii="Times New Roman" w:hAnsi="Times New Roman" w:cs="Times New Roman" w:hint="eastAsia"/>
          <w:b/>
          <w:sz w:val="18"/>
          <w:szCs w:val="18"/>
        </w:rPr>
        <w:t>）関数</w:t>
      </w:r>
    </w:p>
    <w:p w:rsidR="004E06C0" w:rsidRPr="00C97BC1" w:rsidRDefault="00C97BC1" w:rsidP="004E06C0">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参照座標系から見た</w:t>
      </w:r>
      <w:r w:rsidR="004E06C0">
        <w:rPr>
          <w:rFonts w:ascii="Times New Roman" w:hAnsi="Times New Roman" w:cs="Times New Roman" w:hint="eastAsia"/>
          <w:sz w:val="18"/>
          <w:szCs w:val="18"/>
        </w:rPr>
        <w:t>回転軸</w:t>
      </w:r>
      <w:r>
        <w:rPr>
          <w:rFonts w:ascii="Times New Roman" w:hAnsi="Times New Roman" w:cs="Times New Roman" w:hint="eastAsia"/>
          <w:sz w:val="18"/>
          <w:szCs w:val="18"/>
        </w:rPr>
        <w:t>ベクトル</w:t>
      </w:r>
      <w:r w:rsidR="004E06C0">
        <w:rPr>
          <w:rFonts w:ascii="Times New Roman" w:hAnsi="Times New Roman" w:cs="Times New Roman" w:hint="eastAsia"/>
          <w:sz w:val="18"/>
          <w:szCs w:val="18"/>
        </w:rPr>
        <w:t>を指定し，</w:t>
      </w:r>
      <w:r>
        <w:rPr>
          <w:rFonts w:ascii="Times New Roman" w:hAnsi="Times New Roman" w:cs="Times New Roman" w:hint="eastAsia"/>
          <w:sz w:val="18"/>
          <w:szCs w:val="18"/>
        </w:rPr>
        <w:t>対象</w:t>
      </w:r>
      <w:r w:rsidR="004E06C0">
        <w:rPr>
          <w:rFonts w:ascii="Times New Roman" w:hAnsi="Times New Roman" w:cs="Times New Roman" w:hint="eastAsia"/>
          <w:sz w:val="18"/>
          <w:szCs w:val="18"/>
        </w:rPr>
        <w:t>剛体</w:t>
      </w:r>
      <w:r>
        <w:rPr>
          <w:rFonts w:ascii="Times New Roman" w:hAnsi="Times New Roman" w:cs="Times New Roman" w:hint="eastAsia"/>
          <w:sz w:val="18"/>
          <w:szCs w:val="18"/>
        </w:rPr>
        <w:t>の角速度を</w:t>
      </w:r>
      <w:r w:rsidR="004E06C0">
        <w:rPr>
          <w:rFonts w:ascii="Times New Roman" w:hAnsi="Times New Roman" w:cs="Times New Roman" w:hint="eastAsia"/>
          <w:sz w:val="18"/>
          <w:szCs w:val="18"/>
        </w:rPr>
        <w:t>トルク</w:t>
      </w:r>
      <w:r>
        <w:rPr>
          <w:rFonts w:ascii="Times New Roman" w:hAnsi="Times New Roman" w:cs="Times New Roman" w:hint="eastAsia"/>
          <w:sz w:val="18"/>
          <w:szCs w:val="18"/>
        </w:rPr>
        <w:t>により</w:t>
      </w:r>
      <w:r>
        <w:rPr>
          <w:rFonts w:ascii="Times New Roman" w:hAnsi="Times New Roman" w:cs="Times New Roman" w:hint="eastAsia"/>
          <w:sz w:val="18"/>
          <w:szCs w:val="18"/>
        </w:rPr>
        <w:t>P</w:t>
      </w:r>
      <w:r>
        <w:rPr>
          <w:rFonts w:ascii="Times New Roman" w:hAnsi="Times New Roman" w:cs="Times New Roman"/>
          <w:sz w:val="18"/>
          <w:szCs w:val="18"/>
        </w:rPr>
        <w:t>D</w:t>
      </w:r>
      <w:r w:rsidR="004E06C0">
        <w:rPr>
          <w:rFonts w:ascii="Times New Roman" w:hAnsi="Times New Roman" w:cs="Times New Roman" w:hint="eastAsia"/>
          <w:sz w:val="18"/>
          <w:szCs w:val="18"/>
        </w:rPr>
        <w:t>制御する．ただし，</w:t>
      </w:r>
      <w:r w:rsidR="004E06C0">
        <w:rPr>
          <w:rFonts w:ascii="Times New Roman" w:hAnsi="Times New Roman" w:cs="Times New Roman" w:hint="eastAsia"/>
          <w:sz w:val="18"/>
          <w:szCs w:val="18"/>
        </w:rPr>
        <w:t>r</w:t>
      </w:r>
      <w:r w:rsidR="004E06C0">
        <w:rPr>
          <w:rFonts w:ascii="Times New Roman" w:hAnsi="Times New Roman" w:cs="Times New Roman"/>
          <w:sz w:val="18"/>
          <w:szCs w:val="18"/>
        </w:rPr>
        <w:t>eaction</w:t>
      </w:r>
      <w:r w:rsidR="004E06C0">
        <w:rPr>
          <w:rFonts w:ascii="Times New Roman" w:hAnsi="Times New Roman" w:cs="Times New Roman" w:hint="eastAsia"/>
          <w:sz w:val="18"/>
          <w:szCs w:val="18"/>
        </w:rPr>
        <w:t>に</w:t>
      </w:r>
      <w:r w:rsidR="004E06C0">
        <w:rPr>
          <w:rFonts w:ascii="Times New Roman" w:hAnsi="Times New Roman" w:cs="Times New Roman" w:hint="eastAsia"/>
          <w:sz w:val="18"/>
          <w:szCs w:val="18"/>
        </w:rPr>
        <w:t>r</w:t>
      </w:r>
      <w:r w:rsidR="004E06C0">
        <w:rPr>
          <w:rFonts w:ascii="Times New Roman" w:hAnsi="Times New Roman" w:cs="Times New Roman"/>
          <w:sz w:val="18"/>
          <w:szCs w:val="18"/>
        </w:rPr>
        <w:t>oot</w:t>
      </w:r>
      <w:r w:rsidR="004E06C0">
        <w:rPr>
          <w:rFonts w:ascii="Times New Roman" w:hAnsi="Times New Roman" w:cs="Times New Roman" w:hint="eastAsia"/>
          <w:sz w:val="18"/>
          <w:szCs w:val="18"/>
        </w:rPr>
        <w:t>（基準座標系：計算空間座標系）を選んだ時には，</w:t>
      </w:r>
      <w:r w:rsidR="004E06C0">
        <w:rPr>
          <w:rFonts w:ascii="Times New Roman" w:hAnsi="Times New Roman" w:cs="Times New Roman" w:hint="eastAsia"/>
          <w:sz w:val="18"/>
          <w:szCs w:val="18"/>
        </w:rPr>
        <w:t>r</w:t>
      </w:r>
      <w:r w:rsidR="004E06C0">
        <w:rPr>
          <w:rFonts w:ascii="Times New Roman" w:hAnsi="Times New Roman" w:cs="Times New Roman"/>
          <w:sz w:val="18"/>
          <w:szCs w:val="18"/>
        </w:rPr>
        <w:t>oot</w:t>
      </w:r>
      <w:r w:rsidR="004E06C0">
        <w:rPr>
          <w:rFonts w:ascii="Times New Roman" w:hAnsi="Times New Roman" w:cs="Times New Roman" w:hint="eastAsia"/>
          <w:sz w:val="18"/>
          <w:szCs w:val="18"/>
        </w:rPr>
        <w:t>にはモーメントを返さない．計算空間に剛体を固定する場合には，</w:t>
      </w:r>
      <w:r w:rsidR="004E06C0">
        <w:rPr>
          <w:rFonts w:ascii="Times New Roman" w:hAnsi="Times New Roman" w:cs="Times New Roman" w:hint="eastAsia"/>
          <w:sz w:val="18"/>
          <w:szCs w:val="18"/>
        </w:rPr>
        <w:t>r</w:t>
      </w:r>
      <w:r w:rsidR="004E06C0">
        <w:rPr>
          <w:rFonts w:ascii="Times New Roman" w:hAnsi="Times New Roman" w:cs="Times New Roman"/>
          <w:sz w:val="18"/>
          <w:szCs w:val="18"/>
        </w:rPr>
        <w:t>eaction</w:t>
      </w:r>
      <w:r w:rsidR="004E06C0">
        <w:rPr>
          <w:rFonts w:ascii="Times New Roman" w:hAnsi="Times New Roman" w:cs="Times New Roman" w:hint="eastAsia"/>
          <w:sz w:val="18"/>
          <w:szCs w:val="18"/>
        </w:rPr>
        <w:t>に</w:t>
      </w:r>
      <w:r w:rsidR="004E06C0">
        <w:rPr>
          <w:rFonts w:ascii="Times New Roman" w:hAnsi="Times New Roman" w:cs="Times New Roman" w:hint="eastAsia"/>
          <w:sz w:val="18"/>
          <w:szCs w:val="18"/>
        </w:rPr>
        <w:t>r</w:t>
      </w:r>
      <w:r w:rsidR="004E06C0">
        <w:rPr>
          <w:rFonts w:ascii="Times New Roman" w:hAnsi="Times New Roman" w:cs="Times New Roman"/>
          <w:sz w:val="18"/>
          <w:szCs w:val="18"/>
        </w:rPr>
        <w:t>oot</w:t>
      </w:r>
      <w:r w:rsidR="004E06C0">
        <w:rPr>
          <w:rFonts w:ascii="Times New Roman" w:hAnsi="Times New Roman" w:cs="Times New Roman" w:hint="eastAsia"/>
          <w:sz w:val="18"/>
          <w:szCs w:val="18"/>
        </w:rPr>
        <w:t>を設定する．</w:t>
      </w:r>
      <w:r>
        <w:rPr>
          <w:rFonts w:ascii="Times New Roman" w:hAnsi="Times New Roman" w:cs="Times New Roman" w:hint="eastAsia"/>
          <w:sz w:val="18"/>
          <w:szCs w:val="18"/>
        </w:rPr>
        <w:t>角速度のみの制御であるため，回転軸として，</w:t>
      </w:r>
      <w:r w:rsidRPr="00C97BC1">
        <w:rPr>
          <w:rFonts w:ascii="Times New Roman" w:hAnsi="Times New Roman" w:cs="Times New Roman" w:hint="eastAsia"/>
          <w:sz w:val="18"/>
          <w:szCs w:val="18"/>
        </w:rPr>
        <w:t>剛体間位置拘束関数</w:t>
      </w:r>
      <w:r>
        <w:rPr>
          <w:rFonts w:ascii="Times New Roman" w:hAnsi="Times New Roman" w:cs="Times New Roman" w:hint="eastAsia"/>
          <w:sz w:val="18"/>
          <w:szCs w:val="18"/>
        </w:rPr>
        <w:t>などで必ず</w:t>
      </w:r>
      <w:r>
        <w:rPr>
          <w:rFonts w:ascii="Times New Roman" w:hAnsi="Times New Roman" w:cs="Times New Roman" w:hint="eastAsia"/>
          <w:sz w:val="18"/>
          <w:szCs w:val="18"/>
        </w:rPr>
        <w:t>2</w:t>
      </w:r>
      <w:r>
        <w:rPr>
          <w:rFonts w:ascii="Times New Roman" w:hAnsi="Times New Roman" w:cs="Times New Roman" w:hint="eastAsia"/>
          <w:sz w:val="18"/>
          <w:szCs w:val="18"/>
        </w:rPr>
        <w:t>点を固定しなければならない．この</w:t>
      </w:r>
      <w:r>
        <w:rPr>
          <w:rFonts w:ascii="Times New Roman" w:hAnsi="Times New Roman" w:cs="Times New Roman" w:hint="eastAsia"/>
          <w:sz w:val="18"/>
          <w:szCs w:val="18"/>
        </w:rPr>
        <w:t>2</w:t>
      </w:r>
      <w:r>
        <w:rPr>
          <w:rFonts w:ascii="Times New Roman" w:hAnsi="Times New Roman" w:cs="Times New Roman" w:hint="eastAsia"/>
          <w:sz w:val="18"/>
          <w:szCs w:val="18"/>
        </w:rPr>
        <w:t>点を結ぶ線が回転軸となる．</w:t>
      </w:r>
    </w:p>
    <w:p w:rsidR="004E06C0" w:rsidRDefault="004E06C0" w:rsidP="004E06C0">
      <w:pPr>
        <w:snapToGrid w:val="0"/>
        <w:spacing w:line="280" w:lineRule="atLeast"/>
        <w:rPr>
          <w:rFonts w:ascii="Times New Roman" w:hAnsi="Times New Roman" w:cs="Times New Roman"/>
          <w:sz w:val="18"/>
          <w:szCs w:val="18"/>
        </w:rPr>
      </w:pPr>
    </w:p>
    <w:p w:rsidR="004E06C0" w:rsidRDefault="004E06C0" w:rsidP="004E06C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a</w:t>
      </w:r>
      <w:r>
        <w:rPr>
          <w:rFonts w:ascii="Times New Roman" w:hAnsi="Times New Roman" w:cs="Times New Roman"/>
          <w:sz w:val="18"/>
          <w:szCs w:val="18"/>
        </w:rPr>
        <w:t>ng</w:t>
      </w:r>
      <w:r w:rsidR="00D63BC4">
        <w:rPr>
          <w:rFonts w:ascii="Times New Roman" w:hAnsi="Times New Roman" w:cs="Times New Roman"/>
          <w:sz w:val="18"/>
          <w:szCs w:val="18"/>
        </w:rPr>
        <w:t>ularVelocity</w:t>
      </w:r>
      <w:r>
        <w:rPr>
          <w:rFonts w:ascii="Times New Roman" w:hAnsi="Times New Roman" w:cs="Times New Roman"/>
          <w:sz w:val="18"/>
          <w:szCs w:val="18"/>
        </w:rPr>
        <w:t>ControlCOM</w:t>
      </w:r>
    </w:p>
    <w:p w:rsidR="004E06C0" w:rsidRDefault="004E06C0" w:rsidP="004E06C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D63BC4" w:rsidRDefault="00D63BC4" w:rsidP="00D63BC4">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参照座標系を有し，反トルクを返す剛体名．</w:t>
      </w:r>
    </w:p>
    <w:p w:rsidR="00D63BC4" w:rsidRDefault="00D63BC4" w:rsidP="004E06C0">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otational_axis:</w:t>
      </w:r>
      <w:r>
        <w:rPr>
          <w:rFonts w:ascii="Times New Roman" w:hAnsi="Times New Roman" w:cs="Times New Roman"/>
          <w:sz w:val="18"/>
          <w:szCs w:val="18"/>
        </w:rPr>
        <w:tab/>
      </w:r>
      <w:r>
        <w:rPr>
          <w:rFonts w:ascii="Times New Roman" w:hAnsi="Times New Roman" w:cs="Times New Roman" w:hint="eastAsia"/>
          <w:sz w:val="18"/>
          <w:szCs w:val="18"/>
        </w:rPr>
        <w:t>参照座標系から見た回転軸ベクトル．長さが</w:t>
      </w:r>
      <w:r>
        <w:rPr>
          <w:rFonts w:ascii="Times New Roman" w:hAnsi="Times New Roman" w:cs="Times New Roman" w:hint="eastAsia"/>
          <w:sz w:val="18"/>
          <w:szCs w:val="18"/>
        </w:rPr>
        <w:t>1</w:t>
      </w:r>
      <w:r>
        <w:rPr>
          <w:rFonts w:ascii="Times New Roman" w:hAnsi="Times New Roman" w:cs="Times New Roman" w:hint="eastAsia"/>
          <w:sz w:val="18"/>
          <w:szCs w:val="18"/>
        </w:rPr>
        <w:t>出ない場合，単位ベクトルに変換される．</w:t>
      </w:r>
    </w:p>
    <w:p w:rsidR="00D63BC4" w:rsidRDefault="00D63BC4" w:rsidP="004E06C0">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ngular_velocity:</w:t>
      </w:r>
      <w:r>
        <w:rPr>
          <w:rFonts w:ascii="Times New Roman" w:hAnsi="Times New Roman" w:cs="Times New Roman"/>
          <w:sz w:val="18"/>
          <w:szCs w:val="18"/>
        </w:rPr>
        <w:tab/>
      </w:r>
      <w:r>
        <w:rPr>
          <w:rFonts w:ascii="Times New Roman" w:hAnsi="Times New Roman" w:cs="Times New Roman" w:hint="eastAsia"/>
          <w:sz w:val="18"/>
          <w:szCs w:val="18"/>
        </w:rPr>
        <w:t xml:space="preserve">目標角速度　</w:t>
      </w:r>
      <w:r>
        <w:rPr>
          <w:rFonts w:ascii="Times New Roman" w:hAnsi="Times New Roman" w:cs="Times New Roman" w:hint="eastAsia"/>
          <w:sz w:val="18"/>
          <w:szCs w:val="18"/>
        </w:rPr>
        <w:t>[</w:t>
      </w:r>
      <w:r>
        <w:rPr>
          <w:rFonts w:ascii="Times New Roman" w:hAnsi="Times New Roman" w:cs="Times New Roman"/>
          <w:sz w:val="18"/>
          <w:szCs w:val="18"/>
        </w:rPr>
        <w:t>rad/s]</w:t>
      </w:r>
    </w:p>
    <w:p w:rsidR="004E06C0" w:rsidRDefault="00D63BC4" w:rsidP="004E06C0">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relaxation_time</w:t>
      </w:r>
      <w:r w:rsidR="004E06C0">
        <w:rPr>
          <w:rFonts w:ascii="Times New Roman" w:hAnsi="Times New Roman" w:cs="Times New Roman" w:hint="eastAsia"/>
          <w:sz w:val="18"/>
          <w:szCs w:val="18"/>
        </w:rPr>
        <w:t>:</w:t>
      </w:r>
      <w:r w:rsidR="004E06C0">
        <w:rPr>
          <w:rFonts w:ascii="Times New Roman" w:hAnsi="Times New Roman" w:cs="Times New Roman"/>
          <w:sz w:val="18"/>
          <w:szCs w:val="18"/>
        </w:rPr>
        <w:t xml:space="preserve"> </w:t>
      </w:r>
      <w:r>
        <w:rPr>
          <w:rFonts w:ascii="Times New Roman" w:hAnsi="Times New Roman" w:cs="Times New Roman"/>
          <w:sz w:val="18"/>
          <w:szCs w:val="18"/>
        </w:rPr>
        <w:tab/>
      </w:r>
      <w:r>
        <w:rPr>
          <w:rFonts w:ascii="Times New Roman" w:hAnsi="Times New Roman" w:cs="Times New Roman" w:hint="eastAsia"/>
          <w:sz w:val="18"/>
          <w:szCs w:val="18"/>
        </w:rPr>
        <w:t>数値安定のための入力トルク緩和時間</w:t>
      </w:r>
      <w:r w:rsidR="004E06C0">
        <w:rPr>
          <w:rFonts w:ascii="Times New Roman" w:hAnsi="Times New Roman" w:cs="Times New Roman" w:hint="eastAsia"/>
          <w:sz w:val="18"/>
          <w:szCs w:val="18"/>
        </w:rPr>
        <w:t>．</w:t>
      </w:r>
      <w:r>
        <w:rPr>
          <w:rFonts w:ascii="Times New Roman" w:hAnsi="Times New Roman" w:cs="Times New Roman" w:hint="eastAsia"/>
          <w:sz w:val="18"/>
          <w:szCs w:val="18"/>
        </w:rPr>
        <w:t>[</w:t>
      </w:r>
      <w:r>
        <w:rPr>
          <w:rFonts w:ascii="Times New Roman" w:hAnsi="Times New Roman" w:cs="Times New Roman"/>
          <w:sz w:val="18"/>
          <w:szCs w:val="18"/>
        </w:rPr>
        <w:t>s]</w:t>
      </w:r>
    </w:p>
    <w:p w:rsidR="004E06C0" w:rsidRDefault="004E06C0" w:rsidP="004E06C0">
      <w:pPr>
        <w:snapToGrid w:val="0"/>
        <w:spacing w:line="240" w:lineRule="atLeast"/>
        <w:rPr>
          <w:rFonts w:ascii="Times New Roman" w:hAnsi="Times New Roman" w:cs="Times New Roman"/>
          <w:sz w:val="18"/>
          <w:szCs w:val="18"/>
        </w:rPr>
      </w:pPr>
    </w:p>
    <w:p w:rsidR="004E06C0" w:rsidRDefault="004E06C0" w:rsidP="00D63BC4">
      <w:pPr>
        <w:snapToGrid w:val="0"/>
        <w:spacing w:line="240" w:lineRule="atLeast"/>
        <w:ind w:leftChars="742" w:left="1558" w:firstLine="1"/>
        <w:rPr>
          <w:rFonts w:ascii="Times New Roman" w:hAnsi="Times New Roman" w:cs="Times New Roman"/>
          <w:sz w:val="18"/>
          <w:szCs w:val="18"/>
        </w:rPr>
      </w:pPr>
      <w:r w:rsidRPr="00F25ED0">
        <w:rPr>
          <w:rFonts w:ascii="Times New Roman" w:hAnsi="Times New Roman" w:cs="Times New Roman"/>
          <w:position w:val="-44"/>
          <w:sz w:val="18"/>
          <w:szCs w:val="18"/>
        </w:rPr>
        <w:object w:dxaOrig="3820" w:dyaOrig="999">
          <v:shape id="_x0000_i1137" type="#_x0000_t75" style="width:159.85pt;height:40.85pt" o:ole="">
            <v:imagedata r:id="rId201" o:title=""/>
          </v:shape>
          <o:OLEObject Type="Embed" ProgID="Equation.DSMT4" ShapeID="_x0000_i1137" DrawAspect="Content" ObjectID="_1842511147" r:id="rId232"/>
        </w:object>
      </w:r>
    </w:p>
    <w:p w:rsidR="007C41CE" w:rsidRDefault="007C41CE" w:rsidP="007C41CE">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sz w:val="18"/>
          <w:szCs w:val="18"/>
        </w:rPr>
        <w:t>gain</w:t>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sz w:val="18"/>
          <w:szCs w:val="18"/>
        </w:rPr>
        <w:tab/>
      </w:r>
      <w:r>
        <w:rPr>
          <w:rFonts w:ascii="Times New Roman" w:hAnsi="Times New Roman" w:cs="Times New Roman"/>
          <w:sz w:val="18"/>
          <w:szCs w:val="18"/>
        </w:rPr>
        <w:tab/>
        <w:t>P</w:t>
      </w:r>
      <w:r>
        <w:rPr>
          <w:rFonts w:ascii="Times New Roman" w:hAnsi="Times New Roman" w:cs="Times New Roman" w:hint="eastAsia"/>
          <w:sz w:val="18"/>
          <w:szCs w:val="18"/>
        </w:rPr>
        <w:t>ゲイン，</w:t>
      </w:r>
      <w:r>
        <w:rPr>
          <w:rFonts w:ascii="Times New Roman" w:hAnsi="Times New Roman" w:cs="Times New Roman" w:hint="eastAsia"/>
          <w:sz w:val="18"/>
          <w:szCs w:val="18"/>
        </w:rPr>
        <w:t>D</w:t>
      </w:r>
      <w:r>
        <w:rPr>
          <w:rFonts w:ascii="Times New Roman" w:hAnsi="Times New Roman" w:cs="Times New Roman" w:hint="eastAsia"/>
          <w:sz w:val="18"/>
          <w:szCs w:val="18"/>
        </w:rPr>
        <w:t>ゲイン，入力最大値</w:t>
      </w:r>
    </w:p>
    <w:p w:rsidR="004E06C0" w:rsidRDefault="004E06C0" w:rsidP="004E06C0">
      <w:pPr>
        <w:snapToGrid w:val="0"/>
        <w:spacing w:line="240" w:lineRule="atLeast"/>
        <w:rPr>
          <w:rFonts w:ascii="Times New Roman" w:hAnsi="Times New Roman" w:cs="Times New Roman"/>
          <w:sz w:val="18"/>
          <w:szCs w:val="18"/>
        </w:rPr>
      </w:pPr>
    </w:p>
    <w:bookmarkStart w:id="11" w:name="_MON_1684605927"/>
    <w:bookmarkEnd w:id="11"/>
    <w:p w:rsidR="00274ACE" w:rsidRDefault="00274ACE" w:rsidP="004E06C0">
      <w:pPr>
        <w:snapToGrid w:val="0"/>
        <w:spacing w:line="240" w:lineRule="atLeast"/>
        <w:rPr>
          <w:rFonts w:ascii="Times New Roman" w:hAnsi="Times New Roman" w:cs="Times New Roman"/>
          <w:sz w:val="18"/>
          <w:szCs w:val="18"/>
        </w:rPr>
      </w:pPr>
      <w:r w:rsidRPr="000929AF">
        <w:rPr>
          <w:rFonts w:ascii="Times New Roman" w:hAnsi="Times New Roman"/>
        </w:rPr>
        <w:object w:dxaOrig="15138" w:dyaOrig="9639">
          <v:shape id="_x0000_i1138" type="#_x0000_t75" style="width:255.3pt;height:198.15pt" o:ole="">
            <v:imagedata r:id="rId233" o:title="" croptop="6333f" cropbottom="17705f" cropleft="-165f" cropright="32369f"/>
          </v:shape>
          <o:OLEObject Type="Embed" ProgID="Word.Picture.8" ShapeID="_x0000_i1138" DrawAspect="Content" ObjectID="_1842511148" r:id="rId234"/>
        </w:object>
      </w:r>
    </w:p>
    <w:p w:rsidR="007C41CE" w:rsidRDefault="007C41CE" w:rsidP="004E06C0">
      <w:pPr>
        <w:snapToGrid w:val="0"/>
        <w:spacing w:line="240" w:lineRule="atLeast"/>
        <w:rPr>
          <w:rFonts w:ascii="Times New Roman" w:hAnsi="Times New Roman" w:cs="Times New Roman"/>
          <w:sz w:val="18"/>
          <w:szCs w:val="18"/>
        </w:rPr>
      </w:pPr>
    </w:p>
    <w:p w:rsidR="004E06C0" w:rsidRPr="00B82007" w:rsidRDefault="004E06C0" w:rsidP="004E06C0">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t>．</w:t>
      </w:r>
      <w:r w:rsidRPr="00B82007">
        <w:rPr>
          <w:rFonts w:ascii="Times New Roman" w:hAnsi="Times New Roman" w:cs="Times New Roman"/>
          <w:b/>
          <w:sz w:val="18"/>
          <w:szCs w:val="18"/>
        </w:rPr>
        <w:t>lib\rigidBodyDynamics\restraints\angleControlWaveCOM/</w:t>
      </w:r>
      <w:r w:rsidR="00C92517" w:rsidRPr="00C92517">
        <w:rPr>
          <w:rFonts w:ascii="Times New Roman" w:hAnsi="Times New Roman" w:cs="Times New Roman"/>
          <w:b/>
          <w:sz w:val="18"/>
          <w:szCs w:val="18"/>
        </w:rPr>
        <w:t xml:space="preserve">angularVelocityControl </w:t>
      </w:r>
      <w:r w:rsidRPr="00B82007">
        <w:rPr>
          <w:rFonts w:ascii="Times New Roman" w:hAnsi="Times New Roman" w:cs="Times New Roman"/>
          <w:b/>
          <w:sz w:val="18"/>
          <w:szCs w:val="18"/>
        </w:rPr>
        <w:t>COM.H</w:t>
      </w:r>
    </w:p>
    <w:p w:rsidR="004B1CDF" w:rsidRPr="004E06C0" w:rsidRDefault="004B1CDF" w:rsidP="00C92ADB">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#ifndef RBD_restraints_angularVelocityControlCOM_H</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#define RBD_restraints_angularVelocityControlCOM_H</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#include "rigidBodyRestraint.H"</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 * * * * * * * * * * * * * * * * * * * * * * * * * * * * * * * * * * * * //</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namespace Foam</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namespace RBD</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namespace restraints</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Class angularVelocityControlCOM Declaration</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class angularVelocityControlCOM</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public restraint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Private data</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ab/>
        <w:t xml:space="preserve">vector </w:t>
      </w:r>
      <w:r w:rsidRPr="00CF0909">
        <w:rPr>
          <w:rFonts w:ascii="Times New Roman" w:hAnsi="Times New Roman" w:cs="Times New Roman"/>
          <w:sz w:val="18"/>
          <w:szCs w:val="18"/>
        </w:rPr>
        <w:tab/>
        <w:t>rotational_axis_;</w:t>
      </w:r>
      <w:r w:rsidRPr="00CF0909">
        <w:rPr>
          <w:rFonts w:ascii="Times New Roman" w:hAnsi="Times New Roman" w:cs="Times New Roman"/>
          <w:sz w:val="18"/>
          <w:szCs w:val="18"/>
        </w:rPr>
        <w:tab/>
        <w:t xml:space="preserve">// reference coordinate system </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ab/>
        <w:t>scalar</w:t>
      </w:r>
      <w:r w:rsidRPr="00CF0909">
        <w:rPr>
          <w:rFonts w:ascii="Times New Roman" w:hAnsi="Times New Roman" w:cs="Times New Roman"/>
          <w:sz w:val="18"/>
          <w:szCs w:val="18"/>
        </w:rPr>
        <w:tab/>
        <w:t>angular_velocity_;</w:t>
      </w:r>
      <w:r w:rsidR="007C6060">
        <w:rPr>
          <w:rFonts w:ascii="Times New Roman" w:hAnsi="Times New Roman" w:cs="Times New Roman"/>
          <w:sz w:val="18"/>
          <w:szCs w:val="18"/>
        </w:rPr>
        <w:tab/>
        <w:t>// [rad/s]</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ab/>
        <w:t>scalar</w:t>
      </w:r>
      <w:r w:rsidRPr="00CF0909">
        <w:rPr>
          <w:rFonts w:ascii="Times New Roman" w:hAnsi="Times New Roman" w:cs="Times New Roman"/>
          <w:sz w:val="18"/>
          <w:szCs w:val="18"/>
        </w:rPr>
        <w:tab/>
        <w:t>relaxation_time_;</w:t>
      </w:r>
      <w:r w:rsidRPr="00CF0909">
        <w:rPr>
          <w:rFonts w:ascii="Times New Roman" w:hAnsi="Times New Roman" w:cs="Times New Roman"/>
          <w:sz w:val="18"/>
          <w:szCs w:val="18"/>
        </w:rPr>
        <w:tab/>
        <w:t>// if( t &lt; relaxation_time ) theta * ( t / relaxation_time )</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ab/>
        <w:t xml:space="preserve">vector </w:t>
      </w:r>
      <w:r w:rsidRPr="00CF0909">
        <w:rPr>
          <w:rFonts w:ascii="Times New Roman" w:hAnsi="Times New Roman" w:cs="Times New Roman"/>
          <w:sz w:val="18"/>
          <w:szCs w:val="18"/>
        </w:rPr>
        <w:tab/>
        <w:t>gain_;</w:t>
      </w:r>
      <w:r w:rsidRPr="00CF0909">
        <w:rPr>
          <w:rFonts w:ascii="Times New Roman" w:hAnsi="Times New Roman" w:cs="Times New Roman"/>
          <w:sz w:val="18"/>
          <w:szCs w:val="18"/>
        </w:rPr>
        <w:tab/>
      </w:r>
      <w:r w:rsidRPr="00CF0909">
        <w:rPr>
          <w:rFonts w:ascii="Times New Roman" w:hAnsi="Times New Roman" w:cs="Times New Roman"/>
          <w:sz w:val="18"/>
          <w:szCs w:val="18"/>
        </w:rPr>
        <w:tab/>
        <w:t xml:space="preserve">// Pgain, Dgain, max input for angular velocity control </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ab/>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ab/>
        <w:t>//- body ID for the reaction force</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ab/>
        <w:t>word</w:t>
      </w:r>
      <w:r w:rsidRPr="00CF0909">
        <w:rPr>
          <w:rFonts w:ascii="Times New Roman" w:hAnsi="Times New Roman" w:cs="Times New Roman"/>
          <w:sz w:val="18"/>
          <w:szCs w:val="18"/>
        </w:rPr>
        <w:tab/>
        <w:t>reaction_;</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public:</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Runtime type information</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TypeName("angularVelocityControlCOM");</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Constructors</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Construct from components</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angularVelocityControlCOM</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lastRenderedPageBreak/>
        <w:t xml:space="preserve">        (</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const word&amp; name,</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const dictionary&amp; dict,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const rigidBodyModel&amp; model</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Construct and return a clone</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virtual autoPtr&lt;restraint&gt; clone() const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return autoPtr&lt;restraint&gt;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new angularVelocityControlCOM(*this)</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Destructor</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virtual ~angularVelocityControlCOM();</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Member Functions</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virtual void restrain</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scalarField&amp; tau,</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Field&lt;spatialVector&gt;&amp; fx,</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const rigidBodyModelState&amp; state</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const;</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Update properties from given dictionary</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virtual bool read(const dictionary&amp; dict);</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 Write</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xml:space="preserve">        virtual void write(Ostream&amp;) const;</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 * * * * * * * * * * * * * * * * * * * * * * * * * * * * * * * * * * * * //</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 End namespace restraints</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 End namespace RBD</w:t>
      </w: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 End namespace Foam</w:t>
      </w:r>
    </w:p>
    <w:p w:rsidR="00CF0909" w:rsidRPr="00CF0909" w:rsidRDefault="00CF0909" w:rsidP="00CF0909">
      <w:pPr>
        <w:snapToGrid w:val="0"/>
        <w:spacing w:line="240" w:lineRule="atLeast"/>
        <w:rPr>
          <w:rFonts w:ascii="Times New Roman" w:hAnsi="Times New Roman" w:cs="Times New Roman"/>
          <w:sz w:val="18"/>
          <w:szCs w:val="18"/>
        </w:rPr>
      </w:pPr>
    </w:p>
    <w:p w:rsidR="00CF0909"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 * * * * * * * * * * * * * * * * * * * * * * * * * * * * * * * * * * * * * //</w:t>
      </w:r>
    </w:p>
    <w:p w:rsidR="00CF0909" w:rsidRPr="00CF0909" w:rsidRDefault="00CF0909" w:rsidP="00CF0909">
      <w:pPr>
        <w:snapToGrid w:val="0"/>
        <w:spacing w:line="240" w:lineRule="atLeast"/>
        <w:rPr>
          <w:rFonts w:ascii="Times New Roman" w:hAnsi="Times New Roman" w:cs="Times New Roman"/>
          <w:sz w:val="18"/>
          <w:szCs w:val="18"/>
        </w:rPr>
      </w:pPr>
    </w:p>
    <w:p w:rsidR="004B1CDF" w:rsidRPr="00CF0909" w:rsidRDefault="00CF0909" w:rsidP="00CF0909">
      <w:pPr>
        <w:snapToGrid w:val="0"/>
        <w:spacing w:line="240" w:lineRule="atLeast"/>
        <w:rPr>
          <w:rFonts w:ascii="Times New Roman" w:hAnsi="Times New Roman" w:cs="Times New Roman"/>
          <w:sz w:val="18"/>
          <w:szCs w:val="18"/>
        </w:rPr>
      </w:pPr>
      <w:r w:rsidRPr="00CF0909">
        <w:rPr>
          <w:rFonts w:ascii="Times New Roman" w:hAnsi="Times New Roman" w:cs="Times New Roman"/>
          <w:sz w:val="18"/>
          <w:szCs w:val="18"/>
        </w:rPr>
        <w:t>#endif</w:t>
      </w:r>
    </w:p>
    <w:p w:rsidR="004B1CDF" w:rsidRDefault="004B1CDF" w:rsidP="00C92ADB">
      <w:pPr>
        <w:snapToGrid w:val="0"/>
        <w:spacing w:line="240" w:lineRule="atLeast"/>
        <w:rPr>
          <w:rFonts w:ascii="Times New Roman" w:hAnsi="Times New Roman" w:cs="Times New Roman"/>
          <w:sz w:val="18"/>
          <w:szCs w:val="18"/>
        </w:rPr>
      </w:pPr>
    </w:p>
    <w:p w:rsidR="006B2EF5" w:rsidRPr="00B82007" w:rsidRDefault="006B2EF5" w:rsidP="006B2EF5">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t>．</w:t>
      </w:r>
      <w:r w:rsidRPr="00B82007">
        <w:rPr>
          <w:rFonts w:ascii="Times New Roman" w:hAnsi="Times New Roman" w:cs="Times New Roman"/>
          <w:b/>
          <w:sz w:val="18"/>
          <w:szCs w:val="18"/>
        </w:rPr>
        <w:t>lib\rigidBodyDynamics\restraints\angleControlWaveCOM/</w:t>
      </w:r>
      <w:r w:rsidRPr="00C92517">
        <w:rPr>
          <w:rFonts w:ascii="Times New Roman" w:hAnsi="Times New Roman" w:cs="Times New Roman"/>
          <w:b/>
          <w:sz w:val="18"/>
          <w:szCs w:val="18"/>
        </w:rPr>
        <w:t xml:space="preserve">angularVelocityControl </w:t>
      </w:r>
      <w:r w:rsidRPr="00B82007">
        <w:rPr>
          <w:rFonts w:ascii="Times New Roman" w:hAnsi="Times New Roman" w:cs="Times New Roman"/>
          <w:b/>
          <w:sz w:val="18"/>
          <w:szCs w:val="18"/>
        </w:rPr>
        <w:t>COM.</w:t>
      </w:r>
      <w:r>
        <w:rPr>
          <w:rFonts w:ascii="Times New Roman" w:hAnsi="Times New Roman" w:cs="Times New Roman"/>
          <w:b/>
          <w:sz w:val="18"/>
          <w:szCs w:val="18"/>
        </w:rPr>
        <w:t>C</w:t>
      </w:r>
    </w:p>
    <w:p w:rsidR="004B1CDF" w:rsidRPr="006B2EF5" w:rsidRDefault="004B1CDF" w:rsidP="00C92ADB">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#include "angularVelocityControlCOM.H"</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#include "rigidBodyModel.H"</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#include "rigidBodyModelState.H"</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#include "OneConstant.H"</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#include "addToRunTimeSelectionTable.H"</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#include "rigidBodyMotion.H"</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#define</w:t>
      </w:r>
      <w:r w:rsidRPr="006B2EF5">
        <w:rPr>
          <w:rFonts w:ascii="Times New Roman" w:hAnsi="Times New Roman" w:cs="Times New Roman"/>
          <w:sz w:val="18"/>
          <w:szCs w:val="18"/>
        </w:rPr>
        <w:tab/>
        <w:t>PAI</w:t>
      </w:r>
      <w:r w:rsidRPr="006B2EF5">
        <w:rPr>
          <w:rFonts w:ascii="Times New Roman" w:hAnsi="Times New Roman" w:cs="Times New Roman"/>
          <w:sz w:val="18"/>
          <w:szCs w:val="18"/>
        </w:rPr>
        <w:tab/>
        <w:t>3.14159265359</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#define</w:t>
      </w:r>
      <w:r w:rsidRPr="006B2EF5">
        <w:rPr>
          <w:rFonts w:ascii="Times New Roman" w:hAnsi="Times New Roman" w:cs="Times New Roman"/>
          <w:sz w:val="18"/>
          <w:szCs w:val="18"/>
        </w:rPr>
        <w:tab/>
        <w:t>deg(a)</w:t>
      </w:r>
      <w:r w:rsidRPr="006B2EF5">
        <w:rPr>
          <w:rFonts w:ascii="Times New Roman" w:hAnsi="Times New Roman" w:cs="Times New Roman"/>
          <w:sz w:val="18"/>
          <w:szCs w:val="18"/>
        </w:rPr>
        <w:tab/>
        <w:t>((a)*180.0/PAI)</w:t>
      </w:r>
      <w:r w:rsidRPr="006B2EF5">
        <w:rPr>
          <w:rFonts w:ascii="Times New Roman" w:hAnsi="Times New Roman" w:cs="Times New Roman"/>
          <w:sz w:val="18"/>
          <w:szCs w:val="18"/>
        </w:rPr>
        <w:tab/>
        <w:t>// from rad to deg</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 * * * * * * * * * * * * * Static Data Members * * * * * * * * * * * * * //</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namespace Foam</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lastRenderedPageBreak/>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namespace RBD</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namespace restraints</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defineTypeNameAndDebug(angularVelocityControlCOM, 0);</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addToRunTimeSelectionTable</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restraint,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angularVelocityControlCOM,</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dictionary</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 * * * * * * * * * * * * * * * Constructors  * * * * * * * * * * * * * * //</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Foam::RBD::restraints::angularVelocityControlCOM::angularVelocityControlCOM</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const word&amp; name,</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const dictionary&amp; dict,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const rigidBodyModel&amp; model</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restraint(name, dict, model)</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read(dict);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 * * * * * * * * * * * * * * * Destructor  * * * * * * * * * * * * * * * //</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Foam::RBD::restraints::angularVelocityControlCOM::~angularVelocityControlCOM()</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 * * * * * * * * * * * * * Member Functions  * * * * * * * * * * * * * * //</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void Foam::RBD::restraints::angularVelocityControlCOM::restrain</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scalarField&amp; tau,</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Field&lt;spatialVector&gt;&amp; fx,</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const rigidBodyModelState&amp; state</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const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label referenceID = model_.bodyID(reaction_);</w:t>
      </w:r>
      <w:r w:rsidRPr="006B2EF5">
        <w:rPr>
          <w:rFonts w:ascii="Times New Roman" w:hAnsi="Times New Roman" w:cs="Times New Roman"/>
          <w:sz w:val="18"/>
          <w:szCs w:val="18"/>
        </w:rPr>
        <w:tab/>
        <w:t xml:space="preserve">// reaction_ means a rigid body name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Tensor&lt;scalar&gt; Rr = model_.X0(referenceID).E().T();</w:t>
      </w:r>
      <w:r w:rsidR="00C71455">
        <w:rPr>
          <w:rFonts w:ascii="Times New Roman" w:hAnsi="Times New Roman" w:cs="Times New Roman"/>
          <w:sz w:val="18"/>
          <w:szCs w:val="18"/>
        </w:rPr>
        <w:tab/>
        <w:t xml:space="preserve">// </w:t>
      </w:r>
      <w:r w:rsidR="00C71455">
        <w:rPr>
          <w:rFonts w:ascii="Times New Roman" w:hAnsi="Times New Roman" w:cs="Times New Roman" w:hint="eastAsia"/>
          <w:sz w:val="18"/>
          <w:szCs w:val="18"/>
        </w:rPr>
        <w:t>参照座標系の姿勢</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scalar</w:t>
      </w:r>
      <w:r w:rsidRPr="006B2EF5">
        <w:rPr>
          <w:rFonts w:ascii="Times New Roman" w:hAnsi="Times New Roman" w:cs="Times New Roman"/>
          <w:sz w:val="18"/>
          <w:szCs w:val="18"/>
        </w:rPr>
        <w:tab/>
        <w:t>t = state.t();</w:t>
      </w:r>
      <w:r w:rsidR="00604439">
        <w:rPr>
          <w:rFonts w:ascii="Times New Roman" w:hAnsi="Times New Roman" w:cs="Times New Roman"/>
          <w:sz w:val="18"/>
          <w:szCs w:val="18"/>
        </w:rPr>
        <w:tab/>
      </w:r>
      <w:r w:rsidR="00604439">
        <w:rPr>
          <w:rFonts w:ascii="Times New Roman" w:hAnsi="Times New Roman" w:cs="Times New Roman"/>
          <w:sz w:val="18"/>
          <w:szCs w:val="18"/>
        </w:rPr>
        <w:tab/>
      </w:r>
      <w:r w:rsidR="00604439">
        <w:rPr>
          <w:rFonts w:ascii="Times New Roman" w:hAnsi="Times New Roman" w:cs="Times New Roman"/>
          <w:sz w:val="18"/>
          <w:szCs w:val="18"/>
        </w:rPr>
        <w:tab/>
      </w:r>
      <w:r w:rsidR="00604439">
        <w:rPr>
          <w:rFonts w:ascii="Times New Roman" w:hAnsi="Times New Roman" w:cs="Times New Roman"/>
          <w:sz w:val="18"/>
          <w:szCs w:val="18"/>
        </w:rPr>
        <w:tab/>
        <w:t xml:space="preserve">// </w:t>
      </w:r>
      <w:r w:rsidR="00604439">
        <w:rPr>
          <w:rFonts w:ascii="Times New Roman" w:hAnsi="Times New Roman" w:cs="Times New Roman" w:hint="eastAsia"/>
          <w:sz w:val="18"/>
          <w:szCs w:val="18"/>
        </w:rPr>
        <w:t>現在時間</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const vector axis = </w:t>
      </w:r>
      <w:r w:rsidR="003B606F">
        <w:rPr>
          <w:rFonts w:ascii="Times New Roman" w:hAnsi="Times New Roman" w:cs="Times New Roman"/>
          <w:sz w:val="18"/>
          <w:szCs w:val="18"/>
        </w:rPr>
        <w:t xml:space="preserve">Rt &amp; ( </w:t>
      </w:r>
      <w:r w:rsidRPr="006B2EF5">
        <w:rPr>
          <w:rFonts w:ascii="Times New Roman" w:hAnsi="Times New Roman" w:cs="Times New Roman"/>
          <w:sz w:val="18"/>
          <w:szCs w:val="18"/>
        </w:rPr>
        <w:t>rotational_axis_ / (mag(rotational_axis_) + VSMALL)</w:t>
      </w:r>
      <w:r w:rsidR="003B606F">
        <w:rPr>
          <w:rFonts w:ascii="Times New Roman" w:hAnsi="Times New Roman" w:cs="Times New Roman"/>
          <w:sz w:val="18"/>
          <w:szCs w:val="18"/>
        </w:rPr>
        <w:t xml:space="preserve"> )</w:t>
      </w:r>
      <w:r w:rsidRPr="006B2EF5">
        <w:rPr>
          <w:rFonts w:ascii="Times New Roman" w:hAnsi="Times New Roman" w:cs="Times New Roman"/>
          <w:sz w:val="18"/>
          <w:szCs w:val="18"/>
        </w:rPr>
        <w:t>;</w:t>
      </w:r>
      <w:r w:rsidR="00604439">
        <w:rPr>
          <w:rFonts w:ascii="Times New Roman" w:hAnsi="Times New Roman" w:cs="Times New Roman"/>
          <w:sz w:val="18"/>
          <w:szCs w:val="18"/>
        </w:rPr>
        <w:tab/>
        <w:t xml:space="preserve">// </w:t>
      </w:r>
      <w:r w:rsidR="00C71455">
        <w:rPr>
          <w:rFonts w:ascii="Times New Roman" w:hAnsi="Times New Roman" w:cs="Times New Roman" w:hint="eastAsia"/>
          <w:sz w:val="18"/>
          <w:szCs w:val="18"/>
        </w:rPr>
        <w:t>回転ベクトルの</w:t>
      </w:r>
      <w:r w:rsidR="00604439">
        <w:rPr>
          <w:rFonts w:ascii="Times New Roman" w:hAnsi="Times New Roman" w:cs="Times New Roman" w:hint="eastAsia"/>
          <w:sz w:val="18"/>
          <w:szCs w:val="18"/>
        </w:rPr>
        <w:t>単位ベクトル化</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scalar angular_vel = ( Rr.T() &amp; ( model_.v(bodyID_).w() - model_.v(referenceID).w() ) ) &amp; axis;</w:t>
      </w:r>
      <w:r w:rsidR="00604439">
        <w:rPr>
          <w:rFonts w:ascii="Times New Roman" w:hAnsi="Times New Roman" w:cs="Times New Roman"/>
          <w:sz w:val="18"/>
          <w:szCs w:val="18"/>
        </w:rPr>
        <w:t xml:space="preserve"> //</w:t>
      </w:r>
      <w:r w:rsidR="00604439">
        <w:rPr>
          <w:rFonts w:ascii="Times New Roman" w:hAnsi="Times New Roman" w:cs="Times New Roman" w:hint="eastAsia"/>
          <w:sz w:val="18"/>
          <w:szCs w:val="18"/>
        </w:rPr>
        <w:t>相対角速度</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scalar angular_accel=( Rr.T() &amp; ( model_.a(bodyID_).w() - model_.a(referenceID).w() ) ) &amp; axis;</w:t>
      </w:r>
      <w:r w:rsidR="00604439">
        <w:rPr>
          <w:rFonts w:ascii="Times New Roman" w:hAnsi="Times New Roman" w:cs="Times New Roman"/>
          <w:sz w:val="18"/>
          <w:szCs w:val="18"/>
        </w:rPr>
        <w:t xml:space="preserve">// </w:t>
      </w:r>
      <w:r w:rsidR="00604439">
        <w:rPr>
          <w:rFonts w:ascii="Times New Roman" w:hAnsi="Times New Roman" w:cs="Times New Roman" w:hint="eastAsia"/>
          <w:sz w:val="18"/>
          <w:szCs w:val="18"/>
        </w:rPr>
        <w:t>相対角加速度</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 xml:space="preserve">// **** </w:t>
      </w:r>
      <w:r w:rsidR="00C71455">
        <w:rPr>
          <w:rFonts w:ascii="Times New Roman" w:hAnsi="Times New Roman" w:cs="Times New Roman"/>
          <w:sz w:val="18"/>
          <w:szCs w:val="18"/>
        </w:rPr>
        <w:t xml:space="preserve">PD </w:t>
      </w:r>
      <w:r w:rsidRPr="006B2EF5">
        <w:rPr>
          <w:rFonts w:ascii="Times New Roman" w:hAnsi="Times New Roman" w:cs="Times New Roman"/>
          <w:sz w:val="18"/>
          <w:szCs w:val="18"/>
        </w:rPr>
        <w:t>rotation control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vector moment = ( gain_[0] * ( angular_velocity_ - angular_vel ) + gain_[1] * ( 0.0 - angular_accel ) ) * axis;</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double</w:t>
      </w:r>
      <w:r w:rsidRPr="006B2EF5">
        <w:rPr>
          <w:rFonts w:ascii="Times New Roman" w:hAnsi="Times New Roman" w:cs="Times New Roman"/>
          <w:sz w:val="18"/>
          <w:szCs w:val="18"/>
        </w:rPr>
        <w:tab/>
        <w:t>torque = mag( moment );</w:t>
      </w:r>
      <w:r w:rsidRPr="006B2EF5">
        <w:rPr>
          <w:rFonts w:ascii="Times New Roman" w:hAnsi="Times New Roman" w:cs="Times New Roman"/>
          <w:sz w:val="18"/>
          <w:szCs w:val="18"/>
        </w:rPr>
        <w:tab/>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if( gain_[2] &lt; torque )</w:t>
      </w:r>
      <w:r w:rsidRPr="006B2EF5">
        <w:rPr>
          <w:rFonts w:ascii="Times New Roman" w:hAnsi="Times New Roman" w:cs="Times New Roman"/>
          <w:sz w:val="18"/>
          <w:szCs w:val="18"/>
        </w:rPr>
        <w:tab/>
        <w:t>moment *= ( gain_[2] / torque );</w:t>
      </w:r>
      <w:r w:rsidR="00C71455">
        <w:rPr>
          <w:rFonts w:ascii="Times New Roman" w:hAnsi="Times New Roman" w:cs="Times New Roman"/>
          <w:sz w:val="18"/>
          <w:szCs w:val="18"/>
        </w:rPr>
        <w:tab/>
        <w:t xml:space="preserve">// </w:t>
      </w:r>
      <w:r w:rsidR="00C71455">
        <w:rPr>
          <w:rFonts w:ascii="Times New Roman" w:hAnsi="Times New Roman" w:cs="Times New Roman" w:hint="eastAsia"/>
          <w:sz w:val="18"/>
          <w:szCs w:val="18"/>
        </w:rPr>
        <w:t>最大トルク拘束</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if( t &lt; relaxation_time_  )</w:t>
      </w:r>
      <w:r w:rsidRPr="006B2EF5">
        <w:rPr>
          <w:rFonts w:ascii="Times New Roman" w:hAnsi="Times New Roman" w:cs="Times New Roman"/>
          <w:sz w:val="18"/>
          <w:szCs w:val="18"/>
        </w:rPr>
        <w:tab/>
        <w:t>moment *= (t/relaxation_time_);</w:t>
      </w:r>
      <w:r w:rsidR="00C71455">
        <w:rPr>
          <w:rFonts w:ascii="Times New Roman" w:hAnsi="Times New Roman" w:cs="Times New Roman"/>
          <w:sz w:val="18"/>
          <w:szCs w:val="18"/>
        </w:rPr>
        <w:tab/>
        <w:t xml:space="preserve">// </w:t>
      </w:r>
      <w:r w:rsidR="00C71455">
        <w:rPr>
          <w:rFonts w:ascii="Times New Roman" w:hAnsi="Times New Roman" w:cs="Times New Roman" w:hint="eastAsia"/>
          <w:sz w:val="18"/>
          <w:szCs w:val="18"/>
        </w:rPr>
        <w:t>トルクの時間緩和</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lastRenderedPageBreak/>
        <w:t xml:space="preserve">    if ( RBD::rigidBodyMotion::Iteration_number_for_MB_ == 0 )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Info &lt;&lt; endl &lt;&lt; " **** angularVelocityControlCOM: **** " &lt;&lt; endl</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&lt;&lt; model_.name(bodyID_) &lt;&lt; "["&lt;&lt; bodyID_ &lt;&lt; ", " &lt;&lt; bodyIndex_ &lt;&lt; "], " &lt;&lt; reaction_ &lt;&lt; "[" &lt;&lt;referenceID &lt;&lt; "]" &lt;&lt; endl</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 xml:space="preserve">&lt;&lt; " angular velocity [deg/s] = " &lt;&lt; deg( angular_velocity_ ) &lt;&lt; ", " &lt;&lt; deg( angular_vel ) &lt;&lt; endl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 xml:space="preserve">&lt;&lt; " angular acceleration [deg/s^2] = 0.0, " &lt;&lt; deg( angular_accel ) &lt;&lt; endl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&lt;&lt; " gain = " &lt;&lt; gain_ &lt;&lt; ", relaxation time= " &lt;&lt; relaxation_time_ &lt;&lt; endl;</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Info &lt;&lt; "moment = " &lt;&lt; moment &lt;&lt; ", P= " &lt;&lt; gain_[0] * ( angular_velocity_ - angular_vel ) &lt;&lt; ", D= " &lt;&lt;  gain_[1] * ( 0.0 - angular_accel ) &lt;&lt; endl;</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ab/>
        <w:t>if( ( referenceID == 0 ) || ( bodyID_ == 0 ) )</w:t>
      </w:r>
      <w:r w:rsidRPr="006B2EF5">
        <w:rPr>
          <w:rFonts w:ascii="Times New Roman" w:hAnsi="Times New Roman" w:cs="Times New Roman"/>
          <w:sz w:val="18"/>
          <w:szCs w:val="18"/>
        </w:rPr>
        <w:tab/>
        <w:t>Info &lt;&lt; "The moment is not reacted to the root" &lt;&lt; endl;</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 Accumulate the ONLY MOMENT for the restrained body</w:t>
      </w:r>
      <w:r w:rsidR="00C71455">
        <w:rPr>
          <w:rFonts w:ascii="Times New Roman" w:hAnsi="Times New Roman" w:cs="Times New Roman"/>
          <w:sz w:val="18"/>
          <w:szCs w:val="18"/>
        </w:rPr>
        <w:tab/>
        <w:t>root</w:t>
      </w:r>
      <w:r w:rsidR="00C71455">
        <w:rPr>
          <w:rFonts w:ascii="Times New Roman" w:hAnsi="Times New Roman" w:cs="Times New Roman" w:hint="eastAsia"/>
          <w:sz w:val="18"/>
          <w:szCs w:val="18"/>
        </w:rPr>
        <w:t>には反トルクを返さず</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if( bodyIndex_ != 0 )</w:t>
      </w:r>
      <w:r w:rsidRPr="006B2EF5">
        <w:rPr>
          <w:rFonts w:ascii="Times New Roman" w:hAnsi="Times New Roman" w:cs="Times New Roman"/>
          <w:sz w:val="18"/>
          <w:szCs w:val="18"/>
        </w:rPr>
        <w:tab/>
        <w:t>fx[bodyIndex_]  += spatialVector( Rr &amp; moment, Zero /*force*/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if( referenceID != 0 )</w:t>
      </w:r>
      <w:r w:rsidRPr="006B2EF5">
        <w:rPr>
          <w:rFonts w:ascii="Times New Roman" w:hAnsi="Times New Roman" w:cs="Times New Roman"/>
          <w:sz w:val="18"/>
          <w:szCs w:val="18"/>
        </w:rPr>
        <w:tab/>
        <w:t>fx[referenceID] -= spatialVector( Rr &amp; moment, Zero /*force*/ );</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bool Foam::RBD::restraints::angularVelocityControlCOM::read</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const dictionary&amp; dict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restraint::read(dict);</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coeffs_.readEntry("rotational_axis", rotational_axis_);</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coeffs_.readEntry("angular_velocity", angular_velocity_);</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coeffs_.readEntry("gain", gain_);</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coeffs_.readEntry("relaxation_time", relaxation_time_);</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coeffs_.readEntry("reaction", reaction_);</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return true;</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void Foam::RBD::restraints::angularVelocityControlCOM::write</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Ostream&amp; os</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const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restraint::write(os);</w:t>
      </w:r>
    </w:p>
    <w:p w:rsidR="006B2EF5" w:rsidRPr="006B2EF5" w:rsidRDefault="006B2EF5" w:rsidP="006B2EF5">
      <w:pPr>
        <w:snapToGrid w:val="0"/>
        <w:spacing w:line="240" w:lineRule="atLeast"/>
        <w:rPr>
          <w:rFonts w:ascii="Times New Roman" w:hAnsi="Times New Roman" w:cs="Times New Roman"/>
          <w:sz w:val="18"/>
          <w:szCs w:val="18"/>
        </w:rPr>
      </w:pP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os.writeEntry("rotational_axis", rotational_axis_);</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os.writeEntry("angular_velocity", angular_velocity_);</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os.writeEntry("gain", gain_);</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os.writeEntry("relaxation_time", relaxation_time_);</w:t>
      </w:r>
    </w:p>
    <w:p w:rsidR="006B2EF5" w:rsidRPr="006B2EF5"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 xml:space="preserve">    os.writeEntry("reaction", reaction_);</w:t>
      </w:r>
    </w:p>
    <w:p w:rsidR="004B1CDF" w:rsidRDefault="006B2EF5" w:rsidP="006B2EF5">
      <w:pPr>
        <w:snapToGrid w:val="0"/>
        <w:spacing w:line="240" w:lineRule="atLeast"/>
        <w:rPr>
          <w:rFonts w:ascii="Times New Roman" w:hAnsi="Times New Roman" w:cs="Times New Roman"/>
          <w:sz w:val="18"/>
          <w:szCs w:val="18"/>
        </w:rPr>
      </w:pPr>
      <w:r w:rsidRPr="006B2EF5">
        <w:rPr>
          <w:rFonts w:ascii="Times New Roman" w:hAnsi="Times New Roman" w:cs="Times New Roman"/>
          <w:sz w:val="18"/>
          <w:szCs w:val="18"/>
        </w:rPr>
        <w:t>}</w:t>
      </w:r>
    </w:p>
    <w:p w:rsidR="004B1CDF" w:rsidRDefault="004B1CDF" w:rsidP="00C92ADB">
      <w:pPr>
        <w:snapToGrid w:val="0"/>
        <w:spacing w:line="240" w:lineRule="atLeast"/>
        <w:rPr>
          <w:rFonts w:ascii="Times New Roman" w:hAnsi="Times New Roman" w:cs="Times New Roman"/>
          <w:sz w:val="18"/>
          <w:szCs w:val="18"/>
        </w:rPr>
      </w:pPr>
    </w:p>
    <w:p w:rsidR="00B971A4" w:rsidRPr="004B1CDF" w:rsidRDefault="00B971A4" w:rsidP="00B971A4">
      <w:pPr>
        <w:snapToGrid w:val="0"/>
        <w:spacing w:line="280" w:lineRule="atLeast"/>
        <w:rPr>
          <w:rFonts w:ascii="Times New Roman" w:hAnsi="Times New Roman" w:cs="Times New Roman"/>
          <w:b/>
          <w:sz w:val="18"/>
          <w:szCs w:val="18"/>
        </w:rPr>
      </w:pPr>
      <w:r w:rsidRPr="004B1CDF">
        <w:rPr>
          <w:rFonts w:ascii="Times New Roman" w:hAnsi="Times New Roman" w:cs="Times New Roman" w:hint="eastAsia"/>
          <w:b/>
          <w:sz w:val="18"/>
          <w:szCs w:val="18"/>
        </w:rPr>
        <w:t>(</w:t>
      </w:r>
      <w:r w:rsidRPr="004B1CDF">
        <w:rPr>
          <w:rFonts w:ascii="Times New Roman" w:hAnsi="Times New Roman" w:cs="Times New Roman"/>
          <w:b/>
          <w:sz w:val="18"/>
          <w:szCs w:val="18"/>
        </w:rPr>
        <w:t xml:space="preserve">6) </w:t>
      </w:r>
      <w:r w:rsidRPr="004B1CDF">
        <w:rPr>
          <w:rFonts w:ascii="Times New Roman" w:hAnsi="Times New Roman" w:cs="Times New Roman" w:hint="eastAsia"/>
          <w:b/>
          <w:sz w:val="18"/>
          <w:szCs w:val="18"/>
        </w:rPr>
        <w:t>任意軸</w:t>
      </w:r>
      <w:r>
        <w:rPr>
          <w:rFonts w:ascii="Times New Roman" w:hAnsi="Times New Roman" w:cs="Times New Roman" w:hint="eastAsia"/>
          <w:b/>
          <w:sz w:val="18"/>
          <w:szCs w:val="18"/>
        </w:rPr>
        <w:t>任意</w:t>
      </w:r>
      <w:r w:rsidRPr="004B1CDF">
        <w:rPr>
          <w:rFonts w:ascii="Times New Roman" w:hAnsi="Times New Roman" w:cs="Times New Roman" w:hint="eastAsia"/>
          <w:b/>
          <w:sz w:val="18"/>
          <w:szCs w:val="18"/>
        </w:rPr>
        <w:t>角度制御（</w:t>
      </w:r>
      <w:r>
        <w:rPr>
          <w:rFonts w:ascii="Times New Roman" w:hAnsi="Times New Roman" w:cs="Times New Roman" w:hint="eastAsia"/>
          <w:b/>
          <w:sz w:val="18"/>
          <w:szCs w:val="18"/>
        </w:rPr>
        <w:t>angle</w:t>
      </w:r>
      <w:r w:rsidRPr="004B1CDF">
        <w:rPr>
          <w:rFonts w:ascii="Times New Roman" w:hAnsi="Times New Roman" w:cs="Times New Roman"/>
          <w:b/>
          <w:sz w:val="18"/>
          <w:szCs w:val="18"/>
        </w:rPr>
        <w:t>ControlCOM</w:t>
      </w:r>
      <w:r w:rsidRPr="004B1CDF">
        <w:rPr>
          <w:rFonts w:ascii="Times New Roman" w:hAnsi="Times New Roman" w:cs="Times New Roman" w:hint="eastAsia"/>
          <w:b/>
          <w:sz w:val="18"/>
          <w:szCs w:val="18"/>
        </w:rPr>
        <w:t>）関数</w:t>
      </w:r>
    </w:p>
    <w:p w:rsidR="00DF3CA7" w:rsidRDefault="00DF3CA7" w:rsidP="00DF3CA7">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回転軸</w:t>
      </w:r>
      <w:r>
        <w:rPr>
          <w:rFonts w:ascii="Times New Roman" w:hAnsi="Times New Roman" w:cs="Times New Roman" w:hint="eastAsia"/>
          <w:sz w:val="18"/>
          <w:szCs w:val="18"/>
        </w:rPr>
        <w:t>(</w:t>
      </w:r>
      <w:r>
        <w:rPr>
          <w:rFonts w:ascii="Times New Roman" w:hAnsi="Times New Roman" w:cs="Times New Roman"/>
          <w:sz w:val="18"/>
          <w:szCs w:val="18"/>
        </w:rPr>
        <w:t>x, y, z</w:t>
      </w:r>
      <w:r>
        <w:rPr>
          <w:rFonts w:ascii="Times New Roman" w:hAnsi="Times New Roman" w:cs="Times New Roman" w:hint="eastAsia"/>
          <w:sz w:val="18"/>
          <w:szCs w:val="18"/>
        </w:rPr>
        <w:t>のみ</w:t>
      </w:r>
      <w:r>
        <w:rPr>
          <w:rFonts w:ascii="Times New Roman" w:hAnsi="Times New Roman" w:cs="Times New Roman"/>
          <w:sz w:val="18"/>
          <w:szCs w:val="18"/>
        </w:rPr>
        <w:t>)</w:t>
      </w:r>
      <w:r>
        <w:rPr>
          <w:rFonts w:ascii="Times New Roman" w:hAnsi="Times New Roman" w:cs="Times New Roman" w:hint="eastAsia"/>
          <w:sz w:val="18"/>
          <w:szCs w:val="18"/>
        </w:rPr>
        <w:t>を指定し，目標剛体と，参照剛体の角度を</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トルク制御する．ただし，</w:t>
      </w:r>
      <w:r>
        <w:rPr>
          <w:rFonts w:ascii="Times New Roman" w:hAnsi="Times New Roman" w:cs="Times New Roman" w:hint="eastAsia"/>
          <w:sz w:val="18"/>
          <w:szCs w:val="18"/>
        </w:rPr>
        <w:t>r</w:t>
      </w:r>
      <w:r>
        <w:rPr>
          <w:rFonts w:ascii="Times New Roman" w:hAnsi="Times New Roman" w:cs="Times New Roman"/>
          <w:sz w:val="18"/>
          <w:szCs w:val="18"/>
        </w:rPr>
        <w:t>eaction</w:t>
      </w:r>
      <w:r>
        <w:rPr>
          <w:rFonts w:ascii="Times New Roman" w:hAnsi="Times New Roman" w:cs="Times New Roman" w:hint="eastAsia"/>
          <w:sz w:val="18"/>
          <w:szCs w:val="18"/>
        </w:rPr>
        <w:t>に</w:t>
      </w:r>
      <w:r>
        <w:rPr>
          <w:rFonts w:ascii="Times New Roman" w:hAnsi="Times New Roman" w:cs="Times New Roman" w:hint="eastAsia"/>
          <w:sz w:val="18"/>
          <w:szCs w:val="18"/>
        </w:rPr>
        <w:t>r</w:t>
      </w:r>
      <w:r>
        <w:rPr>
          <w:rFonts w:ascii="Times New Roman" w:hAnsi="Times New Roman" w:cs="Times New Roman"/>
          <w:sz w:val="18"/>
          <w:szCs w:val="18"/>
        </w:rPr>
        <w:t>oot</w:t>
      </w:r>
      <w:r>
        <w:rPr>
          <w:rFonts w:ascii="Times New Roman" w:hAnsi="Times New Roman" w:cs="Times New Roman" w:hint="eastAsia"/>
          <w:sz w:val="18"/>
          <w:szCs w:val="18"/>
        </w:rPr>
        <w:t>（基準座標系：計算空間座標系）を選んだ時には，</w:t>
      </w:r>
      <w:r>
        <w:rPr>
          <w:rFonts w:ascii="Times New Roman" w:hAnsi="Times New Roman" w:cs="Times New Roman" w:hint="eastAsia"/>
          <w:sz w:val="18"/>
          <w:szCs w:val="18"/>
        </w:rPr>
        <w:t>r</w:t>
      </w:r>
      <w:r>
        <w:rPr>
          <w:rFonts w:ascii="Times New Roman" w:hAnsi="Times New Roman" w:cs="Times New Roman"/>
          <w:sz w:val="18"/>
          <w:szCs w:val="18"/>
        </w:rPr>
        <w:t>oot</w:t>
      </w:r>
      <w:r>
        <w:rPr>
          <w:rFonts w:ascii="Times New Roman" w:hAnsi="Times New Roman" w:cs="Times New Roman" w:hint="eastAsia"/>
          <w:sz w:val="18"/>
          <w:szCs w:val="18"/>
        </w:rPr>
        <w:t>にはモーメントを返さない．計算空間に剛体を固定する場合には，</w:t>
      </w:r>
      <w:r>
        <w:rPr>
          <w:rFonts w:ascii="Times New Roman" w:hAnsi="Times New Roman" w:cs="Times New Roman" w:hint="eastAsia"/>
          <w:sz w:val="18"/>
          <w:szCs w:val="18"/>
        </w:rPr>
        <w:t>r</w:t>
      </w:r>
      <w:r>
        <w:rPr>
          <w:rFonts w:ascii="Times New Roman" w:hAnsi="Times New Roman" w:cs="Times New Roman"/>
          <w:sz w:val="18"/>
          <w:szCs w:val="18"/>
        </w:rPr>
        <w:t>eaction</w:t>
      </w:r>
      <w:r>
        <w:rPr>
          <w:rFonts w:ascii="Times New Roman" w:hAnsi="Times New Roman" w:cs="Times New Roman" w:hint="eastAsia"/>
          <w:sz w:val="18"/>
          <w:szCs w:val="18"/>
        </w:rPr>
        <w:t>に</w:t>
      </w:r>
      <w:r>
        <w:rPr>
          <w:rFonts w:ascii="Times New Roman" w:hAnsi="Times New Roman" w:cs="Times New Roman" w:hint="eastAsia"/>
          <w:sz w:val="18"/>
          <w:szCs w:val="18"/>
        </w:rPr>
        <w:t>r</w:t>
      </w:r>
      <w:r>
        <w:rPr>
          <w:rFonts w:ascii="Times New Roman" w:hAnsi="Times New Roman" w:cs="Times New Roman"/>
          <w:sz w:val="18"/>
          <w:szCs w:val="18"/>
        </w:rPr>
        <w:t>oot</w:t>
      </w:r>
      <w:r>
        <w:rPr>
          <w:rFonts w:ascii="Times New Roman" w:hAnsi="Times New Roman" w:cs="Times New Roman" w:hint="eastAsia"/>
          <w:sz w:val="18"/>
          <w:szCs w:val="18"/>
        </w:rPr>
        <w:t>を設定する．</w:t>
      </w:r>
    </w:p>
    <w:p w:rsidR="00DF3CA7" w:rsidRDefault="00DF3CA7" w:rsidP="00DF3CA7">
      <w:pPr>
        <w:snapToGrid w:val="0"/>
        <w:spacing w:line="280" w:lineRule="atLeast"/>
        <w:rPr>
          <w:rFonts w:ascii="Times New Roman" w:hAnsi="Times New Roman" w:cs="Times New Roman"/>
          <w:sz w:val="18"/>
          <w:szCs w:val="18"/>
        </w:rPr>
      </w:pPr>
    </w:p>
    <w:p w:rsidR="00DF3CA7" w:rsidRDefault="00DF3CA7" w:rsidP="00DF3CA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a</w:t>
      </w:r>
      <w:r>
        <w:rPr>
          <w:rFonts w:ascii="Times New Roman" w:hAnsi="Times New Roman" w:cs="Times New Roman"/>
          <w:sz w:val="18"/>
          <w:szCs w:val="18"/>
        </w:rPr>
        <w:t>ngleControlCOM</w:t>
      </w:r>
    </w:p>
    <w:p w:rsidR="00DF3CA7" w:rsidRDefault="00DF3CA7" w:rsidP="00DF3CA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DF3CA7" w:rsidRDefault="00DF3CA7" w:rsidP="00DF3CA7">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parameters</w:t>
      </w:r>
      <w:r>
        <w:rPr>
          <w:rFonts w:ascii="Times New Roman" w:hAnsi="Times New Roman" w:cs="Times New Roman" w:hint="eastAsia"/>
          <w:sz w:val="18"/>
          <w:szCs w:val="18"/>
        </w:rPr>
        <w:t>:</w:t>
      </w:r>
      <w:r>
        <w:rPr>
          <w:rFonts w:ascii="Times New Roman" w:hAnsi="Times New Roman" w:cs="Times New Roman"/>
          <w:sz w:val="18"/>
          <w:szCs w:val="18"/>
        </w:rPr>
        <w:t xml:space="preserve"> P</w:t>
      </w:r>
      <w:r>
        <w:rPr>
          <w:rFonts w:ascii="Times New Roman" w:hAnsi="Times New Roman" w:cs="Times New Roman" w:hint="eastAsia"/>
          <w:sz w:val="18"/>
          <w:szCs w:val="18"/>
        </w:rPr>
        <w:t>ゲイン（コイルバネ係数），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ゲイン（コイルダンパ係数），最大入力</w:t>
      </w:r>
      <w:r>
        <w:rPr>
          <w:rFonts w:ascii="Times New Roman" w:hAnsi="Times New Roman" w:cs="Times New Roman" w:hint="eastAsia"/>
          <w:sz w:val="18"/>
          <w:szCs w:val="18"/>
        </w:rPr>
        <w:t>[</w:t>
      </w:r>
      <w:r>
        <w:rPr>
          <w:rFonts w:ascii="Times New Roman" w:hAnsi="Times New Roman" w:cs="Times New Roman"/>
          <w:sz w:val="18"/>
          <w:szCs w:val="18"/>
        </w:rPr>
        <w:t>Nm]</w:t>
      </w:r>
      <w:r>
        <w:rPr>
          <w:rFonts w:ascii="Times New Roman" w:hAnsi="Times New Roman" w:cs="Times New Roman" w:hint="eastAsia"/>
          <w:sz w:val="18"/>
          <w:szCs w:val="18"/>
        </w:rPr>
        <w:t>，目標角度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，回転軸（</w:t>
      </w:r>
      <w:r>
        <w:rPr>
          <w:rFonts w:ascii="Times New Roman" w:hAnsi="Times New Roman" w:cs="Times New Roman" w:hint="eastAsia"/>
          <w:sz w:val="18"/>
          <w:szCs w:val="18"/>
        </w:rPr>
        <w:t xml:space="preserve">x=0, y=1, </w:t>
      </w:r>
      <w:r>
        <w:rPr>
          <w:rFonts w:ascii="Times New Roman" w:hAnsi="Times New Roman" w:cs="Times New Roman"/>
          <w:sz w:val="18"/>
          <w:szCs w:val="18"/>
        </w:rPr>
        <w:t>z</w:t>
      </w:r>
      <w:r>
        <w:rPr>
          <w:rFonts w:ascii="Times New Roman" w:hAnsi="Times New Roman" w:cs="Times New Roman" w:hint="eastAsia"/>
          <w:sz w:val="18"/>
          <w:szCs w:val="18"/>
        </w:rPr>
        <w:t>=2</w:t>
      </w:r>
      <w:r>
        <w:rPr>
          <w:rFonts w:ascii="Times New Roman" w:hAnsi="Times New Roman" w:cs="Times New Roman" w:hint="eastAsia"/>
          <w:sz w:val="18"/>
          <w:szCs w:val="18"/>
        </w:rPr>
        <w:t>），緩和時間</w:t>
      </w:r>
      <w:r>
        <w:rPr>
          <w:rFonts w:ascii="Times New Roman" w:hAnsi="Times New Roman" w:cs="Times New Roman" w:hint="eastAsia"/>
          <w:sz w:val="18"/>
          <w:szCs w:val="18"/>
        </w:rPr>
        <w:t>T</w:t>
      </w:r>
      <w:r>
        <w:rPr>
          <w:rFonts w:ascii="Times New Roman" w:hAnsi="Times New Roman" w:cs="Times New Roman"/>
          <w:sz w:val="18"/>
          <w:szCs w:val="18"/>
        </w:rPr>
        <w:t xml:space="preserve"> [s]</w:t>
      </w:r>
      <w:r>
        <w:rPr>
          <w:rFonts w:ascii="Times New Roman" w:hAnsi="Times New Roman" w:cs="Times New Roman" w:hint="eastAsia"/>
          <w:sz w:val="18"/>
          <w:szCs w:val="18"/>
        </w:rPr>
        <w:t>を</w:t>
      </w:r>
      <w:r w:rsidR="00F96164">
        <w:rPr>
          <w:rFonts w:ascii="Times New Roman" w:hAnsi="Times New Roman" w:cs="Times New Roman"/>
          <w:sz w:val="18"/>
          <w:szCs w:val="18"/>
        </w:rPr>
        <w:t>6</w:t>
      </w:r>
      <w:r>
        <w:rPr>
          <w:rFonts w:ascii="Times New Roman" w:hAnsi="Times New Roman" w:cs="Times New Roman" w:hint="eastAsia"/>
          <w:sz w:val="18"/>
          <w:szCs w:val="18"/>
        </w:rPr>
        <w:t>成分のベクトル</w:t>
      </w:r>
      <w:r w:rsidR="00F96164">
        <w:rPr>
          <w:rFonts w:ascii="Times New Roman" w:hAnsi="Times New Roman" w:cs="Times New Roman" w:hint="eastAsia"/>
          <w:sz w:val="18"/>
          <w:szCs w:val="18"/>
        </w:rPr>
        <w:t>＋</w:t>
      </w:r>
      <w:r>
        <w:rPr>
          <w:rFonts w:ascii="Times New Roman" w:hAnsi="Times New Roman" w:cs="Times New Roman" w:hint="eastAsia"/>
          <w:sz w:val="18"/>
          <w:szCs w:val="18"/>
        </w:rPr>
        <w:t>ダミー</w:t>
      </w:r>
      <w:r w:rsidR="00F96164">
        <w:rPr>
          <w:rFonts w:ascii="Times New Roman" w:hAnsi="Times New Roman" w:cs="Times New Roman" w:hint="eastAsia"/>
          <w:sz w:val="18"/>
          <w:szCs w:val="18"/>
        </w:rPr>
        <w:t>（適当に，</w:t>
      </w:r>
      <w:r w:rsidR="00F96164">
        <w:rPr>
          <w:rFonts w:ascii="Times New Roman" w:hAnsi="Times New Roman" w:cs="Times New Roman" w:hint="eastAsia"/>
          <w:sz w:val="18"/>
          <w:szCs w:val="18"/>
        </w:rPr>
        <w:t>0 0</w:t>
      </w:r>
      <w:r w:rsidR="00F96164">
        <w:rPr>
          <w:rFonts w:ascii="Times New Roman" w:hAnsi="Times New Roman" w:cs="Times New Roman"/>
          <w:sz w:val="18"/>
          <w:szCs w:val="18"/>
        </w:rPr>
        <w:t xml:space="preserve"> </w:t>
      </w:r>
      <w:r w:rsidR="00F96164">
        <w:rPr>
          <w:rFonts w:ascii="Times New Roman" w:hAnsi="Times New Roman" w:cs="Times New Roman" w:hint="eastAsia"/>
          <w:sz w:val="18"/>
          <w:szCs w:val="18"/>
        </w:rPr>
        <w:t>0</w:t>
      </w:r>
      <w:r w:rsidR="00F96164">
        <w:rPr>
          <w:rFonts w:ascii="Times New Roman" w:hAnsi="Times New Roman" w:cs="Times New Roman" w:hint="eastAsia"/>
          <w:sz w:val="18"/>
          <w:szCs w:val="18"/>
        </w:rPr>
        <w:t>）で入力</w:t>
      </w:r>
      <w:r>
        <w:rPr>
          <w:rFonts w:ascii="Times New Roman" w:hAnsi="Times New Roman" w:cs="Times New Roman" w:hint="eastAsia"/>
          <w:sz w:val="18"/>
          <w:szCs w:val="18"/>
        </w:rPr>
        <w:t>．</w:t>
      </w:r>
    </w:p>
    <w:p w:rsidR="00DF3CA7" w:rsidRDefault="00DF3CA7" w:rsidP="00DF3CA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反トルクを返す剛体名</w:t>
      </w:r>
    </w:p>
    <w:p w:rsidR="00B971A4" w:rsidRDefault="00B971A4" w:rsidP="00C92ADB">
      <w:pPr>
        <w:snapToGrid w:val="0"/>
        <w:spacing w:line="240" w:lineRule="atLeast"/>
        <w:rPr>
          <w:rFonts w:ascii="Times New Roman" w:hAnsi="Times New Roman" w:cs="Times New Roman"/>
          <w:sz w:val="18"/>
          <w:szCs w:val="18"/>
        </w:rPr>
      </w:pPr>
    </w:p>
    <w:p w:rsidR="00B971A4" w:rsidRDefault="00B971A4" w:rsidP="00C92ADB">
      <w:pPr>
        <w:snapToGrid w:val="0"/>
        <w:spacing w:line="240" w:lineRule="atLeast"/>
        <w:rPr>
          <w:rFonts w:ascii="Times New Roman" w:hAnsi="Times New Roman" w:cs="Times New Roman"/>
          <w:sz w:val="18"/>
          <w:szCs w:val="18"/>
        </w:rPr>
      </w:pPr>
    </w:p>
    <w:p w:rsidR="002136CE" w:rsidRPr="00590F50" w:rsidRDefault="002136CE" w:rsidP="002136CE">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格子の移動アルゴリズム</w:t>
      </w:r>
    </w:p>
    <w:p w:rsidR="002136CE" w:rsidRDefault="002136CE"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格子の移動は，</w:t>
      </w:r>
      <w:r w:rsidRPr="002136CE">
        <w:rPr>
          <w:rFonts w:ascii="Times New Roman" w:hAnsi="Times New Roman" w:cs="Times New Roman"/>
          <w:sz w:val="18"/>
          <w:szCs w:val="18"/>
        </w:rPr>
        <w:t>transformPoints</w:t>
      </w:r>
      <w:r>
        <w:rPr>
          <w:rFonts w:ascii="Times New Roman" w:hAnsi="Times New Roman" w:cs="Times New Roman" w:hint="eastAsia"/>
          <w:sz w:val="18"/>
          <w:szCs w:val="18"/>
        </w:rPr>
        <w:t>で行われており，一つの重合格子領域内に複数剛体が存在する場合には，以下のルーチンが呼び出されている．</w:t>
      </w:r>
    </w:p>
    <w:p w:rsidR="002136CE" w:rsidRDefault="002136CE" w:rsidP="00C92ADB">
      <w:pPr>
        <w:snapToGrid w:val="0"/>
        <w:spacing w:line="240" w:lineRule="atLeast"/>
        <w:rPr>
          <w:rFonts w:ascii="Times New Roman" w:hAnsi="Times New Roman" w:cs="Times New Roman"/>
          <w:sz w:val="18"/>
          <w:szCs w:val="18"/>
        </w:rPr>
      </w:pPr>
      <w:r w:rsidRPr="002136CE">
        <w:rPr>
          <w:rFonts w:ascii="Times New Roman" w:hAnsi="Times New Roman" w:cs="Times New Roman"/>
          <w:sz w:val="18"/>
          <w:szCs w:val="18"/>
        </w:rPr>
        <w:t>Foam::tmp&lt;Foam::pointField&gt; Foam::RBD::rigidBodyMotion::transformPoints</w:t>
      </w:r>
    </w:p>
    <w:p w:rsidR="002136CE" w:rsidRDefault="002136CE" w:rsidP="00C92ADB">
      <w:pPr>
        <w:snapToGrid w:val="0"/>
        <w:spacing w:line="240" w:lineRule="atLeast"/>
        <w:rPr>
          <w:rFonts w:ascii="Times New Roman" w:hAnsi="Times New Roman" w:cs="Times New Roman"/>
          <w:sz w:val="18"/>
          <w:szCs w:val="18"/>
        </w:rPr>
      </w:pPr>
    </w:p>
    <w:p w:rsidR="002136CE" w:rsidRDefault="00391FC2"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移動量を決定する係数</w:t>
      </w:r>
      <w:r>
        <w:rPr>
          <w:rFonts w:ascii="Times New Roman" w:hAnsi="Times New Roman" w:cs="Times New Roman" w:hint="eastAsia"/>
          <w:sz w:val="18"/>
          <w:szCs w:val="18"/>
        </w:rPr>
        <w:t>w</w:t>
      </w:r>
      <w:r w:rsidR="00DB0B05">
        <w:rPr>
          <w:rFonts w:ascii="Times New Roman" w:hAnsi="Times New Roman" w:cs="Times New Roman" w:hint="eastAsia"/>
          <w:sz w:val="18"/>
          <w:szCs w:val="18"/>
        </w:rPr>
        <w:t>(</w:t>
      </w:r>
      <w:r>
        <w:rPr>
          <w:rFonts w:ascii="Times New Roman" w:hAnsi="Times New Roman" w:cs="Times New Roman"/>
          <w:sz w:val="18"/>
          <w:szCs w:val="18"/>
        </w:rPr>
        <w:t>i</w:t>
      </w:r>
      <w:r w:rsidR="00DB0B05">
        <w:rPr>
          <w:rFonts w:ascii="Times New Roman" w:hAnsi="Times New Roman" w:cs="Times New Roman"/>
          <w:sz w:val="18"/>
          <w:szCs w:val="18"/>
        </w:rPr>
        <w:t>,j)</w:t>
      </w:r>
      <w:r>
        <w:rPr>
          <w:rFonts w:ascii="Times New Roman" w:hAnsi="Times New Roman" w:cs="Times New Roman" w:hint="eastAsia"/>
          <w:sz w:val="18"/>
          <w:szCs w:val="18"/>
        </w:rPr>
        <w:t>は，各格子</w:t>
      </w:r>
      <w:r>
        <w:rPr>
          <w:rFonts w:ascii="Times New Roman" w:hAnsi="Times New Roman" w:cs="Times New Roman" w:hint="eastAsia"/>
          <w:sz w:val="18"/>
          <w:szCs w:val="18"/>
        </w:rPr>
        <w:t>M</w:t>
      </w:r>
      <w:r>
        <w:rPr>
          <w:rFonts w:ascii="Times New Roman" w:hAnsi="Times New Roman" w:cs="Times New Roman"/>
          <w:sz w:val="18"/>
          <w:szCs w:val="18"/>
        </w:rPr>
        <w:t>i</w:t>
      </w:r>
      <w:r>
        <w:rPr>
          <w:rFonts w:ascii="Times New Roman" w:hAnsi="Times New Roman" w:cs="Times New Roman" w:hint="eastAsia"/>
          <w:sz w:val="18"/>
          <w:szCs w:val="18"/>
        </w:rPr>
        <w:t>に対して，剛体数分</w:t>
      </w:r>
      <w:r w:rsidR="00DB0B05">
        <w:rPr>
          <w:rFonts w:ascii="Times New Roman" w:hAnsi="Times New Roman" w:cs="Times New Roman" w:hint="eastAsia"/>
          <w:sz w:val="18"/>
          <w:szCs w:val="18"/>
        </w:rPr>
        <w:t>（</w:t>
      </w:r>
      <w:r w:rsidR="00DB0B05">
        <w:rPr>
          <w:rFonts w:ascii="Times New Roman" w:hAnsi="Times New Roman" w:cs="Times New Roman" w:hint="eastAsia"/>
          <w:sz w:val="18"/>
          <w:szCs w:val="18"/>
        </w:rPr>
        <w:t>j</w:t>
      </w:r>
      <w:r w:rsidR="00DB0B05">
        <w:rPr>
          <w:rFonts w:ascii="Times New Roman" w:hAnsi="Times New Roman" w:cs="Times New Roman" w:hint="eastAsia"/>
          <w:sz w:val="18"/>
          <w:szCs w:val="18"/>
        </w:rPr>
        <w:t>∈</w:t>
      </w:r>
      <w:r w:rsidR="00DB0B05">
        <w:rPr>
          <w:rFonts w:ascii="Times New Roman" w:hAnsi="Times New Roman" w:cs="Times New Roman" w:hint="eastAsia"/>
          <w:sz w:val="18"/>
          <w:szCs w:val="18"/>
        </w:rPr>
        <w:t>N</w:t>
      </w:r>
      <w:r w:rsidR="00DB0B05">
        <w:rPr>
          <w:rFonts w:ascii="Times New Roman" w:hAnsi="Times New Roman" w:cs="Times New Roman" w:hint="eastAsia"/>
          <w:sz w:val="18"/>
          <w:szCs w:val="18"/>
        </w:rPr>
        <w:t>）</w:t>
      </w:r>
      <w:r>
        <w:rPr>
          <w:rFonts w:ascii="Times New Roman" w:hAnsi="Times New Roman" w:cs="Times New Roman" w:hint="eastAsia"/>
          <w:sz w:val="18"/>
          <w:szCs w:val="18"/>
        </w:rPr>
        <w:t>持っている．このため，</w:t>
      </w:r>
      <w:r>
        <w:rPr>
          <w:rFonts w:ascii="Times New Roman" w:hAnsi="Times New Roman" w:cs="Times New Roman" w:hint="eastAsia"/>
          <w:sz w:val="18"/>
          <w:szCs w:val="18"/>
        </w:rPr>
        <w:t>1</w:t>
      </w:r>
      <w:r>
        <w:rPr>
          <w:rFonts w:ascii="Times New Roman" w:hAnsi="Times New Roman" w:cs="Times New Roman"/>
          <w:sz w:val="18"/>
          <w:szCs w:val="18"/>
        </w:rPr>
        <w:t>00</w:t>
      </w:r>
      <w:r>
        <w:rPr>
          <w:rFonts w:ascii="Times New Roman" w:hAnsi="Times New Roman" w:cs="Times New Roman" w:hint="eastAsia"/>
          <w:sz w:val="18"/>
          <w:szCs w:val="18"/>
        </w:rPr>
        <w:t>個の剛体があると，メモリは，</w:t>
      </w:r>
    </w:p>
    <w:p w:rsidR="00391FC2" w:rsidRDefault="00391FC2"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格子数×</w:t>
      </w:r>
      <w:r>
        <w:rPr>
          <w:rFonts w:ascii="Times New Roman" w:hAnsi="Times New Roman" w:cs="Times New Roman"/>
          <w:sz w:val="18"/>
          <w:szCs w:val="18"/>
        </w:rPr>
        <w:t>100</w:t>
      </w:r>
    </w:p>
    <w:p w:rsidR="00391FC2" w:rsidRDefault="00391FC2"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だけ，確保してあり，無駄が多い．</w:t>
      </w:r>
      <w:r w:rsidR="00C64729">
        <w:rPr>
          <w:rFonts w:ascii="Times New Roman" w:hAnsi="Times New Roman" w:cs="Times New Roman" w:hint="eastAsia"/>
          <w:sz w:val="18"/>
          <w:szCs w:val="18"/>
        </w:rPr>
        <w:t>各格子が，位置</w:t>
      </w:r>
      <w:r w:rsidR="00C64729">
        <w:rPr>
          <w:rFonts w:ascii="Times New Roman" w:hAnsi="Times New Roman" w:cs="Times New Roman" w:hint="eastAsia"/>
          <w:sz w:val="18"/>
          <w:szCs w:val="18"/>
        </w:rPr>
        <w:t>3</w:t>
      </w:r>
      <w:r w:rsidR="00C64729">
        <w:rPr>
          <w:rFonts w:ascii="Times New Roman" w:hAnsi="Times New Roman" w:cs="Times New Roman" w:hint="eastAsia"/>
          <w:sz w:val="18"/>
          <w:szCs w:val="18"/>
        </w:rPr>
        <w:t>，速度</w:t>
      </w:r>
      <w:r w:rsidR="00C64729">
        <w:rPr>
          <w:rFonts w:ascii="Times New Roman" w:hAnsi="Times New Roman" w:cs="Times New Roman" w:hint="eastAsia"/>
          <w:sz w:val="18"/>
          <w:szCs w:val="18"/>
        </w:rPr>
        <w:t>3</w:t>
      </w:r>
      <w:r w:rsidR="00C64729">
        <w:rPr>
          <w:rFonts w:ascii="Times New Roman" w:hAnsi="Times New Roman" w:cs="Times New Roman" w:hint="eastAsia"/>
          <w:sz w:val="18"/>
          <w:szCs w:val="18"/>
        </w:rPr>
        <w:t>，圧力</w:t>
      </w:r>
      <w:r w:rsidR="00C64729">
        <w:rPr>
          <w:rFonts w:ascii="Times New Roman" w:hAnsi="Times New Roman" w:cs="Times New Roman" w:hint="eastAsia"/>
          <w:sz w:val="18"/>
          <w:szCs w:val="18"/>
        </w:rPr>
        <w:t>1</w:t>
      </w:r>
      <w:r w:rsidR="00C64729">
        <w:rPr>
          <w:rFonts w:ascii="Times New Roman" w:hAnsi="Times New Roman" w:cs="Times New Roman" w:hint="eastAsia"/>
          <w:sz w:val="18"/>
          <w:szCs w:val="18"/>
        </w:rPr>
        <w:t>，</w:t>
      </w:r>
      <w:r w:rsidR="00AE09BC">
        <w:rPr>
          <w:rFonts w:ascii="Times New Roman" w:hAnsi="Times New Roman" w:cs="Times New Roman" w:hint="eastAsia"/>
          <w:sz w:val="18"/>
          <w:szCs w:val="18"/>
        </w:rPr>
        <w:t>条件</w:t>
      </w:r>
      <w:r w:rsidR="00C64729">
        <w:rPr>
          <w:rFonts w:ascii="Times New Roman" w:hAnsi="Times New Roman" w:cs="Times New Roman" w:hint="eastAsia"/>
          <w:sz w:val="18"/>
          <w:szCs w:val="18"/>
        </w:rPr>
        <w:t>情報</w:t>
      </w:r>
      <w:r w:rsidR="00AE09BC">
        <w:rPr>
          <w:rFonts w:ascii="Times New Roman" w:hAnsi="Times New Roman" w:cs="Times New Roman" w:hint="eastAsia"/>
          <w:sz w:val="18"/>
          <w:szCs w:val="18"/>
        </w:rPr>
        <w:t>1</w:t>
      </w:r>
      <w:r w:rsidR="00C64729">
        <w:rPr>
          <w:rFonts w:ascii="Times New Roman" w:hAnsi="Times New Roman" w:cs="Times New Roman" w:hint="eastAsia"/>
          <w:sz w:val="18"/>
          <w:szCs w:val="18"/>
        </w:rPr>
        <w:t>（</w:t>
      </w:r>
      <w:r w:rsidR="00C64729">
        <w:rPr>
          <w:rFonts w:ascii="Times New Roman" w:hAnsi="Times New Roman" w:cs="Times New Roman" w:hint="eastAsia"/>
          <w:sz w:val="18"/>
          <w:szCs w:val="18"/>
        </w:rPr>
        <w:t>=</w:t>
      </w:r>
      <w:r w:rsidR="00C64729">
        <w:rPr>
          <w:rFonts w:ascii="Times New Roman" w:hAnsi="Times New Roman" w:cs="Times New Roman"/>
          <w:sz w:val="18"/>
          <w:szCs w:val="18"/>
        </w:rPr>
        <w:t>8</w:t>
      </w:r>
      <w:r w:rsidR="00C64729">
        <w:rPr>
          <w:rFonts w:ascii="Times New Roman" w:hAnsi="Times New Roman" w:cs="Times New Roman" w:hint="eastAsia"/>
          <w:sz w:val="18"/>
          <w:szCs w:val="18"/>
        </w:rPr>
        <w:t>）を持っていたとして，</w:t>
      </w:r>
      <w:r w:rsidR="00C64729">
        <w:rPr>
          <w:rFonts w:ascii="Times New Roman" w:hAnsi="Times New Roman" w:cs="Times New Roman" w:hint="eastAsia"/>
          <w:sz w:val="18"/>
          <w:szCs w:val="18"/>
        </w:rPr>
        <w:t>1</w:t>
      </w:r>
      <w:r w:rsidR="00C64729">
        <w:rPr>
          <w:rFonts w:ascii="Times New Roman" w:hAnsi="Times New Roman" w:cs="Times New Roman"/>
          <w:sz w:val="18"/>
          <w:szCs w:val="18"/>
        </w:rPr>
        <w:t>0</w:t>
      </w:r>
      <w:r w:rsidR="00C64729">
        <w:rPr>
          <w:rFonts w:ascii="Times New Roman" w:hAnsi="Times New Roman" w:cs="Times New Roman" w:hint="eastAsia"/>
          <w:sz w:val="18"/>
          <w:szCs w:val="18"/>
        </w:rPr>
        <w:t>倍以上のメモリが必要になることになる．</w:t>
      </w:r>
      <w:r>
        <w:rPr>
          <w:rFonts w:ascii="Times New Roman" w:hAnsi="Times New Roman" w:cs="Times New Roman" w:hint="eastAsia"/>
          <w:sz w:val="18"/>
          <w:szCs w:val="18"/>
        </w:rPr>
        <w:t>修正は後日．</w:t>
      </w:r>
    </w:p>
    <w:p w:rsidR="00391FC2" w:rsidRDefault="00DB0B05"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係数の計算アルゴリズムはこんな感じ．</w:t>
      </w:r>
    </w:p>
    <w:p w:rsidR="00DB0B05" w:rsidRDefault="00DB0B05" w:rsidP="00C92ADB">
      <w:pPr>
        <w:snapToGrid w:val="0"/>
        <w:spacing w:line="240" w:lineRule="atLeast"/>
        <w:rPr>
          <w:rFonts w:ascii="Times New Roman" w:hAnsi="Times New Roman" w:cs="Times New Roman"/>
          <w:sz w:val="18"/>
          <w:szCs w:val="18"/>
        </w:rPr>
      </w:pPr>
      <w:r w:rsidRPr="00DB0B05">
        <w:rPr>
          <w:rFonts w:ascii="Times New Roman" w:hAnsi="Times New Roman" w:cs="Times New Roman"/>
          <w:position w:val="-10"/>
          <w:sz w:val="18"/>
          <w:szCs w:val="18"/>
        </w:rPr>
        <w:object w:dxaOrig="2600" w:dyaOrig="320">
          <v:shape id="_x0000_i1139" type="#_x0000_t75" style="width:129.2pt;height:15.3pt" o:ole="">
            <v:imagedata r:id="rId235" o:title=""/>
          </v:shape>
          <o:OLEObject Type="Embed" ProgID="Equation.DSMT4" ShapeID="_x0000_i1139" DrawAspect="Content" ObjectID="_1842511149" r:id="rId236"/>
        </w:object>
      </w:r>
    </w:p>
    <w:bookmarkStart w:id="12" w:name="_MON_1703154639"/>
    <w:bookmarkEnd w:id="12"/>
    <w:p w:rsidR="00391FC2" w:rsidRPr="00391FC2" w:rsidRDefault="002F4895" w:rsidP="00C92ADB">
      <w:pPr>
        <w:snapToGrid w:val="0"/>
        <w:spacing w:line="240" w:lineRule="atLeast"/>
        <w:rPr>
          <w:rFonts w:ascii="Times New Roman" w:hAnsi="Times New Roman" w:cs="Times New Roman"/>
          <w:sz w:val="18"/>
          <w:szCs w:val="18"/>
        </w:rPr>
      </w:pPr>
      <w:r w:rsidRPr="000929AF">
        <w:rPr>
          <w:rFonts w:ascii="Times New Roman" w:hAnsi="Times New Roman"/>
        </w:rPr>
        <w:object w:dxaOrig="15138" w:dyaOrig="9639">
          <v:shape id="_x0000_i1140" type="#_x0000_t75" style="width:391.15pt;height:161.85pt" o:ole="">
            <v:imagedata r:id="rId237" o:title="" croptop="8272f" cropbottom="23196f" cropleft="-165f" cropright="14564f"/>
          </v:shape>
          <o:OLEObject Type="Embed" ProgID="Word.Picture.8" ShapeID="_x0000_i1140" DrawAspect="Content" ObjectID="_1842511150" r:id="rId238"/>
        </w:object>
      </w:r>
    </w:p>
    <w:p w:rsidR="002136CE" w:rsidRDefault="002136CE" w:rsidP="00C92ADB">
      <w:pPr>
        <w:snapToGrid w:val="0"/>
        <w:spacing w:line="240" w:lineRule="atLeast"/>
        <w:rPr>
          <w:rFonts w:ascii="Times New Roman" w:hAnsi="Times New Roman" w:cs="Times New Roman"/>
          <w:sz w:val="18"/>
          <w:szCs w:val="18"/>
        </w:rPr>
      </w:pPr>
    </w:p>
    <w:p w:rsidR="002F4895" w:rsidRDefault="002F4895"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このとき，関数</w:t>
      </w:r>
      <w:r>
        <w:rPr>
          <w:rFonts w:ascii="Times New Roman" w:hAnsi="Times New Roman" w:cs="Times New Roman" w:hint="eastAsia"/>
          <w:sz w:val="18"/>
          <w:szCs w:val="18"/>
        </w:rPr>
        <w:t>f</w:t>
      </w:r>
      <w:r>
        <w:rPr>
          <w:rFonts w:ascii="Times New Roman" w:hAnsi="Times New Roman" w:cs="Times New Roman" w:hint="eastAsia"/>
          <w:sz w:val="18"/>
          <w:szCs w:val="18"/>
        </w:rPr>
        <w:t>内に，</w:t>
      </w:r>
      <w:r>
        <w:rPr>
          <w:rFonts w:ascii="Times New Roman" w:hAnsi="Times New Roman" w:cs="Times New Roman" w:hint="eastAsia"/>
          <w:sz w:val="18"/>
          <w:szCs w:val="18"/>
        </w:rPr>
        <w:t>S</w:t>
      </w:r>
      <w:r>
        <w:rPr>
          <w:rFonts w:ascii="Times New Roman" w:hAnsi="Times New Roman" w:cs="Times New Roman"/>
          <w:sz w:val="18"/>
          <w:szCs w:val="18"/>
        </w:rPr>
        <w:t>MALL</w:t>
      </w:r>
      <w:r>
        <w:rPr>
          <w:rFonts w:ascii="Times New Roman" w:hAnsi="Times New Roman" w:cs="Times New Roman" w:hint="eastAsia"/>
          <w:sz w:val="18"/>
          <w:szCs w:val="18"/>
        </w:rPr>
        <w:t>（</w:t>
      </w:r>
      <w:r>
        <w:rPr>
          <w:rFonts w:ascii="Times New Roman" w:hAnsi="Times New Roman" w:cs="Times New Roman" w:hint="eastAsia"/>
          <w:sz w:val="18"/>
          <w:szCs w:val="18"/>
        </w:rPr>
        <w:t>=</w:t>
      </w:r>
      <w:r>
        <w:rPr>
          <w:rFonts w:ascii="Times New Roman" w:hAnsi="Times New Roman" w:cs="Times New Roman"/>
          <w:sz w:val="18"/>
          <w:szCs w:val="18"/>
        </w:rPr>
        <w:t>10^-15</w:t>
      </w:r>
      <w:r>
        <w:rPr>
          <w:rFonts w:ascii="Times New Roman" w:hAnsi="Times New Roman" w:cs="Times New Roman" w:hint="eastAsia"/>
          <w:sz w:val="18"/>
          <w:szCs w:val="18"/>
        </w:rPr>
        <w:t>）という最小値が設定されているが，これが，複数の剛体が接合している条件に合っていない．恐らく剛体からの距離に応じて移動量の割合を設定していて，この値が小さいほど，近傍の剛体の移動が反映されやすくなる．よって，大きくすると，各剛体の平均的な移動を反映でき，平滑化できるが，逆に大きすぎるとなまる．</w:t>
      </w:r>
    </w:p>
    <w:p w:rsidR="002F4895" w:rsidRDefault="00914F8E"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以下は，デフォルト値（</w:t>
      </w:r>
      <w:r>
        <w:rPr>
          <w:rFonts w:ascii="Times New Roman" w:hAnsi="Times New Roman" w:cs="Times New Roman" w:hint="eastAsia"/>
          <w:sz w:val="18"/>
          <w:szCs w:val="18"/>
        </w:rPr>
        <w:t>S</w:t>
      </w:r>
      <w:r>
        <w:rPr>
          <w:rFonts w:ascii="Times New Roman" w:hAnsi="Times New Roman" w:cs="Times New Roman"/>
          <w:sz w:val="18"/>
          <w:szCs w:val="18"/>
        </w:rPr>
        <w:t>MALL</w:t>
      </w:r>
      <w:r>
        <w:rPr>
          <w:rFonts w:ascii="Times New Roman" w:hAnsi="Times New Roman" w:cs="Times New Roman" w:hint="eastAsia"/>
          <w:sz w:val="18"/>
          <w:szCs w:val="18"/>
        </w:rPr>
        <w:t>=</w:t>
      </w:r>
      <w:r>
        <w:rPr>
          <w:rFonts w:ascii="Times New Roman" w:hAnsi="Times New Roman" w:cs="Times New Roman"/>
          <w:sz w:val="18"/>
          <w:szCs w:val="18"/>
        </w:rPr>
        <w:t>10^-15</w:t>
      </w:r>
      <w:r>
        <w:rPr>
          <w:rFonts w:ascii="Times New Roman" w:hAnsi="Times New Roman" w:cs="Times New Roman" w:hint="eastAsia"/>
          <w:sz w:val="18"/>
          <w:szCs w:val="18"/>
        </w:rPr>
        <w:t>）の翅変形．途中で折れている．</w:t>
      </w:r>
    </w:p>
    <w:p w:rsidR="00914F8E" w:rsidRPr="00914F8E" w:rsidRDefault="00914F8E" w:rsidP="00C92ADB">
      <w:pPr>
        <w:snapToGrid w:val="0"/>
        <w:spacing w:line="240" w:lineRule="atLeast"/>
        <w:rPr>
          <w:rFonts w:ascii="Times New Roman" w:hAnsi="Times New Roman" w:cs="Times New Roman"/>
          <w:sz w:val="18"/>
          <w:szCs w:val="18"/>
        </w:rPr>
      </w:pPr>
    </w:p>
    <w:p w:rsidR="002F4895" w:rsidRDefault="00914F8E" w:rsidP="00C92ADB">
      <w:pPr>
        <w:snapToGrid w:val="0"/>
        <w:spacing w:line="240" w:lineRule="atLeast"/>
        <w:rPr>
          <w:rFonts w:ascii="Times New Roman" w:hAnsi="Times New Roman" w:cs="Times New Roman"/>
          <w:sz w:val="18"/>
          <w:szCs w:val="18"/>
        </w:rPr>
      </w:pPr>
      <w:r>
        <w:rPr>
          <w:rFonts w:ascii="Times New Roman" w:hAnsi="Times New Roman" w:cs="Times New Roman"/>
          <w:noProof/>
          <w:sz w:val="18"/>
          <w:szCs w:val="18"/>
        </w:rPr>
        <w:drawing>
          <wp:inline distT="0" distB="0" distL="0" distR="0">
            <wp:extent cx="2992582" cy="1796233"/>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993633" cy="1796864"/>
                    </a:xfrm>
                    <a:prstGeom prst="rect">
                      <a:avLst/>
                    </a:prstGeom>
                    <a:noFill/>
                    <a:ln>
                      <a:noFill/>
                    </a:ln>
                  </pic:spPr>
                </pic:pic>
              </a:graphicData>
            </a:graphic>
          </wp:inline>
        </w:drawing>
      </w:r>
      <w:r>
        <w:rPr>
          <w:rFonts w:ascii="Times New Roman" w:hAnsi="Times New Roman" w:cs="Times New Roman" w:hint="eastAsia"/>
          <w:sz w:val="18"/>
          <w:szCs w:val="18"/>
        </w:rPr>
        <w:t xml:space="preserve"> </w:t>
      </w:r>
      <w:r>
        <w:rPr>
          <w:rFonts w:ascii="Times New Roman" w:hAnsi="Times New Roman" w:cs="Times New Roman"/>
          <w:noProof/>
          <w:sz w:val="18"/>
          <w:szCs w:val="18"/>
        </w:rPr>
        <w:drawing>
          <wp:inline distT="0" distB="0" distL="0" distR="0">
            <wp:extent cx="2977769" cy="1618561"/>
            <wp:effectExtent l="0" t="0" r="0" b="127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980082" cy="1619818"/>
                    </a:xfrm>
                    <a:prstGeom prst="rect">
                      <a:avLst/>
                    </a:prstGeom>
                    <a:noFill/>
                    <a:ln>
                      <a:noFill/>
                    </a:ln>
                  </pic:spPr>
                </pic:pic>
              </a:graphicData>
            </a:graphic>
          </wp:inline>
        </w:drawing>
      </w:r>
    </w:p>
    <w:p w:rsidR="002F4895" w:rsidRDefault="002F4895" w:rsidP="00C92ADB">
      <w:pPr>
        <w:snapToGrid w:val="0"/>
        <w:spacing w:line="240" w:lineRule="atLeast"/>
        <w:rPr>
          <w:rFonts w:ascii="Times New Roman" w:hAnsi="Times New Roman" w:cs="Times New Roman"/>
          <w:sz w:val="18"/>
          <w:szCs w:val="18"/>
        </w:rPr>
      </w:pPr>
    </w:p>
    <w:p w:rsidR="002F4895" w:rsidRDefault="00914F8E"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以下は，</w:t>
      </w:r>
      <w:r>
        <w:rPr>
          <w:rFonts w:ascii="Times New Roman" w:hAnsi="Times New Roman" w:cs="Times New Roman" w:hint="eastAsia"/>
          <w:sz w:val="18"/>
          <w:szCs w:val="18"/>
        </w:rPr>
        <w:t>S</w:t>
      </w:r>
      <w:r>
        <w:rPr>
          <w:rFonts w:ascii="Times New Roman" w:hAnsi="Times New Roman" w:cs="Times New Roman"/>
          <w:sz w:val="18"/>
          <w:szCs w:val="18"/>
        </w:rPr>
        <w:t>MALL</w:t>
      </w:r>
      <w:r>
        <w:rPr>
          <w:rFonts w:ascii="Times New Roman" w:hAnsi="Times New Roman" w:cs="Times New Roman" w:hint="eastAsia"/>
          <w:sz w:val="18"/>
          <w:szCs w:val="18"/>
        </w:rPr>
        <w:t>=</w:t>
      </w:r>
      <w:r>
        <w:rPr>
          <w:rFonts w:ascii="Times New Roman" w:hAnsi="Times New Roman" w:cs="Times New Roman"/>
          <w:sz w:val="18"/>
          <w:szCs w:val="18"/>
        </w:rPr>
        <w:t>10^-8</w:t>
      </w:r>
      <w:r>
        <w:rPr>
          <w:rFonts w:ascii="Times New Roman" w:hAnsi="Times New Roman" w:cs="Times New Roman" w:hint="eastAsia"/>
          <w:sz w:val="18"/>
          <w:szCs w:val="18"/>
        </w:rPr>
        <w:t>の例．滑らかになっているが，実はなまっている．</w:t>
      </w:r>
      <w:r w:rsidR="000C3E7D">
        <w:rPr>
          <w:rFonts w:ascii="Times New Roman" w:hAnsi="Times New Roman" w:cs="Times New Roman" w:hint="eastAsia"/>
          <w:sz w:val="18"/>
          <w:szCs w:val="18"/>
        </w:rPr>
        <w:t>やりすぎ．</w:t>
      </w:r>
    </w:p>
    <w:p w:rsidR="00914F8E" w:rsidRDefault="00914F8E" w:rsidP="00C92ADB">
      <w:pPr>
        <w:snapToGrid w:val="0"/>
        <w:spacing w:line="240" w:lineRule="atLeast"/>
        <w:rPr>
          <w:rFonts w:ascii="Times New Roman" w:hAnsi="Times New Roman" w:cs="Times New Roman"/>
          <w:sz w:val="18"/>
          <w:szCs w:val="18"/>
        </w:rPr>
      </w:pPr>
    </w:p>
    <w:p w:rsidR="00914F8E" w:rsidRDefault="000C3E7D" w:rsidP="00C92ADB">
      <w:pPr>
        <w:snapToGrid w:val="0"/>
        <w:spacing w:line="240" w:lineRule="atLeast"/>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extent cx="4312640" cy="2493819"/>
            <wp:effectExtent l="0" t="0" r="0" b="190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313007" cy="2494031"/>
                    </a:xfrm>
                    <a:prstGeom prst="rect">
                      <a:avLst/>
                    </a:prstGeom>
                    <a:noFill/>
                    <a:ln>
                      <a:noFill/>
                    </a:ln>
                  </pic:spPr>
                </pic:pic>
              </a:graphicData>
            </a:graphic>
          </wp:inline>
        </w:drawing>
      </w:r>
    </w:p>
    <w:p w:rsidR="00914F8E" w:rsidRDefault="00914F8E" w:rsidP="00C92ADB">
      <w:pPr>
        <w:snapToGrid w:val="0"/>
        <w:spacing w:line="240" w:lineRule="atLeast"/>
        <w:rPr>
          <w:rFonts w:ascii="Times New Roman" w:hAnsi="Times New Roman" w:cs="Times New Roman"/>
          <w:sz w:val="18"/>
          <w:szCs w:val="18"/>
        </w:rPr>
      </w:pPr>
    </w:p>
    <w:p w:rsidR="002F4895" w:rsidRDefault="000C3E7D"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MALL=10^-10</w:t>
      </w:r>
      <w:r>
        <w:rPr>
          <w:rFonts w:ascii="Times New Roman" w:hAnsi="Times New Roman" w:cs="Times New Roman" w:hint="eastAsia"/>
          <w:sz w:val="18"/>
          <w:szCs w:val="18"/>
        </w:rPr>
        <w:t>ぐらいがいいかと．．．なお，</w:t>
      </w:r>
      <w:r>
        <w:rPr>
          <w:rFonts w:ascii="Times New Roman" w:hAnsi="Times New Roman" w:cs="Times New Roman" w:hint="eastAsia"/>
          <w:sz w:val="18"/>
          <w:szCs w:val="18"/>
        </w:rPr>
        <w:t>1</w:t>
      </w:r>
      <w:r>
        <w:rPr>
          <w:rFonts w:ascii="Times New Roman" w:hAnsi="Times New Roman" w:cs="Times New Roman"/>
          <w:sz w:val="18"/>
          <w:szCs w:val="18"/>
        </w:rPr>
        <w:t>0^-12</w:t>
      </w:r>
      <w:r>
        <w:rPr>
          <w:rFonts w:ascii="Times New Roman" w:hAnsi="Times New Roman" w:cs="Times New Roman" w:hint="eastAsia"/>
          <w:sz w:val="18"/>
          <w:szCs w:val="18"/>
        </w:rPr>
        <w:t>は変化なしだった．</w:t>
      </w:r>
    </w:p>
    <w:p w:rsidR="000C3E7D" w:rsidRDefault="000C3E7D" w:rsidP="00C92ADB">
      <w:pPr>
        <w:snapToGrid w:val="0"/>
        <w:spacing w:line="240" w:lineRule="atLeast"/>
        <w:rPr>
          <w:rFonts w:ascii="Times New Roman" w:hAnsi="Times New Roman" w:cs="Times New Roman"/>
          <w:sz w:val="18"/>
          <w:szCs w:val="18"/>
        </w:rPr>
      </w:pPr>
    </w:p>
    <w:p w:rsidR="000C3E7D" w:rsidRDefault="000C3E7D" w:rsidP="00C92ADB">
      <w:pPr>
        <w:snapToGrid w:val="0"/>
        <w:spacing w:line="240" w:lineRule="atLeast"/>
        <w:rPr>
          <w:rFonts w:ascii="Times New Roman" w:hAnsi="Times New Roman" w:cs="Times New Roman"/>
          <w:sz w:val="18"/>
          <w:szCs w:val="18"/>
        </w:rPr>
      </w:pPr>
      <w:r>
        <w:rPr>
          <w:rFonts w:ascii="Times New Roman" w:hAnsi="Times New Roman" w:cs="Times New Roman"/>
          <w:noProof/>
          <w:sz w:val="18"/>
          <w:szCs w:val="18"/>
        </w:rPr>
        <w:drawing>
          <wp:inline distT="0" distB="0" distL="0" distR="0">
            <wp:extent cx="4682837" cy="2654841"/>
            <wp:effectExtent l="0" t="0" r="381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4682837" cy="2654841"/>
                    </a:xfrm>
                    <a:prstGeom prst="rect">
                      <a:avLst/>
                    </a:prstGeom>
                    <a:noFill/>
                    <a:ln>
                      <a:noFill/>
                    </a:ln>
                  </pic:spPr>
                </pic:pic>
              </a:graphicData>
            </a:graphic>
          </wp:inline>
        </w:drawing>
      </w:r>
    </w:p>
    <w:p w:rsidR="000C3E7D" w:rsidRPr="002F4895" w:rsidRDefault="000C3E7D" w:rsidP="00C92ADB">
      <w:pPr>
        <w:snapToGrid w:val="0"/>
        <w:spacing w:line="240" w:lineRule="atLeast"/>
        <w:rPr>
          <w:rFonts w:ascii="Times New Roman" w:hAnsi="Times New Roman" w:cs="Times New Roman"/>
          <w:sz w:val="18"/>
          <w:szCs w:val="18"/>
        </w:rPr>
      </w:pPr>
    </w:p>
    <w:p w:rsidR="002F4895" w:rsidRDefault="00FF2716" w:rsidP="00C92ADB">
      <w:pPr>
        <w:snapToGrid w:val="0"/>
        <w:spacing w:line="240" w:lineRule="atLeast"/>
        <w:rPr>
          <w:rFonts w:ascii="Times New Roman" w:hAnsi="Times New Roman" w:cs="Times New Roman"/>
          <w:sz w:val="18"/>
          <w:szCs w:val="18"/>
        </w:rPr>
      </w:pPr>
      <w:r w:rsidRPr="00FF2716">
        <w:rPr>
          <w:rFonts w:ascii="Times New Roman" w:hAnsi="Times New Roman" w:cs="Times New Roman"/>
          <w:sz w:val="18"/>
          <w:szCs w:val="18"/>
        </w:rPr>
        <w:t>dynamicMeshDict</w:t>
      </w:r>
      <w:r>
        <w:rPr>
          <w:rFonts w:ascii="Times New Roman" w:hAnsi="Times New Roman" w:cs="Times New Roman" w:hint="eastAsia"/>
          <w:sz w:val="18"/>
          <w:szCs w:val="18"/>
        </w:rPr>
        <w:t>で以下のように設定できる．</w:t>
      </w:r>
    </w:p>
    <w:p w:rsidR="00FF2716" w:rsidRDefault="00FF2716" w:rsidP="00C92ADB">
      <w:pPr>
        <w:snapToGrid w:val="0"/>
        <w:spacing w:line="240" w:lineRule="atLeast"/>
        <w:rPr>
          <w:rFonts w:ascii="Times New Roman" w:hAnsi="Times New Roman" w:cs="Times New Roman"/>
          <w:sz w:val="18"/>
          <w:szCs w:val="18"/>
        </w:rPr>
      </w:pPr>
    </w:p>
    <w:p w:rsidR="002136CE" w:rsidRDefault="00FF2716" w:rsidP="00C92ADB">
      <w:pPr>
        <w:snapToGrid w:val="0"/>
        <w:spacing w:line="240" w:lineRule="atLeast"/>
        <w:rPr>
          <w:rFonts w:ascii="Times New Roman" w:hAnsi="Times New Roman" w:cs="Times New Roman"/>
          <w:sz w:val="18"/>
          <w:szCs w:val="18"/>
        </w:rPr>
      </w:pPr>
      <w:r w:rsidRPr="00FF2716">
        <w:rPr>
          <w:rFonts w:ascii="Times New Roman" w:hAnsi="Times New Roman" w:cs="Times New Roman"/>
          <w:sz w:val="18"/>
          <w:szCs w:val="18"/>
        </w:rPr>
        <w:t>meshMotionSmoothing</w:t>
      </w:r>
      <w:r>
        <w:rPr>
          <w:rFonts w:ascii="Times New Roman" w:hAnsi="Times New Roman" w:cs="Times New Roman"/>
          <w:sz w:val="18"/>
          <w:szCs w:val="18"/>
        </w:rPr>
        <w:tab/>
      </w:r>
      <w:r w:rsidRPr="00FF2716">
        <w:rPr>
          <w:rFonts w:ascii="Times New Roman" w:hAnsi="Times New Roman" w:cs="Times New Roman"/>
          <w:sz w:val="18"/>
          <w:szCs w:val="18"/>
        </w:rPr>
        <w:t>1.0e-10;</w:t>
      </w:r>
    </w:p>
    <w:p w:rsidR="00FF2716" w:rsidRDefault="00FF2716" w:rsidP="00C92ADB">
      <w:pPr>
        <w:snapToGrid w:val="0"/>
        <w:spacing w:line="240" w:lineRule="atLeast"/>
        <w:rPr>
          <w:rFonts w:ascii="Times New Roman" w:hAnsi="Times New Roman" w:cs="Times New Roman"/>
          <w:sz w:val="18"/>
          <w:szCs w:val="18"/>
        </w:rPr>
      </w:pPr>
    </w:p>
    <w:p w:rsidR="00FF2716" w:rsidRDefault="00FF2716" w:rsidP="00C92ADB">
      <w:pPr>
        <w:snapToGrid w:val="0"/>
        <w:spacing w:line="240" w:lineRule="atLeast"/>
        <w:rPr>
          <w:rFonts w:ascii="Times New Roman" w:hAnsi="Times New Roman" w:cs="Times New Roman"/>
          <w:sz w:val="18"/>
          <w:szCs w:val="18"/>
        </w:rPr>
      </w:pPr>
    </w:p>
    <w:p w:rsidR="009B21A7" w:rsidRPr="00590F50" w:rsidRDefault="009B21A7" w:rsidP="009B21A7">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ライブラリのメイク</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ライブラリをメイクするために，以下のファイルを書き換える．</w:t>
      </w:r>
    </w:p>
    <w:p w:rsidR="00C92ADB" w:rsidRDefault="00C92ADB" w:rsidP="00C92ADB">
      <w:pPr>
        <w:snapToGrid w:val="0"/>
        <w:spacing w:line="240" w:lineRule="atLeast"/>
        <w:rPr>
          <w:rFonts w:ascii="Times New Roman" w:hAnsi="Times New Roman" w:cs="Times New Roman"/>
          <w:sz w:val="18"/>
          <w:szCs w:val="18"/>
        </w:rPr>
      </w:pPr>
    </w:p>
    <w:p w:rsidR="00C92ADB" w:rsidRPr="001229B5" w:rsidRDefault="00C92ADB" w:rsidP="00C92ADB">
      <w:pPr>
        <w:snapToGrid w:val="0"/>
        <w:spacing w:line="240" w:lineRule="atLeast"/>
        <w:ind w:firstLineChars="100" w:firstLine="181"/>
        <w:rPr>
          <w:rFonts w:ascii="Times New Roman" w:hAnsi="Times New Roman" w:cs="Times New Roman"/>
          <w:b/>
          <w:sz w:val="18"/>
          <w:szCs w:val="18"/>
        </w:rPr>
      </w:pPr>
      <w:r w:rsidRPr="001229B5">
        <w:rPr>
          <w:rFonts w:ascii="Times New Roman" w:hAnsi="Times New Roman" w:cs="Times New Roman"/>
          <w:b/>
          <w:sz w:val="18"/>
          <w:szCs w:val="18"/>
        </w:rPr>
        <w:t>lib\rigidBodyDynamics\Make\files</w:t>
      </w:r>
    </w:p>
    <w:p w:rsidR="00C92ADB" w:rsidRDefault="00C92ADB" w:rsidP="00C92ADB">
      <w:pPr>
        <w:snapToGrid w:val="0"/>
        <w:spacing w:line="240" w:lineRule="atLeast"/>
        <w:rPr>
          <w:rFonts w:ascii="Times New Roman" w:hAnsi="Times New Roman" w:cs="Times New Roman"/>
          <w:sz w:val="18"/>
          <w:szCs w:val="18"/>
        </w:rPr>
      </w:pPr>
    </w:p>
    <w:p w:rsidR="00C92ADB" w:rsidRPr="00497998"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restraints/springDamperCOM/springDamperCOM.C</w:t>
      </w:r>
    </w:p>
    <w:p w:rsidR="00C92ADB" w:rsidRPr="00497998"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restraints/coilSpringDamperCOM/coilSpringDamperCOM.C</w:t>
      </w:r>
    </w:p>
    <w:p w:rsidR="00C92ADB" w:rsidRPr="00497998"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restraints/angleControlWaveCOM/angleControlWaveCOM.C</w:t>
      </w:r>
    </w:p>
    <w:p w:rsidR="00C92ADB" w:rsidRPr="00497998"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restraints/rigidbodyConnectionCOM/rigidbodyConnectionCOM.C</w:t>
      </w:r>
    </w:p>
    <w:p w:rsidR="00C92ADB"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restraints/collisionCOM/collisionCOM.C</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p>
    <w:p w:rsidR="00C92ADB" w:rsidRDefault="00C92ADB" w:rsidP="00C92ADB">
      <w:pPr>
        <w:snapToGrid w:val="0"/>
        <w:spacing w:line="240" w:lineRule="atLeast"/>
        <w:rPr>
          <w:rFonts w:ascii="Times New Roman" w:hAnsi="Times New Roman" w:cs="Times New Roman"/>
          <w:sz w:val="18"/>
          <w:szCs w:val="18"/>
        </w:rPr>
      </w:pPr>
      <w:r w:rsidRPr="00E7023B">
        <w:rPr>
          <w:rFonts w:ascii="Times New Roman" w:hAnsi="Times New Roman" w:cs="Times New Roman"/>
          <w:sz w:val="18"/>
          <w:szCs w:val="18"/>
        </w:rPr>
        <w:t xml:space="preserve">LIB = </w:t>
      </w:r>
      <w:r w:rsidRPr="00E7023B">
        <w:rPr>
          <w:rFonts w:ascii="Times New Roman" w:hAnsi="Times New Roman" w:cs="Times New Roman"/>
          <w:color w:val="FF0000"/>
          <w:sz w:val="18"/>
          <w:szCs w:val="18"/>
        </w:rPr>
        <w:t>$(FOAM_USER_LIBBIN)</w:t>
      </w:r>
      <w:r w:rsidRPr="00E7023B">
        <w:rPr>
          <w:rFonts w:ascii="Times New Roman" w:hAnsi="Times New Roman" w:cs="Times New Roman"/>
          <w:sz w:val="18"/>
          <w:szCs w:val="18"/>
        </w:rPr>
        <w:t>/librigidBodyDynamics</w:t>
      </w:r>
      <w:r>
        <w:rPr>
          <w:rFonts w:ascii="Times New Roman" w:hAnsi="Times New Roman" w:cs="Times New Roman"/>
          <w:color w:val="FF0000"/>
          <w:sz w:val="18"/>
          <w:szCs w:val="18"/>
        </w:rPr>
        <w:t>COM</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ライブラリを保存する場所である．ユーザー用に</w:t>
      </w:r>
      <w:r w:rsidRPr="00E7023B">
        <w:rPr>
          <w:rFonts w:ascii="Times New Roman" w:hAnsi="Times New Roman" w:cs="Times New Roman"/>
          <w:color w:val="FF0000"/>
          <w:sz w:val="18"/>
          <w:szCs w:val="18"/>
        </w:rPr>
        <w:t>$FOAM_USER_LIBBIN</w:t>
      </w:r>
      <w:r w:rsidRPr="005832B4">
        <w:rPr>
          <w:rFonts w:ascii="Times New Roman" w:hAnsi="Times New Roman" w:cs="Times New Roman" w:hint="eastAsia"/>
          <w:sz w:val="18"/>
          <w:szCs w:val="18"/>
        </w:rPr>
        <w:t>に場所が決められている．</w:t>
      </w:r>
      <w:r>
        <w:rPr>
          <w:rFonts w:ascii="Times New Roman" w:hAnsi="Times New Roman" w:cs="Times New Roman" w:hint="eastAsia"/>
          <w:sz w:val="18"/>
          <w:szCs w:val="18"/>
        </w:rPr>
        <w:t>もとのライブラリの格納場所よりも優先順位が高くパスが通されているので，たとえ同じファイル名のライブラリだとしてもこちらの方が優先される．</w:t>
      </w:r>
    </w:p>
    <w:p w:rsidR="00C92ADB" w:rsidRDefault="00C92ADB" w:rsidP="00C92ADB">
      <w:pPr>
        <w:snapToGrid w:val="0"/>
        <w:spacing w:line="240" w:lineRule="atLeast"/>
        <w:rPr>
          <w:rFonts w:ascii="Times New Roman" w:hAnsi="Times New Roman" w:cs="Times New Roman"/>
          <w:sz w:val="18"/>
          <w:szCs w:val="18"/>
        </w:rPr>
      </w:pPr>
    </w:p>
    <w:p w:rsidR="00C92ADB" w:rsidRPr="001229B5" w:rsidRDefault="00C92ADB" w:rsidP="00C92ADB">
      <w:pPr>
        <w:snapToGrid w:val="0"/>
        <w:spacing w:line="240" w:lineRule="atLeast"/>
        <w:rPr>
          <w:rFonts w:ascii="Times New Roman" w:hAnsi="Times New Roman" w:cs="Times New Roman"/>
          <w:b/>
          <w:sz w:val="18"/>
          <w:szCs w:val="18"/>
        </w:rPr>
      </w:pPr>
      <w:r w:rsidRPr="001229B5">
        <w:rPr>
          <w:rFonts w:ascii="Times New Roman" w:hAnsi="Times New Roman" w:cs="Times New Roman"/>
          <w:b/>
          <w:sz w:val="18"/>
          <w:szCs w:val="18"/>
        </w:rPr>
        <w:t>lib\functionObjects\forces\Make/files</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EE6A7A">
        <w:rPr>
          <w:rFonts w:ascii="Times New Roman" w:hAnsi="Times New Roman" w:cs="Times New Roman"/>
          <w:sz w:val="18"/>
          <w:szCs w:val="18"/>
        </w:rPr>
        <w:t xml:space="preserve">LIB = </w:t>
      </w:r>
      <w:r w:rsidRPr="00EE6A7A">
        <w:rPr>
          <w:rFonts w:ascii="Times New Roman" w:hAnsi="Times New Roman" w:cs="Times New Roman"/>
          <w:color w:val="FF0000"/>
          <w:sz w:val="18"/>
          <w:szCs w:val="18"/>
        </w:rPr>
        <w:t>$(FOAM_USER_LIBBIN)</w:t>
      </w:r>
      <w:r w:rsidRPr="00EE6A7A">
        <w:rPr>
          <w:rFonts w:ascii="Times New Roman" w:hAnsi="Times New Roman" w:cs="Times New Roman"/>
          <w:sz w:val="18"/>
          <w:szCs w:val="18"/>
        </w:rPr>
        <w:t>/libforces</w:t>
      </w:r>
      <w:r>
        <w:rPr>
          <w:rFonts w:ascii="Times New Roman" w:hAnsi="Times New Roman" w:cs="Times New Roman"/>
          <w:color w:val="FF0000"/>
          <w:sz w:val="18"/>
          <w:szCs w:val="18"/>
        </w:rPr>
        <w:t>COM</w:t>
      </w:r>
    </w:p>
    <w:p w:rsidR="00C92ADB" w:rsidRDefault="00C92ADB" w:rsidP="00C92ADB">
      <w:pPr>
        <w:snapToGrid w:val="0"/>
        <w:spacing w:line="240" w:lineRule="atLeast"/>
        <w:rPr>
          <w:rFonts w:ascii="Times New Roman" w:hAnsi="Times New Roman" w:cs="Times New Roman"/>
          <w:sz w:val="18"/>
          <w:szCs w:val="18"/>
        </w:rPr>
      </w:pPr>
    </w:p>
    <w:p w:rsidR="00C92ADB" w:rsidRPr="001229B5" w:rsidRDefault="00C92ADB" w:rsidP="00C92ADB">
      <w:pPr>
        <w:snapToGrid w:val="0"/>
        <w:spacing w:line="240" w:lineRule="atLeast"/>
        <w:rPr>
          <w:rFonts w:ascii="Times New Roman" w:hAnsi="Times New Roman" w:cs="Times New Roman"/>
          <w:b/>
          <w:sz w:val="18"/>
          <w:szCs w:val="18"/>
        </w:rPr>
      </w:pPr>
      <w:r w:rsidRPr="001229B5">
        <w:rPr>
          <w:rFonts w:ascii="Times New Roman" w:hAnsi="Times New Roman" w:cs="Times New Roman"/>
          <w:b/>
          <w:sz w:val="18"/>
          <w:szCs w:val="18"/>
        </w:rPr>
        <w:t>lib\</w:t>
      </w:r>
      <w:r>
        <w:rPr>
          <w:rFonts w:ascii="Times New Roman" w:hAnsi="Times New Roman" w:cs="Times New Roman"/>
          <w:b/>
          <w:sz w:val="18"/>
          <w:szCs w:val="18"/>
        </w:rPr>
        <w:t>rigidBodyMeshMotion</w:t>
      </w:r>
      <w:r w:rsidRPr="001229B5">
        <w:rPr>
          <w:rFonts w:ascii="Times New Roman" w:hAnsi="Times New Roman" w:cs="Times New Roman"/>
          <w:b/>
          <w:sz w:val="18"/>
          <w:szCs w:val="18"/>
        </w:rPr>
        <w:t>\Make/files</w:t>
      </w:r>
    </w:p>
    <w:p w:rsidR="00C92ADB" w:rsidRPr="00814FDE"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814FDE">
        <w:rPr>
          <w:rFonts w:ascii="Times New Roman" w:hAnsi="Times New Roman" w:cs="Times New Roman"/>
          <w:sz w:val="18"/>
          <w:szCs w:val="18"/>
        </w:rPr>
        <w:t>LIB = $(FOAM_USER_LIBBIN)/librigidBodyMeshMotion</w:t>
      </w:r>
      <w:r>
        <w:rPr>
          <w:rFonts w:ascii="Times New Roman" w:hAnsi="Times New Roman" w:cs="Times New Roman"/>
          <w:color w:val="FF0000"/>
          <w:sz w:val="18"/>
          <w:szCs w:val="18"/>
        </w:rPr>
        <w:t>COM</w:t>
      </w:r>
    </w:p>
    <w:p w:rsidR="00C92ADB" w:rsidRDefault="00C92ADB" w:rsidP="00C92ADB">
      <w:pPr>
        <w:snapToGrid w:val="0"/>
        <w:spacing w:line="240" w:lineRule="atLeast"/>
        <w:rPr>
          <w:rFonts w:ascii="Times New Roman" w:hAnsi="Times New Roman" w:cs="Times New Roman"/>
          <w:sz w:val="18"/>
          <w:szCs w:val="18"/>
        </w:rPr>
      </w:pPr>
    </w:p>
    <w:p w:rsidR="00C92ADB" w:rsidRPr="00B055DB" w:rsidRDefault="00C92ADB" w:rsidP="00C92ADB">
      <w:pPr>
        <w:snapToGrid w:val="0"/>
        <w:spacing w:line="240" w:lineRule="atLeast"/>
        <w:rPr>
          <w:rFonts w:ascii="Times New Roman" w:hAnsi="Times New Roman" w:cs="Times New Roman"/>
          <w:b/>
          <w:sz w:val="18"/>
          <w:szCs w:val="18"/>
        </w:rPr>
      </w:pPr>
      <w:r w:rsidRPr="00B055DB">
        <w:rPr>
          <w:rFonts w:ascii="Times New Roman" w:hAnsi="Times New Roman" w:cs="Times New Roman"/>
          <w:b/>
          <w:sz w:val="18"/>
          <w:szCs w:val="18"/>
        </w:rPr>
        <w:t>lib\rigidBodyMeshMotion\Make</w:t>
      </w:r>
      <w:r w:rsidRPr="00B055DB">
        <w:rPr>
          <w:rFonts w:ascii="Times New Roman" w:hAnsi="Times New Roman" w:cs="Times New Roman" w:hint="eastAsia"/>
          <w:b/>
          <w:sz w:val="18"/>
          <w:szCs w:val="18"/>
        </w:rPr>
        <w:t>\options</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このファイルも書き換えておく．</w:t>
      </w:r>
    </w:p>
    <w:p w:rsidR="00C92ADB" w:rsidRDefault="00C92ADB" w:rsidP="00C92ADB">
      <w:pPr>
        <w:snapToGrid w:val="0"/>
        <w:spacing w:line="240" w:lineRule="atLeast"/>
        <w:rPr>
          <w:rFonts w:ascii="Times New Roman" w:hAnsi="Times New Roman" w:cs="Times New Roman"/>
          <w:sz w:val="18"/>
          <w:szCs w:val="18"/>
        </w:rPr>
      </w:pP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EXE_INC =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-I$(LIB_SRC)/finiteVolume/lnInclude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-I$(LIB_SRC)/fileFormats/lnInclude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-I$(LIB_SRC)/meshTools/lnInclude \</w:t>
      </w:r>
    </w:p>
    <w:p w:rsidR="00C92ADB" w:rsidRPr="00F34FF2" w:rsidRDefault="00C92ADB" w:rsidP="00C92ADB">
      <w:pPr>
        <w:snapToGrid w:val="0"/>
        <w:spacing w:line="240" w:lineRule="atLeast"/>
        <w:rPr>
          <w:rFonts w:ascii="Times New Roman" w:hAnsi="Times New Roman" w:cs="Times New Roman"/>
          <w:color w:val="FF0000"/>
          <w:sz w:val="18"/>
          <w:szCs w:val="18"/>
        </w:rPr>
      </w:pPr>
      <w:r w:rsidRPr="00F34FF2">
        <w:rPr>
          <w:rFonts w:ascii="Times New Roman" w:hAnsi="Times New Roman" w:cs="Times New Roman"/>
          <w:color w:val="FF0000"/>
          <w:sz w:val="18"/>
          <w:szCs w:val="18"/>
        </w:rPr>
        <w:t xml:space="preserve">    -I../rigidBodyDynamics/lnInclude \</w:t>
      </w:r>
      <w:r w:rsidRPr="00F34FF2">
        <w:rPr>
          <w:rFonts w:ascii="Times New Roman" w:hAnsi="Times New Roman" w:cs="Times New Roman"/>
          <w:color w:val="FF0000"/>
          <w:sz w:val="18"/>
          <w:szCs w:val="18"/>
        </w:rPr>
        <w:tab/>
      </w:r>
      <w:r>
        <w:rPr>
          <w:rFonts w:ascii="Times New Roman" w:hAnsi="Times New Roman" w:cs="Times New Roman"/>
          <w:color w:val="FF0000"/>
          <w:sz w:val="18"/>
          <w:szCs w:val="18"/>
        </w:rPr>
        <w:t>// include</w:t>
      </w:r>
      <w:r>
        <w:rPr>
          <w:rFonts w:ascii="Times New Roman" w:hAnsi="Times New Roman" w:cs="Times New Roman" w:hint="eastAsia"/>
          <w:color w:val="FF0000"/>
          <w:sz w:val="18"/>
          <w:szCs w:val="18"/>
        </w:rPr>
        <w:t>ファイルの中身まで変更したので，変更した方を読み込むようにする</w:t>
      </w:r>
    </w:p>
    <w:p w:rsidR="00C92ADB" w:rsidRPr="00F34FF2" w:rsidRDefault="00C92ADB" w:rsidP="00C92ADB">
      <w:pPr>
        <w:snapToGrid w:val="0"/>
        <w:spacing w:line="240" w:lineRule="atLeast"/>
        <w:rPr>
          <w:rFonts w:ascii="Times New Roman" w:hAnsi="Times New Roman" w:cs="Times New Roman"/>
          <w:color w:val="FF0000"/>
          <w:sz w:val="18"/>
          <w:szCs w:val="18"/>
        </w:rPr>
      </w:pPr>
      <w:r w:rsidRPr="00F34FF2">
        <w:rPr>
          <w:rFonts w:ascii="Times New Roman" w:hAnsi="Times New Roman" w:cs="Times New Roman"/>
          <w:color w:val="FF0000"/>
          <w:sz w:val="18"/>
          <w:szCs w:val="18"/>
        </w:rPr>
        <w:t xml:space="preserve">    -I../functionObjects/forces/lnInclude \</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こちらは変更していないが一応．</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-I$(LIB_SRC)/dynamicMesh/lnInclude</w:t>
      </w:r>
    </w:p>
    <w:p w:rsidR="00C92ADB" w:rsidRPr="00B055DB" w:rsidRDefault="00C92ADB" w:rsidP="00C92ADB">
      <w:pPr>
        <w:snapToGrid w:val="0"/>
        <w:spacing w:line="240" w:lineRule="atLeast"/>
        <w:rPr>
          <w:rFonts w:ascii="Times New Roman" w:hAnsi="Times New Roman" w:cs="Times New Roman"/>
          <w:sz w:val="18"/>
          <w:szCs w:val="18"/>
        </w:rPr>
      </w:pP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LIB_LIBS =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-lfiniteVolume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-lmeshTools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w:t>
      </w:r>
      <w:r w:rsidRPr="00CE31CB">
        <w:rPr>
          <w:rFonts w:ascii="Times New Roman" w:hAnsi="Times New Roman" w:cs="Times New Roman"/>
          <w:color w:val="FF0000"/>
          <w:sz w:val="18"/>
          <w:szCs w:val="18"/>
        </w:rPr>
        <w:t>-L$</w:t>
      </w:r>
      <w:r>
        <w:rPr>
          <w:rFonts w:ascii="Times New Roman" w:hAnsi="Times New Roman" w:cs="Times New Roman" w:hint="eastAsia"/>
          <w:color w:val="FF0000"/>
          <w:sz w:val="18"/>
          <w:szCs w:val="18"/>
        </w:rPr>
        <w:t>(</w:t>
      </w:r>
      <w:r w:rsidRPr="00CE31CB">
        <w:rPr>
          <w:rFonts w:ascii="Times New Roman" w:hAnsi="Times New Roman" w:cs="Times New Roman"/>
          <w:color w:val="FF0000"/>
          <w:sz w:val="18"/>
          <w:szCs w:val="18"/>
        </w:rPr>
        <w:t>FOAM_USER_LIBBIN</w:t>
      </w:r>
      <w:r>
        <w:rPr>
          <w:rFonts w:ascii="Times New Roman" w:hAnsi="Times New Roman" w:cs="Times New Roman"/>
          <w:color w:val="FF0000"/>
          <w:sz w:val="18"/>
          <w:szCs w:val="18"/>
        </w:rPr>
        <w:t>)</w:t>
      </w:r>
      <w:r w:rsidRPr="00B055DB">
        <w:rPr>
          <w:rFonts w:ascii="Times New Roman" w:hAnsi="Times New Roman" w:cs="Times New Roman"/>
          <w:sz w:val="18"/>
          <w:szCs w:val="18"/>
        </w:rPr>
        <w:t xml:space="preserve"> </w:t>
      </w:r>
      <w:r>
        <w:rPr>
          <w:rFonts w:ascii="Times New Roman" w:hAnsi="Times New Roman" w:cs="Times New Roman"/>
          <w:sz w:val="18"/>
          <w:szCs w:val="18"/>
        </w:rPr>
        <w:t>–</w:t>
      </w:r>
      <w:r w:rsidRPr="00B055DB">
        <w:rPr>
          <w:rFonts w:ascii="Times New Roman" w:hAnsi="Times New Roman" w:cs="Times New Roman"/>
          <w:sz w:val="18"/>
          <w:szCs w:val="18"/>
        </w:rPr>
        <w:t>lrigidBodyDynamics</w:t>
      </w:r>
      <w:r>
        <w:rPr>
          <w:rFonts w:ascii="Times New Roman" w:hAnsi="Times New Roman" w:cs="Times New Roman"/>
          <w:color w:val="FF0000"/>
          <w:sz w:val="18"/>
          <w:szCs w:val="18"/>
        </w:rPr>
        <w:t>COM</w:t>
      </w:r>
      <w:r w:rsidRPr="00B055DB">
        <w:rPr>
          <w:rFonts w:ascii="Times New Roman" w:hAnsi="Times New Roman" w:cs="Times New Roman"/>
          <w:sz w:val="18"/>
          <w:szCs w:val="18"/>
        </w:rPr>
        <w:t xml:space="preserve"> \</w:t>
      </w:r>
      <w:r>
        <w:rPr>
          <w:rFonts w:ascii="Times New Roman" w:hAnsi="Times New Roman" w:cs="Times New Roman"/>
          <w:sz w:val="18"/>
          <w:szCs w:val="18"/>
        </w:rPr>
        <w:tab/>
        <w:t xml:space="preserve">/* </w:t>
      </w:r>
      <w:r>
        <w:rPr>
          <w:rFonts w:ascii="Times New Roman" w:hAnsi="Times New Roman" w:cs="Times New Roman" w:hint="eastAsia"/>
          <w:sz w:val="18"/>
          <w:szCs w:val="18"/>
        </w:rPr>
        <w:t>このライブラリは，上記で作成したライブラリ．</w:t>
      </w:r>
      <w:r>
        <w:rPr>
          <w:rFonts w:ascii="Times New Roman" w:hAnsi="Times New Roman" w:cs="Times New Roman" w:hint="eastAsia"/>
          <w:sz w:val="18"/>
          <w:szCs w:val="18"/>
        </w:rPr>
        <w:t>-L</w:t>
      </w:r>
      <w:r>
        <w:rPr>
          <w:rFonts w:ascii="Times New Roman" w:hAnsi="Times New Roman" w:cs="Times New Roman" w:hint="eastAsia"/>
          <w:sz w:val="18"/>
          <w:szCs w:val="18"/>
        </w:rPr>
        <w:t>はパス指定</w:t>
      </w:r>
      <w:r>
        <w:rPr>
          <w:rFonts w:ascii="Times New Roman" w:hAnsi="Times New Roman" w:cs="Times New Roman"/>
          <w:sz w:val="18"/>
          <w:szCs w:val="18"/>
        </w:rPr>
        <w:t xml:space="preserve"> */</w:t>
      </w:r>
    </w:p>
    <w:p w:rsidR="00C92ADB" w:rsidRPr="00F94308" w:rsidRDefault="00C92ADB" w:rsidP="00C92ADB">
      <w:pPr>
        <w:snapToGrid w:val="0"/>
        <w:spacing w:line="240" w:lineRule="atLeast"/>
        <w:rPr>
          <w:rFonts w:ascii="Times New Roman" w:hAnsi="Times New Roman" w:cs="Times New Roman"/>
          <w:color w:val="FF0000"/>
          <w:sz w:val="18"/>
          <w:szCs w:val="18"/>
        </w:rPr>
      </w:pPr>
      <w:r w:rsidRPr="00F94308">
        <w:rPr>
          <w:rFonts w:ascii="Times New Roman" w:hAnsi="Times New Roman" w:cs="Times New Roman"/>
          <w:color w:val="FF0000"/>
          <w:sz w:val="18"/>
          <w:szCs w:val="18"/>
        </w:rPr>
        <w:t xml:space="preserve">    -L$(FOAM_USER_LIBBIN) </w:t>
      </w:r>
      <w:r>
        <w:rPr>
          <w:rFonts w:ascii="Times New Roman" w:hAnsi="Times New Roman" w:cs="Times New Roman"/>
          <w:color w:val="FF0000"/>
          <w:sz w:val="18"/>
          <w:szCs w:val="18"/>
        </w:rPr>
        <w:t>–lforcesCOM</w:t>
      </w:r>
      <w:r w:rsidRPr="00F94308">
        <w:rPr>
          <w:rFonts w:ascii="Times New Roman" w:hAnsi="Times New Roman" w:cs="Times New Roman"/>
          <w:color w:val="FF0000"/>
          <w:sz w:val="18"/>
          <w:szCs w:val="18"/>
        </w:rPr>
        <w:t xml:space="preserve"> \</w:t>
      </w:r>
    </w:p>
    <w:p w:rsidR="00C92A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-ldynamicMesh</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作業が煩雑なので，一気にこれらを実行するバッチファイルを作っておく．</w:t>
      </w:r>
    </w:p>
    <w:p w:rsidR="00C92ADB" w:rsidRDefault="00C92ADB" w:rsidP="00C92ADB">
      <w:pPr>
        <w:snapToGrid w:val="0"/>
        <w:spacing w:line="240" w:lineRule="atLeast"/>
        <w:rPr>
          <w:rFonts w:ascii="Times New Roman" w:hAnsi="Times New Roman" w:cs="Times New Roman"/>
          <w:sz w:val="18"/>
          <w:szCs w:val="18"/>
        </w:rPr>
      </w:pPr>
    </w:p>
    <w:p w:rsidR="00C92ADB" w:rsidRPr="00F15AE9" w:rsidRDefault="00C92ADB" w:rsidP="00C92ADB">
      <w:pPr>
        <w:snapToGrid w:val="0"/>
        <w:spacing w:line="240" w:lineRule="atLeast"/>
        <w:rPr>
          <w:rFonts w:ascii="Times New Roman" w:hAnsi="Times New Roman" w:cs="Times New Roman"/>
          <w:b/>
          <w:sz w:val="18"/>
          <w:szCs w:val="18"/>
        </w:rPr>
      </w:pPr>
      <w:r w:rsidRPr="00F15AE9">
        <w:rPr>
          <w:rFonts w:ascii="Times New Roman" w:hAnsi="Times New Roman" w:cs="Times New Roman" w:hint="eastAsia"/>
          <w:b/>
          <w:sz w:val="18"/>
          <w:szCs w:val="18"/>
        </w:rPr>
        <w:t>.Librun</w:t>
      </w:r>
    </w:p>
    <w:p w:rsidR="00C92ADB" w:rsidRDefault="00C92ADB" w:rsidP="00C92ADB">
      <w:pPr>
        <w:snapToGrid w:val="0"/>
        <w:spacing w:line="240" w:lineRule="atLeast"/>
        <w:rPr>
          <w:rFonts w:ascii="Times New Roman" w:hAnsi="Times New Roman" w:cs="Times New Roman"/>
          <w:sz w:val="18"/>
          <w:szCs w:val="18"/>
        </w:rPr>
      </w:pP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lib</w:t>
      </w:r>
      <w:r>
        <w:rPr>
          <w:rFonts w:ascii="Times New Roman" w:hAnsi="Times New Roman" w:cs="Times New Roman"/>
          <w:sz w:val="18"/>
          <w:szCs w:val="18"/>
        </w:rPr>
        <w:tab/>
      </w:r>
      <w:r>
        <w:rPr>
          <w:rFonts w:ascii="Times New Roman" w:hAnsi="Times New Roman" w:cs="Times New Roman"/>
          <w:sz w:val="18"/>
          <w:szCs w:val="18"/>
        </w:rPr>
        <w:tab/>
        <w:t>// force</w:t>
      </w:r>
      <w:r>
        <w:rPr>
          <w:rFonts w:ascii="Times New Roman" w:hAnsi="Times New Roman" w:cs="Times New Roman" w:hint="eastAsia"/>
          <w:sz w:val="18"/>
          <w:szCs w:val="18"/>
        </w:rPr>
        <w:t>ライブラリ作成</w:t>
      </w: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functionObjects</w:t>
      </w: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forces</w:t>
      </w: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wmake libso</w:t>
      </w:r>
      <w:r>
        <w:rPr>
          <w:rFonts w:ascii="Times New Roman" w:hAnsi="Times New Roman" w:cs="Times New Roman"/>
          <w:sz w:val="18"/>
          <w:szCs w:val="18"/>
        </w:rPr>
        <w:tab/>
      </w:r>
      <w:r>
        <w:rPr>
          <w:rFonts w:ascii="Times New Roman" w:hAnsi="Times New Roman" w:cs="Times New Roman" w:hint="eastAsia"/>
          <w:sz w:val="18"/>
          <w:szCs w:val="18"/>
        </w:rPr>
        <w:t xml:space="preserve">// </w:t>
      </w:r>
      <w:r>
        <w:rPr>
          <w:rFonts w:ascii="Times New Roman" w:hAnsi="Times New Roman" w:cs="Times New Roman" w:hint="eastAsia"/>
          <w:sz w:val="18"/>
          <w:szCs w:val="18"/>
        </w:rPr>
        <w:t>ライブラリのメイク</w:t>
      </w:r>
    </w:p>
    <w:p w:rsidR="00C92ADB" w:rsidRPr="0038263C" w:rsidRDefault="00C92ADB" w:rsidP="00C92ADB">
      <w:pPr>
        <w:snapToGrid w:val="0"/>
        <w:spacing w:line="240" w:lineRule="atLeast"/>
        <w:rPr>
          <w:rFonts w:ascii="Times New Roman" w:hAnsi="Times New Roman" w:cs="Times New Roman"/>
          <w:sz w:val="18"/>
          <w:szCs w:val="18"/>
        </w:rPr>
      </w:pP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w:t>
      </w:r>
    </w:p>
    <w:p w:rsidR="00C92ADB"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lib</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sidRPr="00187338">
        <w:rPr>
          <w:rFonts w:ascii="Times New Roman" w:hAnsi="Times New Roman" w:cs="Times New Roman"/>
          <w:sz w:val="18"/>
          <w:szCs w:val="18"/>
        </w:rPr>
        <w:t>rigidBodyDynamics</w:t>
      </w:r>
      <w:r>
        <w:rPr>
          <w:rFonts w:ascii="Times New Roman" w:hAnsi="Times New Roman" w:cs="Times New Roman"/>
          <w:sz w:val="18"/>
          <w:szCs w:val="18"/>
        </w:rPr>
        <w:t xml:space="preserve"> </w:t>
      </w:r>
      <w:r>
        <w:rPr>
          <w:rFonts w:ascii="Times New Roman" w:hAnsi="Times New Roman" w:cs="Times New Roman" w:hint="eastAsia"/>
          <w:sz w:val="18"/>
          <w:szCs w:val="18"/>
        </w:rPr>
        <w:t>ライブラリ作成</w:t>
      </w:r>
      <w:r>
        <w:rPr>
          <w:rFonts w:ascii="Times New Roman" w:hAnsi="Times New Roman" w:cs="Times New Roman"/>
          <w:sz w:val="18"/>
          <w:szCs w:val="18"/>
        </w:rPr>
        <w:t xml:space="preserve"> */</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rigidBodyDynamics</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wmake libso</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ライブラリ作成コマンド</w:t>
      </w:r>
      <w:r>
        <w:rPr>
          <w:rFonts w:ascii="Times New Roman" w:hAnsi="Times New Roman" w:cs="Times New Roman"/>
          <w:sz w:val="18"/>
          <w:szCs w:val="18"/>
        </w:rPr>
        <w:t xml:space="preserve"> */</w:t>
      </w:r>
    </w:p>
    <w:p w:rsidR="00C92ADB" w:rsidRPr="00187338" w:rsidRDefault="00C92ADB" w:rsidP="00C92ADB">
      <w:pPr>
        <w:snapToGrid w:val="0"/>
        <w:spacing w:line="240" w:lineRule="atLeast"/>
        <w:rPr>
          <w:rFonts w:ascii="Times New Roman" w:hAnsi="Times New Roman" w:cs="Times New Roman"/>
          <w:sz w:val="18"/>
          <w:szCs w:val="18"/>
        </w:rPr>
      </w:pP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sidRPr="00187338">
        <w:rPr>
          <w:rFonts w:ascii="Times New Roman" w:hAnsi="Times New Roman" w:cs="Times New Roman"/>
          <w:sz w:val="18"/>
          <w:szCs w:val="18"/>
        </w:rPr>
        <w:t>rigidBodyMeshMotion</w:t>
      </w:r>
      <w:r>
        <w:rPr>
          <w:rFonts w:ascii="Times New Roman" w:hAnsi="Times New Roman" w:cs="Times New Roman" w:hint="eastAsia"/>
          <w:sz w:val="18"/>
          <w:szCs w:val="18"/>
        </w:rPr>
        <w:t>ライブラリ作成ルーチン．これが上記二つを呼び出すので，最後にメイクする</w:t>
      </w:r>
      <w:r>
        <w:rPr>
          <w:rFonts w:ascii="Times New Roman" w:hAnsi="Times New Roman" w:cs="Times New Roman"/>
          <w:sz w:val="18"/>
          <w:szCs w:val="18"/>
        </w:rPr>
        <w:t xml:space="preserve"> */</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rigidBodyMeshMotion</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wmake libso</w:t>
      </w:r>
    </w:p>
    <w:p w:rsidR="00C92ADB" w:rsidRPr="00187338" w:rsidRDefault="00C92ADB" w:rsidP="00C92ADB">
      <w:pPr>
        <w:snapToGrid w:val="0"/>
        <w:spacing w:line="240" w:lineRule="atLeast"/>
        <w:rPr>
          <w:rFonts w:ascii="Times New Roman" w:hAnsi="Times New Roman" w:cs="Times New Roman"/>
          <w:sz w:val="18"/>
          <w:szCs w:val="18"/>
        </w:rPr>
      </w:pP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 xml:space="preserve">&gt; </w:t>
      </w:r>
      <w:r>
        <w:rPr>
          <w:rFonts w:ascii="Times New Roman" w:hAnsi="Times New Roman" w:cs="Times New Roman"/>
          <w:sz w:val="18"/>
          <w:szCs w:val="18"/>
        </w:rPr>
        <w:t>Librun</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でライブラリができる．実際の場所は，以下．</w:t>
      </w:r>
      <w:r>
        <w:rPr>
          <w:rFonts w:ascii="Times New Roman" w:hAnsi="Times New Roman" w:cs="Times New Roman" w:hint="eastAsia"/>
          <w:sz w:val="18"/>
          <w:szCs w:val="18"/>
        </w:rPr>
        <w:t>kikut</w:t>
      </w:r>
      <w:r>
        <w:rPr>
          <w:rFonts w:ascii="Times New Roman" w:hAnsi="Times New Roman" w:cs="Times New Roman" w:hint="eastAsia"/>
          <w:sz w:val="18"/>
          <w:szCs w:val="18"/>
        </w:rPr>
        <w:t>はユーザー名</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C565FB">
        <w:rPr>
          <w:rFonts w:ascii="Times New Roman" w:hAnsi="Times New Roman" w:cs="Times New Roman"/>
          <w:sz w:val="18"/>
          <w:szCs w:val="18"/>
        </w:rPr>
        <w:t>home\kikut\OpenFOAM\kikut-v20</w:t>
      </w:r>
      <w:r>
        <w:rPr>
          <w:rFonts w:ascii="Times New Roman" w:hAnsi="Times New Roman" w:cs="Times New Roman"/>
          <w:sz w:val="18"/>
          <w:szCs w:val="18"/>
        </w:rPr>
        <w:t>12</w:t>
      </w:r>
      <w:r w:rsidRPr="00C565FB">
        <w:rPr>
          <w:rFonts w:ascii="Times New Roman" w:hAnsi="Times New Roman" w:cs="Times New Roman"/>
          <w:sz w:val="18"/>
          <w:szCs w:val="18"/>
        </w:rPr>
        <w:t>\platforms\linux64Gcc63DPInt32Opt\lib</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ライブラリを作り直すときには，以下を実行して消しておく．</w:t>
      </w:r>
    </w:p>
    <w:p w:rsidR="00C92ADB" w:rsidRDefault="00C92ADB" w:rsidP="00C92ADB">
      <w:pPr>
        <w:snapToGrid w:val="0"/>
        <w:spacing w:line="240" w:lineRule="atLeast"/>
        <w:rPr>
          <w:rFonts w:ascii="Times New Roman" w:hAnsi="Times New Roman" w:cs="Times New Roman"/>
          <w:sz w:val="18"/>
          <w:szCs w:val="18"/>
        </w:rPr>
      </w:pPr>
    </w:p>
    <w:p w:rsidR="00C92ADB" w:rsidRPr="006E58E6" w:rsidRDefault="00C92ADB" w:rsidP="00C92ADB">
      <w:pPr>
        <w:snapToGrid w:val="0"/>
        <w:spacing w:line="240" w:lineRule="atLeast"/>
        <w:rPr>
          <w:rFonts w:ascii="Times New Roman" w:hAnsi="Times New Roman" w:cs="Times New Roman"/>
          <w:b/>
          <w:sz w:val="18"/>
          <w:szCs w:val="18"/>
        </w:rPr>
      </w:pPr>
      <w:r w:rsidRPr="006E58E6">
        <w:rPr>
          <w:rFonts w:ascii="Times New Roman" w:hAnsi="Times New Roman" w:cs="Times New Roman" w:hint="eastAsia"/>
          <w:b/>
          <w:sz w:val="18"/>
          <w:szCs w:val="18"/>
        </w:rPr>
        <w:t>.</w:t>
      </w:r>
      <w:r w:rsidRPr="006E58E6">
        <w:rPr>
          <w:rFonts w:ascii="Times New Roman" w:hAnsi="Times New Roman" w:cs="Times New Roman"/>
          <w:b/>
          <w:sz w:val="18"/>
          <w:szCs w:val="18"/>
        </w:rPr>
        <w:t xml:space="preserve"> Libclean</w:t>
      </w:r>
    </w:p>
    <w:p w:rsidR="00C92ADB" w:rsidRDefault="00C92ADB" w:rsidP="00C92ADB">
      <w:pPr>
        <w:snapToGrid w:val="0"/>
        <w:spacing w:line="240" w:lineRule="atLeast"/>
        <w:rPr>
          <w:rFonts w:ascii="Times New Roman" w:hAnsi="Times New Roman" w:cs="Times New Roman"/>
          <w:sz w:val="18"/>
          <w:szCs w:val="18"/>
        </w:rPr>
      </w:pP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lib/rigidBodyDynamics/Make/linux64Gcc63DPInt32Opt</w:t>
      </w:r>
      <w:r>
        <w:rPr>
          <w:rFonts w:ascii="Times New Roman" w:hAnsi="Times New Roman" w:cs="Times New Roman"/>
          <w:sz w:val="18"/>
          <w:szCs w:val="18"/>
        </w:rPr>
        <w:tab/>
        <w:t xml:space="preserve">/* </w:t>
      </w:r>
      <w:r>
        <w:rPr>
          <w:rFonts w:ascii="Times New Roman" w:hAnsi="Times New Roman" w:cs="Times New Roman" w:hint="eastAsia"/>
          <w:sz w:val="18"/>
          <w:szCs w:val="18"/>
        </w:rPr>
        <w:t>以前に作った三つのファイルを消す．</w:t>
      </w:r>
      <w:r>
        <w:rPr>
          <w:rFonts w:ascii="Times New Roman" w:hAnsi="Times New Roman" w:cs="Times New Roman"/>
          <w:sz w:val="18"/>
          <w:szCs w:val="18"/>
        </w:rPr>
        <w:tab/>
      </w:r>
      <w:r>
        <w:rPr>
          <w:rFonts w:ascii="Times New Roman" w:hAnsi="Times New Roman" w:cs="Times New Roman" w:hint="eastAsia"/>
          <w:sz w:val="18"/>
          <w:szCs w:val="18"/>
        </w:rPr>
        <w:t>OS</w:t>
      </w:r>
      <w:r>
        <w:rPr>
          <w:rFonts w:ascii="Times New Roman" w:hAnsi="Times New Roman" w:cs="Times New Roman" w:hint="eastAsia"/>
          <w:sz w:val="18"/>
          <w:szCs w:val="18"/>
        </w:rPr>
        <w:t>によって異なるので注意．消しておかないと，コンパイルが省略されるのであとあと面倒くさい話になる</w:t>
      </w:r>
      <w:r>
        <w:rPr>
          <w:rFonts w:ascii="Times New Roman" w:hAnsi="Times New Roman" w:cs="Times New Roman"/>
          <w:sz w:val="18"/>
          <w:szCs w:val="18"/>
        </w:rPr>
        <w:t xml:space="preserve"> */</w:t>
      </w:r>
    </w:p>
    <w:p w:rsidR="00C92ADB"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lib/rigidBodyDynamics/</w:t>
      </w:r>
      <w:r w:rsidRPr="006E58E6">
        <w:rPr>
          <w:rFonts w:ascii="Times New Roman" w:hAnsi="Times New Roman" w:cs="Times New Roman"/>
          <w:sz w:val="18"/>
          <w:szCs w:val="18"/>
        </w:rPr>
        <w:t>lnInclude</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lib/rigidBodyMeshMotion/Make/linux64Gcc63DPInt32Opt</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lib/rigidBodyMeshMotion/</w:t>
      </w:r>
      <w:r w:rsidRPr="006E58E6">
        <w:rPr>
          <w:rFonts w:ascii="Times New Roman" w:hAnsi="Times New Roman" w:cs="Times New Roman"/>
          <w:sz w:val="18"/>
          <w:szCs w:val="18"/>
        </w:rPr>
        <w:t>lnInclude</w:t>
      </w:r>
    </w:p>
    <w:p w:rsidR="00C92ADB"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rm -r lib/functionObjects/forces/Make/linux64Gcc63DPInt32Opt</w:t>
      </w:r>
    </w:p>
    <w:p w:rsidR="00C92ADB"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rm -r lib/functionObjects/forces/</w:t>
      </w:r>
      <w:r w:rsidRPr="006E58E6">
        <w:rPr>
          <w:rFonts w:ascii="Times New Roman" w:hAnsi="Times New Roman" w:cs="Times New Roman"/>
          <w:sz w:val="18"/>
          <w:szCs w:val="18"/>
        </w:rPr>
        <w:t>lnInclude</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$FOAM_USER_LIBBIN/librigidBody</w:t>
      </w:r>
      <w:r>
        <w:rPr>
          <w:rFonts w:ascii="Times New Roman" w:hAnsi="Times New Roman" w:cs="Times New Roman"/>
          <w:sz w:val="18"/>
          <w:szCs w:val="18"/>
        </w:rPr>
        <w:t>Dynamics</w:t>
      </w:r>
      <w:r>
        <w:rPr>
          <w:rFonts w:ascii="Times New Roman" w:hAnsi="Times New Roman" w:cs="Times New Roman"/>
          <w:color w:val="FF0000"/>
          <w:sz w:val="18"/>
          <w:szCs w:val="18"/>
        </w:rPr>
        <w:t>COM</w:t>
      </w:r>
      <w:r w:rsidRPr="00187338">
        <w:rPr>
          <w:rFonts w:ascii="Times New Roman" w:hAnsi="Times New Roman" w:cs="Times New Roman"/>
          <w:sz w:val="18"/>
          <w:szCs w:val="18"/>
        </w:rPr>
        <w:t>.so</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$FOAM_USER_LIBBIN/librigidBodyMeshMotion</w:t>
      </w:r>
      <w:r w:rsidRPr="009E5E8D">
        <w:rPr>
          <w:rFonts w:ascii="Times New Roman" w:hAnsi="Times New Roman" w:cs="Times New Roman"/>
          <w:color w:val="FF0000"/>
          <w:sz w:val="18"/>
          <w:szCs w:val="18"/>
        </w:rPr>
        <w:t>COM.</w:t>
      </w:r>
      <w:r w:rsidRPr="00187338">
        <w:rPr>
          <w:rFonts w:ascii="Times New Roman" w:hAnsi="Times New Roman" w:cs="Times New Roman"/>
          <w:sz w:val="18"/>
          <w:szCs w:val="18"/>
        </w:rPr>
        <w:t>so</w:t>
      </w:r>
    </w:p>
    <w:p w:rsidR="00C92ADB"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rm $FOAM_USER_LIBBIN/libforces</w:t>
      </w:r>
      <w:r>
        <w:rPr>
          <w:rFonts w:ascii="Times New Roman" w:hAnsi="Times New Roman" w:cs="Times New Roman"/>
          <w:color w:val="FF0000"/>
          <w:sz w:val="18"/>
          <w:szCs w:val="18"/>
        </w:rPr>
        <w:t>COM</w:t>
      </w:r>
      <w:r w:rsidRPr="0038263C">
        <w:rPr>
          <w:rFonts w:ascii="Times New Roman" w:hAnsi="Times New Roman" w:cs="Times New Roman"/>
          <w:sz w:val="18"/>
          <w:szCs w:val="18"/>
        </w:rPr>
        <w:t>.so</w:t>
      </w:r>
    </w:p>
    <w:p w:rsidR="004062CC" w:rsidRDefault="004062CC" w:rsidP="001E36FD">
      <w:pPr>
        <w:snapToGrid w:val="0"/>
        <w:spacing w:line="240" w:lineRule="atLeast"/>
        <w:rPr>
          <w:rFonts w:ascii="Times New Roman" w:hAnsi="Times New Roman" w:cs="Times New Roman"/>
          <w:sz w:val="18"/>
          <w:szCs w:val="18"/>
        </w:rPr>
      </w:pPr>
    </w:p>
    <w:p w:rsidR="00223FA1" w:rsidRDefault="00EB32A7"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同じコンピュータで実行する自身のプログラムにも影響を与えるので注意すること．</w:t>
      </w:r>
    </w:p>
    <w:p w:rsidR="00EB32A7" w:rsidRDefault="00EB32A7" w:rsidP="001E36FD">
      <w:pPr>
        <w:snapToGrid w:val="0"/>
        <w:spacing w:line="240" w:lineRule="atLeast"/>
        <w:rPr>
          <w:rFonts w:ascii="Times New Roman" w:hAnsi="Times New Roman" w:cs="Times New Roman"/>
          <w:sz w:val="18"/>
          <w:szCs w:val="18"/>
        </w:rPr>
      </w:pPr>
    </w:p>
    <w:p w:rsidR="00B564EB" w:rsidRPr="00590F50" w:rsidRDefault="00B564EB" w:rsidP="00B564EB">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利用例</w:t>
      </w:r>
    </w:p>
    <w:p w:rsidR="00B564EB" w:rsidRDefault="00B564EB" w:rsidP="001E36FD">
      <w:pPr>
        <w:snapToGrid w:val="0"/>
        <w:spacing w:line="240" w:lineRule="atLeast"/>
        <w:rPr>
          <w:rFonts w:ascii="Times New Roman" w:hAnsi="Times New Roman" w:cs="Times New Roman"/>
          <w:sz w:val="18"/>
          <w:szCs w:val="18"/>
        </w:rPr>
      </w:pPr>
    </w:p>
    <w:p w:rsidR="00B564EB" w:rsidRDefault="00B564EB" w:rsidP="00B564EB">
      <w:pPr>
        <w:pStyle w:val="a3"/>
        <w:numPr>
          <w:ilvl w:val="1"/>
          <w:numId w:val="3"/>
        </w:numPr>
        <w:snapToGrid w:val="0"/>
        <w:spacing w:line="240" w:lineRule="atLeast"/>
        <w:ind w:leftChars="0"/>
        <w:rPr>
          <w:rFonts w:ascii="Times New Roman" w:hAnsi="Times New Roman" w:cs="Times New Roman"/>
          <w:sz w:val="18"/>
          <w:szCs w:val="18"/>
        </w:rPr>
      </w:pPr>
      <w:r w:rsidRPr="00B564EB">
        <w:rPr>
          <w:rFonts w:ascii="Times New Roman" w:hAnsi="Times New Roman" w:cs="Times New Roman" w:hint="eastAsia"/>
          <w:sz w:val="18"/>
          <w:szCs w:val="18"/>
        </w:rPr>
        <w:t>単相流計算</w:t>
      </w:r>
    </w:p>
    <w:p w:rsidR="00B564EB" w:rsidRDefault="00B564EB" w:rsidP="00B564EB">
      <w:pPr>
        <w:pStyle w:val="a3"/>
        <w:snapToGrid w:val="0"/>
        <w:spacing w:line="240" w:lineRule="atLeast"/>
        <w:ind w:leftChars="0" w:left="360"/>
        <w:rPr>
          <w:rFonts w:ascii="Times New Roman" w:hAnsi="Times New Roman" w:cs="Times New Roman"/>
          <w:sz w:val="18"/>
          <w:szCs w:val="18"/>
        </w:rPr>
      </w:pPr>
    </w:p>
    <w:p w:rsidR="00B564EB" w:rsidRDefault="00B564EB" w:rsidP="00B564EB">
      <w:pPr>
        <w:pStyle w:val="a3"/>
        <w:snapToGrid w:val="0"/>
        <w:spacing w:line="240" w:lineRule="atLeast"/>
        <w:ind w:leftChars="0" w:left="360"/>
        <w:rPr>
          <w:rFonts w:ascii="Times New Roman" w:hAnsi="Times New Roman" w:cs="Times New Roman"/>
          <w:sz w:val="18"/>
          <w:szCs w:val="18"/>
        </w:rPr>
      </w:pPr>
    </w:p>
    <w:p w:rsidR="00B564EB" w:rsidRDefault="00B564EB" w:rsidP="00B564EB">
      <w:pPr>
        <w:pStyle w:val="a3"/>
        <w:snapToGrid w:val="0"/>
        <w:spacing w:line="240" w:lineRule="atLeast"/>
        <w:ind w:leftChars="0" w:left="360"/>
        <w:rPr>
          <w:rFonts w:ascii="Times New Roman" w:hAnsi="Times New Roman" w:cs="Times New Roman"/>
          <w:sz w:val="18"/>
          <w:szCs w:val="18"/>
        </w:rPr>
      </w:pPr>
    </w:p>
    <w:p w:rsidR="00B564EB" w:rsidRPr="00B564EB" w:rsidRDefault="00B564EB" w:rsidP="00B564EB">
      <w:pPr>
        <w:pStyle w:val="a3"/>
        <w:snapToGrid w:val="0"/>
        <w:spacing w:line="240" w:lineRule="atLeast"/>
        <w:ind w:leftChars="0" w:left="360"/>
        <w:rPr>
          <w:rFonts w:ascii="Times New Roman" w:hAnsi="Times New Roman" w:cs="Times New Roman"/>
          <w:sz w:val="18"/>
          <w:szCs w:val="18"/>
        </w:rPr>
      </w:pPr>
    </w:p>
    <w:p w:rsidR="00B564EB" w:rsidRPr="00B564EB" w:rsidRDefault="00B564EB" w:rsidP="00B564EB">
      <w:pPr>
        <w:pStyle w:val="a3"/>
        <w:numPr>
          <w:ilvl w:val="1"/>
          <w:numId w:val="3"/>
        </w:numPr>
        <w:snapToGrid w:val="0"/>
        <w:spacing w:line="240" w:lineRule="atLeast"/>
        <w:ind w:leftChars="0"/>
        <w:rPr>
          <w:rFonts w:ascii="Times New Roman" w:hAnsi="Times New Roman" w:cs="Times New Roman"/>
          <w:sz w:val="18"/>
          <w:szCs w:val="18"/>
        </w:rPr>
      </w:pPr>
      <w:r>
        <w:rPr>
          <w:rFonts w:ascii="Times New Roman" w:hAnsi="Times New Roman" w:cs="Times New Roman" w:hint="eastAsia"/>
          <w:sz w:val="18"/>
          <w:szCs w:val="18"/>
        </w:rPr>
        <w:t>気液</w:t>
      </w:r>
      <w:r>
        <w:rPr>
          <w:rFonts w:ascii="Times New Roman" w:hAnsi="Times New Roman" w:cs="Times New Roman" w:hint="eastAsia"/>
          <w:sz w:val="18"/>
          <w:szCs w:val="18"/>
        </w:rPr>
        <w:t>2</w:t>
      </w:r>
      <w:r>
        <w:rPr>
          <w:rFonts w:ascii="Times New Roman" w:hAnsi="Times New Roman" w:cs="Times New Roman" w:hint="eastAsia"/>
          <w:sz w:val="18"/>
          <w:szCs w:val="18"/>
        </w:rPr>
        <w:t>層流計算</w:t>
      </w:r>
    </w:p>
    <w:p w:rsidR="00B564EB" w:rsidRDefault="00B564EB" w:rsidP="001E36FD">
      <w:pPr>
        <w:snapToGrid w:val="0"/>
        <w:spacing w:line="240" w:lineRule="atLeast"/>
        <w:rPr>
          <w:rFonts w:ascii="Times New Roman" w:hAnsi="Times New Roman" w:cs="Times New Roman"/>
          <w:sz w:val="18"/>
          <w:szCs w:val="18"/>
        </w:rPr>
      </w:pPr>
    </w:p>
    <w:p w:rsidR="00B564EB" w:rsidRDefault="00B564EB" w:rsidP="001E36FD">
      <w:pPr>
        <w:snapToGrid w:val="0"/>
        <w:spacing w:line="240" w:lineRule="atLeast"/>
        <w:rPr>
          <w:rFonts w:ascii="Times New Roman" w:hAnsi="Times New Roman" w:cs="Times New Roman"/>
          <w:sz w:val="18"/>
          <w:szCs w:val="18"/>
        </w:rPr>
      </w:pPr>
    </w:p>
    <w:sectPr w:rsidR="00B564EB" w:rsidSect="000E3AA5">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E6990" w:rsidRDefault="00DE6990" w:rsidP="000341C4">
      <w:r>
        <w:separator/>
      </w:r>
    </w:p>
  </w:endnote>
  <w:endnote w:type="continuationSeparator" w:id="0">
    <w:p w:rsidR="00DE6990" w:rsidRDefault="00DE6990" w:rsidP="000341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Segoe UI Emoji">
    <w:panose1 w:val="020B0502040204020203"/>
    <w:charset w:val="00"/>
    <w:family w:val="swiss"/>
    <w:pitch w:val="variable"/>
    <w:sig w:usb0="00000003" w:usb1="02000000" w:usb2="08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E6990" w:rsidRDefault="00DE6990" w:rsidP="000341C4">
      <w:r>
        <w:separator/>
      </w:r>
    </w:p>
  </w:footnote>
  <w:footnote w:type="continuationSeparator" w:id="0">
    <w:p w:rsidR="00DE6990" w:rsidRDefault="00DE6990" w:rsidP="000341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EE3792"/>
    <w:multiLevelType w:val="hybridMultilevel"/>
    <w:tmpl w:val="C082B06E"/>
    <w:lvl w:ilvl="0" w:tplc="81261FC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81B7FD3"/>
    <w:multiLevelType w:val="hybridMultilevel"/>
    <w:tmpl w:val="31B4468E"/>
    <w:lvl w:ilvl="0" w:tplc="FFDEAA5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1DE05EFA"/>
    <w:multiLevelType w:val="hybridMultilevel"/>
    <w:tmpl w:val="1E0C2C96"/>
    <w:lvl w:ilvl="0" w:tplc="79EE3EC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23A818F7"/>
    <w:multiLevelType w:val="multilevel"/>
    <w:tmpl w:val="E5F2084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4" w15:restartNumberingAfterBreak="0">
    <w:nsid w:val="2AA659DA"/>
    <w:multiLevelType w:val="hybridMultilevel"/>
    <w:tmpl w:val="3D94D618"/>
    <w:lvl w:ilvl="0" w:tplc="E87A1580">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307B0B24"/>
    <w:multiLevelType w:val="hybridMultilevel"/>
    <w:tmpl w:val="C600848E"/>
    <w:lvl w:ilvl="0" w:tplc="346C7AB4">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35BA6429"/>
    <w:multiLevelType w:val="hybridMultilevel"/>
    <w:tmpl w:val="F11A1D64"/>
    <w:lvl w:ilvl="0" w:tplc="BB24E87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5A890FEC"/>
    <w:multiLevelType w:val="hybridMultilevel"/>
    <w:tmpl w:val="11EE31B6"/>
    <w:lvl w:ilvl="0" w:tplc="9950122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AB33BAE"/>
    <w:multiLevelType w:val="hybridMultilevel"/>
    <w:tmpl w:val="2376DA16"/>
    <w:lvl w:ilvl="0" w:tplc="4402866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5ED42B0B"/>
    <w:multiLevelType w:val="hybridMultilevel"/>
    <w:tmpl w:val="92206ACE"/>
    <w:lvl w:ilvl="0" w:tplc="F796CE4A">
      <w:start w:val="1"/>
      <w:numFmt w:val="decimal"/>
      <w:lvlText w:val="(%1)"/>
      <w:lvlJc w:val="left"/>
      <w:pPr>
        <w:tabs>
          <w:tab w:val="num" w:pos="785"/>
        </w:tabs>
        <w:ind w:left="785" w:hanging="360"/>
      </w:pPr>
      <w:rPr>
        <w:rFonts w:hint="eastAsia"/>
      </w:rPr>
    </w:lvl>
    <w:lvl w:ilvl="1" w:tplc="04090017" w:tentative="1">
      <w:start w:val="1"/>
      <w:numFmt w:val="aiueoFullWidth"/>
      <w:lvlText w:val="(%2)"/>
      <w:lvlJc w:val="left"/>
      <w:pPr>
        <w:tabs>
          <w:tab w:val="num" w:pos="1265"/>
        </w:tabs>
        <w:ind w:left="1265" w:hanging="420"/>
      </w:pPr>
    </w:lvl>
    <w:lvl w:ilvl="2" w:tplc="04090011" w:tentative="1">
      <w:start w:val="1"/>
      <w:numFmt w:val="decimalEnclosedCircle"/>
      <w:lvlText w:val="%3"/>
      <w:lvlJc w:val="left"/>
      <w:pPr>
        <w:tabs>
          <w:tab w:val="num" w:pos="1685"/>
        </w:tabs>
        <w:ind w:left="1685" w:hanging="420"/>
      </w:pPr>
    </w:lvl>
    <w:lvl w:ilvl="3" w:tplc="0409000F" w:tentative="1">
      <w:start w:val="1"/>
      <w:numFmt w:val="decimal"/>
      <w:lvlText w:val="%4."/>
      <w:lvlJc w:val="left"/>
      <w:pPr>
        <w:tabs>
          <w:tab w:val="num" w:pos="2105"/>
        </w:tabs>
        <w:ind w:left="2105" w:hanging="420"/>
      </w:pPr>
    </w:lvl>
    <w:lvl w:ilvl="4" w:tplc="04090017" w:tentative="1">
      <w:start w:val="1"/>
      <w:numFmt w:val="aiueoFullWidth"/>
      <w:lvlText w:val="(%5)"/>
      <w:lvlJc w:val="left"/>
      <w:pPr>
        <w:tabs>
          <w:tab w:val="num" w:pos="2525"/>
        </w:tabs>
        <w:ind w:left="2525" w:hanging="420"/>
      </w:pPr>
    </w:lvl>
    <w:lvl w:ilvl="5" w:tplc="04090011" w:tentative="1">
      <w:start w:val="1"/>
      <w:numFmt w:val="decimalEnclosedCircle"/>
      <w:lvlText w:val="%6"/>
      <w:lvlJc w:val="left"/>
      <w:pPr>
        <w:tabs>
          <w:tab w:val="num" w:pos="2945"/>
        </w:tabs>
        <w:ind w:left="2945" w:hanging="420"/>
      </w:pPr>
    </w:lvl>
    <w:lvl w:ilvl="6" w:tplc="0409000F" w:tentative="1">
      <w:start w:val="1"/>
      <w:numFmt w:val="decimal"/>
      <w:lvlText w:val="%7."/>
      <w:lvlJc w:val="left"/>
      <w:pPr>
        <w:tabs>
          <w:tab w:val="num" w:pos="3365"/>
        </w:tabs>
        <w:ind w:left="3365" w:hanging="420"/>
      </w:pPr>
    </w:lvl>
    <w:lvl w:ilvl="7" w:tplc="04090017" w:tentative="1">
      <w:start w:val="1"/>
      <w:numFmt w:val="aiueoFullWidth"/>
      <w:lvlText w:val="(%8)"/>
      <w:lvlJc w:val="left"/>
      <w:pPr>
        <w:tabs>
          <w:tab w:val="num" w:pos="3785"/>
        </w:tabs>
        <w:ind w:left="3785" w:hanging="420"/>
      </w:pPr>
    </w:lvl>
    <w:lvl w:ilvl="8" w:tplc="04090011" w:tentative="1">
      <w:start w:val="1"/>
      <w:numFmt w:val="decimalEnclosedCircle"/>
      <w:lvlText w:val="%9"/>
      <w:lvlJc w:val="left"/>
      <w:pPr>
        <w:tabs>
          <w:tab w:val="num" w:pos="4205"/>
        </w:tabs>
        <w:ind w:left="4205" w:hanging="420"/>
      </w:pPr>
    </w:lvl>
  </w:abstractNum>
  <w:abstractNum w:abstractNumId="10" w15:restartNumberingAfterBreak="0">
    <w:nsid w:val="607F4390"/>
    <w:multiLevelType w:val="hybridMultilevel"/>
    <w:tmpl w:val="1FB26B42"/>
    <w:lvl w:ilvl="0" w:tplc="B7C0D1CC">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67903CF2"/>
    <w:multiLevelType w:val="multilevel"/>
    <w:tmpl w:val="0D4C634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12" w15:restartNumberingAfterBreak="0">
    <w:nsid w:val="76281D16"/>
    <w:multiLevelType w:val="multilevel"/>
    <w:tmpl w:val="5E3A2AC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78354B71"/>
    <w:multiLevelType w:val="hybridMultilevel"/>
    <w:tmpl w:val="3AF66C16"/>
    <w:lvl w:ilvl="0" w:tplc="A796BDDC">
      <w:start w:val="1"/>
      <w:numFmt w:val="decimal"/>
      <w:lvlText w:val="(%1)"/>
      <w:lvlJc w:val="left"/>
      <w:pPr>
        <w:ind w:left="360" w:hanging="360"/>
      </w:pPr>
      <w:rPr>
        <w:rFonts w:hint="default"/>
        <w: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2"/>
  </w:num>
  <w:num w:numId="2">
    <w:abstractNumId w:val="0"/>
  </w:num>
  <w:num w:numId="3">
    <w:abstractNumId w:val="3"/>
  </w:num>
  <w:num w:numId="4">
    <w:abstractNumId w:val="6"/>
  </w:num>
  <w:num w:numId="5">
    <w:abstractNumId w:val="11"/>
  </w:num>
  <w:num w:numId="6">
    <w:abstractNumId w:val="10"/>
  </w:num>
  <w:num w:numId="7">
    <w:abstractNumId w:val="1"/>
  </w:num>
  <w:num w:numId="8">
    <w:abstractNumId w:val="7"/>
  </w:num>
  <w:num w:numId="9">
    <w:abstractNumId w:val="13"/>
  </w:num>
  <w:num w:numId="10">
    <w:abstractNumId w:val="5"/>
  </w:num>
  <w:num w:numId="11">
    <w:abstractNumId w:val="8"/>
  </w:num>
  <w:num w:numId="12">
    <w:abstractNumId w:val="2"/>
  </w:num>
  <w:num w:numId="13">
    <w:abstractNumId w:val="9"/>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7"/>
  <w:bordersDoNotSurroundHeader/>
  <w:bordersDoNotSurroundFooter/>
  <w:hideSpellingErrors/>
  <w:proofState w:grammar="dirty"/>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5DF0"/>
    <w:rsid w:val="0000275D"/>
    <w:rsid w:val="00002B85"/>
    <w:rsid w:val="00004A48"/>
    <w:rsid w:val="00006CB9"/>
    <w:rsid w:val="00006DE5"/>
    <w:rsid w:val="0001105A"/>
    <w:rsid w:val="00012ACE"/>
    <w:rsid w:val="000134CC"/>
    <w:rsid w:val="00013A4E"/>
    <w:rsid w:val="00016670"/>
    <w:rsid w:val="00020691"/>
    <w:rsid w:val="00023BAD"/>
    <w:rsid w:val="00024D0C"/>
    <w:rsid w:val="00032261"/>
    <w:rsid w:val="00033659"/>
    <w:rsid w:val="00033917"/>
    <w:rsid w:val="000341C4"/>
    <w:rsid w:val="00034B78"/>
    <w:rsid w:val="000356C8"/>
    <w:rsid w:val="00035958"/>
    <w:rsid w:val="00041092"/>
    <w:rsid w:val="00042842"/>
    <w:rsid w:val="00042DD5"/>
    <w:rsid w:val="00043EE6"/>
    <w:rsid w:val="000447EE"/>
    <w:rsid w:val="00045B6B"/>
    <w:rsid w:val="00045E60"/>
    <w:rsid w:val="00046DD8"/>
    <w:rsid w:val="00047857"/>
    <w:rsid w:val="0005006B"/>
    <w:rsid w:val="00052382"/>
    <w:rsid w:val="00053250"/>
    <w:rsid w:val="00056621"/>
    <w:rsid w:val="000574CD"/>
    <w:rsid w:val="00061643"/>
    <w:rsid w:val="00064CE9"/>
    <w:rsid w:val="00064F20"/>
    <w:rsid w:val="00074643"/>
    <w:rsid w:val="0007489E"/>
    <w:rsid w:val="00075A6F"/>
    <w:rsid w:val="00075EF4"/>
    <w:rsid w:val="00076656"/>
    <w:rsid w:val="00076795"/>
    <w:rsid w:val="000778F9"/>
    <w:rsid w:val="00080192"/>
    <w:rsid w:val="00080D49"/>
    <w:rsid w:val="00082278"/>
    <w:rsid w:val="00082F08"/>
    <w:rsid w:val="00082FF7"/>
    <w:rsid w:val="00086390"/>
    <w:rsid w:val="0008695D"/>
    <w:rsid w:val="00086C5D"/>
    <w:rsid w:val="000871C6"/>
    <w:rsid w:val="0008736E"/>
    <w:rsid w:val="00087665"/>
    <w:rsid w:val="00092064"/>
    <w:rsid w:val="0009380B"/>
    <w:rsid w:val="00093ABC"/>
    <w:rsid w:val="00094032"/>
    <w:rsid w:val="00096822"/>
    <w:rsid w:val="000969C2"/>
    <w:rsid w:val="000A0F7A"/>
    <w:rsid w:val="000A1373"/>
    <w:rsid w:val="000A48C7"/>
    <w:rsid w:val="000A697A"/>
    <w:rsid w:val="000A7B9C"/>
    <w:rsid w:val="000A7EFA"/>
    <w:rsid w:val="000B00E3"/>
    <w:rsid w:val="000B2DD0"/>
    <w:rsid w:val="000B3239"/>
    <w:rsid w:val="000B3832"/>
    <w:rsid w:val="000B3F73"/>
    <w:rsid w:val="000B613D"/>
    <w:rsid w:val="000C0684"/>
    <w:rsid w:val="000C185C"/>
    <w:rsid w:val="000C2B77"/>
    <w:rsid w:val="000C2ED7"/>
    <w:rsid w:val="000C3E7D"/>
    <w:rsid w:val="000C4730"/>
    <w:rsid w:val="000C74C3"/>
    <w:rsid w:val="000D06AF"/>
    <w:rsid w:val="000D1E81"/>
    <w:rsid w:val="000D63BA"/>
    <w:rsid w:val="000E2C30"/>
    <w:rsid w:val="000E35BA"/>
    <w:rsid w:val="000E3AA5"/>
    <w:rsid w:val="000E6817"/>
    <w:rsid w:val="000F0896"/>
    <w:rsid w:val="000F0F04"/>
    <w:rsid w:val="000F2699"/>
    <w:rsid w:val="000F290C"/>
    <w:rsid w:val="000F3D52"/>
    <w:rsid w:val="000F412E"/>
    <w:rsid w:val="000F4931"/>
    <w:rsid w:val="000F6A4B"/>
    <w:rsid w:val="001005C3"/>
    <w:rsid w:val="00102474"/>
    <w:rsid w:val="00103384"/>
    <w:rsid w:val="00104A4C"/>
    <w:rsid w:val="00104BC9"/>
    <w:rsid w:val="0010552D"/>
    <w:rsid w:val="00106C4E"/>
    <w:rsid w:val="00107205"/>
    <w:rsid w:val="001100BD"/>
    <w:rsid w:val="0011174F"/>
    <w:rsid w:val="00111AA1"/>
    <w:rsid w:val="00114D7A"/>
    <w:rsid w:val="0011595D"/>
    <w:rsid w:val="00116420"/>
    <w:rsid w:val="00126049"/>
    <w:rsid w:val="00126B67"/>
    <w:rsid w:val="001274DA"/>
    <w:rsid w:val="00127A47"/>
    <w:rsid w:val="0013015E"/>
    <w:rsid w:val="00130FB8"/>
    <w:rsid w:val="00131619"/>
    <w:rsid w:val="00131629"/>
    <w:rsid w:val="001356A4"/>
    <w:rsid w:val="00136201"/>
    <w:rsid w:val="00143392"/>
    <w:rsid w:val="0014394E"/>
    <w:rsid w:val="00143B8D"/>
    <w:rsid w:val="0014534B"/>
    <w:rsid w:val="001455C2"/>
    <w:rsid w:val="00150F8D"/>
    <w:rsid w:val="00151177"/>
    <w:rsid w:val="00151192"/>
    <w:rsid w:val="0015272D"/>
    <w:rsid w:val="00152AB1"/>
    <w:rsid w:val="00154591"/>
    <w:rsid w:val="00154A64"/>
    <w:rsid w:val="0015725C"/>
    <w:rsid w:val="00157E4E"/>
    <w:rsid w:val="0016096F"/>
    <w:rsid w:val="001612DC"/>
    <w:rsid w:val="001629C0"/>
    <w:rsid w:val="00163798"/>
    <w:rsid w:val="00164174"/>
    <w:rsid w:val="00164779"/>
    <w:rsid w:val="0016496B"/>
    <w:rsid w:val="00165D4A"/>
    <w:rsid w:val="00166E01"/>
    <w:rsid w:val="0017144B"/>
    <w:rsid w:val="00171C9C"/>
    <w:rsid w:val="00173770"/>
    <w:rsid w:val="00174350"/>
    <w:rsid w:val="00175EB0"/>
    <w:rsid w:val="0018014E"/>
    <w:rsid w:val="00183705"/>
    <w:rsid w:val="00185251"/>
    <w:rsid w:val="00186317"/>
    <w:rsid w:val="0019086F"/>
    <w:rsid w:val="0019214B"/>
    <w:rsid w:val="00193130"/>
    <w:rsid w:val="001933F5"/>
    <w:rsid w:val="0019531F"/>
    <w:rsid w:val="00195382"/>
    <w:rsid w:val="001961BF"/>
    <w:rsid w:val="0019653D"/>
    <w:rsid w:val="0019720C"/>
    <w:rsid w:val="001975EE"/>
    <w:rsid w:val="00197944"/>
    <w:rsid w:val="001A3930"/>
    <w:rsid w:val="001B04AC"/>
    <w:rsid w:val="001B2EF4"/>
    <w:rsid w:val="001B3641"/>
    <w:rsid w:val="001B44C8"/>
    <w:rsid w:val="001B56A0"/>
    <w:rsid w:val="001B68ED"/>
    <w:rsid w:val="001B6908"/>
    <w:rsid w:val="001B798F"/>
    <w:rsid w:val="001C28B0"/>
    <w:rsid w:val="001C409B"/>
    <w:rsid w:val="001C5FA1"/>
    <w:rsid w:val="001C6C5E"/>
    <w:rsid w:val="001D0240"/>
    <w:rsid w:val="001D152C"/>
    <w:rsid w:val="001D18F5"/>
    <w:rsid w:val="001D5853"/>
    <w:rsid w:val="001D60F7"/>
    <w:rsid w:val="001D6661"/>
    <w:rsid w:val="001D6E82"/>
    <w:rsid w:val="001D76B1"/>
    <w:rsid w:val="001E00B0"/>
    <w:rsid w:val="001E066A"/>
    <w:rsid w:val="001E0D47"/>
    <w:rsid w:val="001E1557"/>
    <w:rsid w:val="001E187E"/>
    <w:rsid w:val="001E36FD"/>
    <w:rsid w:val="001E4AC3"/>
    <w:rsid w:val="001E5E08"/>
    <w:rsid w:val="001F5487"/>
    <w:rsid w:val="001F7613"/>
    <w:rsid w:val="001F7E21"/>
    <w:rsid w:val="00205656"/>
    <w:rsid w:val="002059E8"/>
    <w:rsid w:val="00205D9C"/>
    <w:rsid w:val="00212B74"/>
    <w:rsid w:val="002136CE"/>
    <w:rsid w:val="00217449"/>
    <w:rsid w:val="00221929"/>
    <w:rsid w:val="00222DEB"/>
    <w:rsid w:val="00223FA1"/>
    <w:rsid w:val="00225D11"/>
    <w:rsid w:val="0022600E"/>
    <w:rsid w:val="002271EB"/>
    <w:rsid w:val="00232039"/>
    <w:rsid w:val="00232F62"/>
    <w:rsid w:val="00232F68"/>
    <w:rsid w:val="00233175"/>
    <w:rsid w:val="002351BE"/>
    <w:rsid w:val="002374B4"/>
    <w:rsid w:val="0024273D"/>
    <w:rsid w:val="0024337E"/>
    <w:rsid w:val="00244055"/>
    <w:rsid w:val="00244494"/>
    <w:rsid w:val="002447C8"/>
    <w:rsid w:val="00245F45"/>
    <w:rsid w:val="00250895"/>
    <w:rsid w:val="0025327E"/>
    <w:rsid w:val="002535F0"/>
    <w:rsid w:val="002544D7"/>
    <w:rsid w:val="002601DB"/>
    <w:rsid w:val="00264435"/>
    <w:rsid w:val="002660C1"/>
    <w:rsid w:val="0027080C"/>
    <w:rsid w:val="00272794"/>
    <w:rsid w:val="00274ACE"/>
    <w:rsid w:val="00274F32"/>
    <w:rsid w:val="0027513E"/>
    <w:rsid w:val="00275F49"/>
    <w:rsid w:val="00276032"/>
    <w:rsid w:val="00280FB2"/>
    <w:rsid w:val="00282645"/>
    <w:rsid w:val="00282CC1"/>
    <w:rsid w:val="00292376"/>
    <w:rsid w:val="00292D87"/>
    <w:rsid w:val="00293275"/>
    <w:rsid w:val="002952DC"/>
    <w:rsid w:val="00295FDF"/>
    <w:rsid w:val="002A1356"/>
    <w:rsid w:val="002A2758"/>
    <w:rsid w:val="002A291E"/>
    <w:rsid w:val="002A39D0"/>
    <w:rsid w:val="002A5371"/>
    <w:rsid w:val="002A7E6D"/>
    <w:rsid w:val="002B0BE6"/>
    <w:rsid w:val="002B0BFF"/>
    <w:rsid w:val="002B1833"/>
    <w:rsid w:val="002B2D60"/>
    <w:rsid w:val="002B65B6"/>
    <w:rsid w:val="002B6D9F"/>
    <w:rsid w:val="002B71F0"/>
    <w:rsid w:val="002C0896"/>
    <w:rsid w:val="002C11BA"/>
    <w:rsid w:val="002C352A"/>
    <w:rsid w:val="002C37C2"/>
    <w:rsid w:val="002C44CB"/>
    <w:rsid w:val="002C452E"/>
    <w:rsid w:val="002C4F3E"/>
    <w:rsid w:val="002C6492"/>
    <w:rsid w:val="002D0B71"/>
    <w:rsid w:val="002D4187"/>
    <w:rsid w:val="002D472A"/>
    <w:rsid w:val="002D5D25"/>
    <w:rsid w:val="002D7907"/>
    <w:rsid w:val="002E1BB1"/>
    <w:rsid w:val="002E26C4"/>
    <w:rsid w:val="002E3E2D"/>
    <w:rsid w:val="002E40EB"/>
    <w:rsid w:val="002F03B3"/>
    <w:rsid w:val="002F172D"/>
    <w:rsid w:val="002F318E"/>
    <w:rsid w:val="002F4895"/>
    <w:rsid w:val="002F5C15"/>
    <w:rsid w:val="002F7728"/>
    <w:rsid w:val="00300524"/>
    <w:rsid w:val="00300D6B"/>
    <w:rsid w:val="00301900"/>
    <w:rsid w:val="0030304C"/>
    <w:rsid w:val="00303136"/>
    <w:rsid w:val="00303438"/>
    <w:rsid w:val="00303570"/>
    <w:rsid w:val="00305224"/>
    <w:rsid w:val="00306A22"/>
    <w:rsid w:val="00306AF3"/>
    <w:rsid w:val="00313819"/>
    <w:rsid w:val="003167B6"/>
    <w:rsid w:val="003207EF"/>
    <w:rsid w:val="00322494"/>
    <w:rsid w:val="00323CD3"/>
    <w:rsid w:val="003262F0"/>
    <w:rsid w:val="00326F09"/>
    <w:rsid w:val="00330160"/>
    <w:rsid w:val="003328C4"/>
    <w:rsid w:val="00335549"/>
    <w:rsid w:val="0033638A"/>
    <w:rsid w:val="00336899"/>
    <w:rsid w:val="0034245F"/>
    <w:rsid w:val="003474B9"/>
    <w:rsid w:val="0035154C"/>
    <w:rsid w:val="00352194"/>
    <w:rsid w:val="00352F32"/>
    <w:rsid w:val="0035331B"/>
    <w:rsid w:val="00361318"/>
    <w:rsid w:val="00361F24"/>
    <w:rsid w:val="0036252A"/>
    <w:rsid w:val="003630B1"/>
    <w:rsid w:val="0036506B"/>
    <w:rsid w:val="003653D4"/>
    <w:rsid w:val="00367E5B"/>
    <w:rsid w:val="0037085F"/>
    <w:rsid w:val="003713F6"/>
    <w:rsid w:val="00371436"/>
    <w:rsid w:val="00371F01"/>
    <w:rsid w:val="003742BB"/>
    <w:rsid w:val="00375AC2"/>
    <w:rsid w:val="003766B1"/>
    <w:rsid w:val="00380232"/>
    <w:rsid w:val="0038091E"/>
    <w:rsid w:val="00380B73"/>
    <w:rsid w:val="00380DCD"/>
    <w:rsid w:val="00381C80"/>
    <w:rsid w:val="00381CC3"/>
    <w:rsid w:val="0038297E"/>
    <w:rsid w:val="00383108"/>
    <w:rsid w:val="00383E70"/>
    <w:rsid w:val="00386D79"/>
    <w:rsid w:val="00387DB5"/>
    <w:rsid w:val="00390744"/>
    <w:rsid w:val="003907DB"/>
    <w:rsid w:val="00390D28"/>
    <w:rsid w:val="0039175E"/>
    <w:rsid w:val="00391FC2"/>
    <w:rsid w:val="00392256"/>
    <w:rsid w:val="00393792"/>
    <w:rsid w:val="0039543F"/>
    <w:rsid w:val="00395DC6"/>
    <w:rsid w:val="00395FDE"/>
    <w:rsid w:val="00396EEB"/>
    <w:rsid w:val="0039719E"/>
    <w:rsid w:val="003A01E5"/>
    <w:rsid w:val="003A1A87"/>
    <w:rsid w:val="003A2115"/>
    <w:rsid w:val="003A223A"/>
    <w:rsid w:val="003A22D7"/>
    <w:rsid w:val="003A408E"/>
    <w:rsid w:val="003A4579"/>
    <w:rsid w:val="003A4D95"/>
    <w:rsid w:val="003A5954"/>
    <w:rsid w:val="003A6C22"/>
    <w:rsid w:val="003B18B6"/>
    <w:rsid w:val="003B286E"/>
    <w:rsid w:val="003B34B7"/>
    <w:rsid w:val="003B4C00"/>
    <w:rsid w:val="003B606F"/>
    <w:rsid w:val="003B7E25"/>
    <w:rsid w:val="003C17B6"/>
    <w:rsid w:val="003C2BE7"/>
    <w:rsid w:val="003C33E8"/>
    <w:rsid w:val="003C3E09"/>
    <w:rsid w:val="003C4263"/>
    <w:rsid w:val="003C7C4D"/>
    <w:rsid w:val="003D3579"/>
    <w:rsid w:val="003D550D"/>
    <w:rsid w:val="003D6D23"/>
    <w:rsid w:val="003D7ABF"/>
    <w:rsid w:val="003D7D67"/>
    <w:rsid w:val="003E01AA"/>
    <w:rsid w:val="003E0551"/>
    <w:rsid w:val="003E4247"/>
    <w:rsid w:val="003E6E0A"/>
    <w:rsid w:val="003E752C"/>
    <w:rsid w:val="003E7918"/>
    <w:rsid w:val="003F1EDD"/>
    <w:rsid w:val="003F224D"/>
    <w:rsid w:val="003F3417"/>
    <w:rsid w:val="003F7AC8"/>
    <w:rsid w:val="003F7BFF"/>
    <w:rsid w:val="00400452"/>
    <w:rsid w:val="004062CC"/>
    <w:rsid w:val="004106FC"/>
    <w:rsid w:val="00411E43"/>
    <w:rsid w:val="0041210D"/>
    <w:rsid w:val="00412957"/>
    <w:rsid w:val="00412C22"/>
    <w:rsid w:val="00416000"/>
    <w:rsid w:val="00417E17"/>
    <w:rsid w:val="0042226A"/>
    <w:rsid w:val="00422604"/>
    <w:rsid w:val="0042524F"/>
    <w:rsid w:val="00431C44"/>
    <w:rsid w:val="0043238B"/>
    <w:rsid w:val="00433767"/>
    <w:rsid w:val="00435F27"/>
    <w:rsid w:val="00436600"/>
    <w:rsid w:val="00436F2E"/>
    <w:rsid w:val="0043709B"/>
    <w:rsid w:val="0044005B"/>
    <w:rsid w:val="00441001"/>
    <w:rsid w:val="004415CE"/>
    <w:rsid w:val="00442183"/>
    <w:rsid w:val="00442D0A"/>
    <w:rsid w:val="0044336B"/>
    <w:rsid w:val="0044495E"/>
    <w:rsid w:val="0044709A"/>
    <w:rsid w:val="00447F83"/>
    <w:rsid w:val="00450779"/>
    <w:rsid w:val="004509F6"/>
    <w:rsid w:val="004516F9"/>
    <w:rsid w:val="004518F2"/>
    <w:rsid w:val="004547BF"/>
    <w:rsid w:val="004569CA"/>
    <w:rsid w:val="0045798D"/>
    <w:rsid w:val="00457EEC"/>
    <w:rsid w:val="00460DF7"/>
    <w:rsid w:val="00461056"/>
    <w:rsid w:val="00461A70"/>
    <w:rsid w:val="00461B9C"/>
    <w:rsid w:val="0046555B"/>
    <w:rsid w:val="00465AF1"/>
    <w:rsid w:val="0046662A"/>
    <w:rsid w:val="00466A3C"/>
    <w:rsid w:val="004675CB"/>
    <w:rsid w:val="0047250D"/>
    <w:rsid w:val="00473495"/>
    <w:rsid w:val="00473911"/>
    <w:rsid w:val="004763E8"/>
    <w:rsid w:val="00477885"/>
    <w:rsid w:val="004779B4"/>
    <w:rsid w:val="00480C5E"/>
    <w:rsid w:val="00487E3E"/>
    <w:rsid w:val="00493702"/>
    <w:rsid w:val="00493A30"/>
    <w:rsid w:val="00494E5F"/>
    <w:rsid w:val="00494F49"/>
    <w:rsid w:val="00496664"/>
    <w:rsid w:val="004A0AC2"/>
    <w:rsid w:val="004A1E2B"/>
    <w:rsid w:val="004A2624"/>
    <w:rsid w:val="004A2732"/>
    <w:rsid w:val="004A27C5"/>
    <w:rsid w:val="004A32C4"/>
    <w:rsid w:val="004A36C3"/>
    <w:rsid w:val="004A56B7"/>
    <w:rsid w:val="004A721A"/>
    <w:rsid w:val="004A7271"/>
    <w:rsid w:val="004B1BC7"/>
    <w:rsid w:val="004B1CDF"/>
    <w:rsid w:val="004B2D62"/>
    <w:rsid w:val="004B53B1"/>
    <w:rsid w:val="004B6084"/>
    <w:rsid w:val="004B6D82"/>
    <w:rsid w:val="004B7105"/>
    <w:rsid w:val="004C0B80"/>
    <w:rsid w:val="004C6D51"/>
    <w:rsid w:val="004C6F0F"/>
    <w:rsid w:val="004D0E4D"/>
    <w:rsid w:val="004D1C30"/>
    <w:rsid w:val="004D2F9D"/>
    <w:rsid w:val="004E06C0"/>
    <w:rsid w:val="004E0D8F"/>
    <w:rsid w:val="004E3260"/>
    <w:rsid w:val="004E41E3"/>
    <w:rsid w:val="004E445B"/>
    <w:rsid w:val="004E4B4C"/>
    <w:rsid w:val="004E4DF5"/>
    <w:rsid w:val="004F0D09"/>
    <w:rsid w:val="004F126A"/>
    <w:rsid w:val="004F13BA"/>
    <w:rsid w:val="004F3F89"/>
    <w:rsid w:val="004F45ED"/>
    <w:rsid w:val="00501A5D"/>
    <w:rsid w:val="00501FF0"/>
    <w:rsid w:val="00502047"/>
    <w:rsid w:val="00503C75"/>
    <w:rsid w:val="005047A8"/>
    <w:rsid w:val="00505E7A"/>
    <w:rsid w:val="005064E8"/>
    <w:rsid w:val="0051038D"/>
    <w:rsid w:val="00517551"/>
    <w:rsid w:val="005218B4"/>
    <w:rsid w:val="00523202"/>
    <w:rsid w:val="00523225"/>
    <w:rsid w:val="0052323B"/>
    <w:rsid w:val="00524419"/>
    <w:rsid w:val="00524DE7"/>
    <w:rsid w:val="00526CF8"/>
    <w:rsid w:val="00527DFF"/>
    <w:rsid w:val="00531152"/>
    <w:rsid w:val="00533DA1"/>
    <w:rsid w:val="0053464C"/>
    <w:rsid w:val="005352E1"/>
    <w:rsid w:val="00536112"/>
    <w:rsid w:val="005363FC"/>
    <w:rsid w:val="00544999"/>
    <w:rsid w:val="00545E6F"/>
    <w:rsid w:val="005469A1"/>
    <w:rsid w:val="00546F77"/>
    <w:rsid w:val="0055178A"/>
    <w:rsid w:val="00551854"/>
    <w:rsid w:val="00552244"/>
    <w:rsid w:val="00553B62"/>
    <w:rsid w:val="00560ADE"/>
    <w:rsid w:val="00565443"/>
    <w:rsid w:val="00570151"/>
    <w:rsid w:val="00570419"/>
    <w:rsid w:val="005713FD"/>
    <w:rsid w:val="00575622"/>
    <w:rsid w:val="00575CA7"/>
    <w:rsid w:val="00581004"/>
    <w:rsid w:val="0058180A"/>
    <w:rsid w:val="005857F6"/>
    <w:rsid w:val="0058586B"/>
    <w:rsid w:val="005875D4"/>
    <w:rsid w:val="005909A7"/>
    <w:rsid w:val="00590F50"/>
    <w:rsid w:val="0059296C"/>
    <w:rsid w:val="005930C8"/>
    <w:rsid w:val="005938C6"/>
    <w:rsid w:val="00595C70"/>
    <w:rsid w:val="00596DE0"/>
    <w:rsid w:val="005A0EEA"/>
    <w:rsid w:val="005A6A1A"/>
    <w:rsid w:val="005A7555"/>
    <w:rsid w:val="005A7A46"/>
    <w:rsid w:val="005B057D"/>
    <w:rsid w:val="005B0F1D"/>
    <w:rsid w:val="005B2AD7"/>
    <w:rsid w:val="005B3D27"/>
    <w:rsid w:val="005B67B8"/>
    <w:rsid w:val="005C09FB"/>
    <w:rsid w:val="005C1358"/>
    <w:rsid w:val="005C2692"/>
    <w:rsid w:val="005C32B7"/>
    <w:rsid w:val="005C6736"/>
    <w:rsid w:val="005C6D9D"/>
    <w:rsid w:val="005D00AE"/>
    <w:rsid w:val="005D024E"/>
    <w:rsid w:val="005D03FB"/>
    <w:rsid w:val="005D18AB"/>
    <w:rsid w:val="005D38DD"/>
    <w:rsid w:val="005E1EBB"/>
    <w:rsid w:val="005E23AE"/>
    <w:rsid w:val="005E34BC"/>
    <w:rsid w:val="005E4840"/>
    <w:rsid w:val="005E61CD"/>
    <w:rsid w:val="005E71B5"/>
    <w:rsid w:val="005E735E"/>
    <w:rsid w:val="005E7660"/>
    <w:rsid w:val="005F0265"/>
    <w:rsid w:val="005F1E8B"/>
    <w:rsid w:val="005F2BFB"/>
    <w:rsid w:val="005F2D74"/>
    <w:rsid w:val="005F2DEF"/>
    <w:rsid w:val="005F58E1"/>
    <w:rsid w:val="00602913"/>
    <w:rsid w:val="00602EB5"/>
    <w:rsid w:val="00604439"/>
    <w:rsid w:val="00604499"/>
    <w:rsid w:val="00606DEB"/>
    <w:rsid w:val="006138EB"/>
    <w:rsid w:val="00613BA9"/>
    <w:rsid w:val="00620337"/>
    <w:rsid w:val="00620771"/>
    <w:rsid w:val="00621975"/>
    <w:rsid w:val="00621C0D"/>
    <w:rsid w:val="00621C61"/>
    <w:rsid w:val="006228A7"/>
    <w:rsid w:val="00623FC5"/>
    <w:rsid w:val="006243AA"/>
    <w:rsid w:val="00627E1D"/>
    <w:rsid w:val="00630144"/>
    <w:rsid w:val="00631A7D"/>
    <w:rsid w:val="006330B1"/>
    <w:rsid w:val="006330CD"/>
    <w:rsid w:val="00633414"/>
    <w:rsid w:val="0063411E"/>
    <w:rsid w:val="00635209"/>
    <w:rsid w:val="00637197"/>
    <w:rsid w:val="00637FC3"/>
    <w:rsid w:val="0064083F"/>
    <w:rsid w:val="00647CF4"/>
    <w:rsid w:val="00653EDC"/>
    <w:rsid w:val="006552A1"/>
    <w:rsid w:val="006563B5"/>
    <w:rsid w:val="006572B5"/>
    <w:rsid w:val="00660D35"/>
    <w:rsid w:val="00662CD2"/>
    <w:rsid w:val="006656EB"/>
    <w:rsid w:val="00665DF0"/>
    <w:rsid w:val="00665F30"/>
    <w:rsid w:val="006668C7"/>
    <w:rsid w:val="0067024B"/>
    <w:rsid w:val="00672123"/>
    <w:rsid w:val="00673348"/>
    <w:rsid w:val="00673652"/>
    <w:rsid w:val="00673795"/>
    <w:rsid w:val="00674E80"/>
    <w:rsid w:val="00676F7C"/>
    <w:rsid w:val="0068057F"/>
    <w:rsid w:val="00681D69"/>
    <w:rsid w:val="00692868"/>
    <w:rsid w:val="00694599"/>
    <w:rsid w:val="00696DAC"/>
    <w:rsid w:val="0069719C"/>
    <w:rsid w:val="00697C03"/>
    <w:rsid w:val="006A104E"/>
    <w:rsid w:val="006A2577"/>
    <w:rsid w:val="006A3992"/>
    <w:rsid w:val="006A473F"/>
    <w:rsid w:val="006A48CB"/>
    <w:rsid w:val="006A4A52"/>
    <w:rsid w:val="006A545E"/>
    <w:rsid w:val="006A61D1"/>
    <w:rsid w:val="006B034B"/>
    <w:rsid w:val="006B1F11"/>
    <w:rsid w:val="006B2EF5"/>
    <w:rsid w:val="006B32B9"/>
    <w:rsid w:val="006B34EE"/>
    <w:rsid w:val="006B7557"/>
    <w:rsid w:val="006C0716"/>
    <w:rsid w:val="006C07F7"/>
    <w:rsid w:val="006C23CC"/>
    <w:rsid w:val="006C364A"/>
    <w:rsid w:val="006C59FD"/>
    <w:rsid w:val="006C67C8"/>
    <w:rsid w:val="006D0080"/>
    <w:rsid w:val="006D0AC6"/>
    <w:rsid w:val="006D14CC"/>
    <w:rsid w:val="006D17FE"/>
    <w:rsid w:val="006D3256"/>
    <w:rsid w:val="006D7CF5"/>
    <w:rsid w:val="006E1D23"/>
    <w:rsid w:val="006E3735"/>
    <w:rsid w:val="006E49BA"/>
    <w:rsid w:val="006E7A30"/>
    <w:rsid w:val="006F06A1"/>
    <w:rsid w:val="006F1F7F"/>
    <w:rsid w:val="006F2677"/>
    <w:rsid w:val="006F3C2E"/>
    <w:rsid w:val="006F3E0A"/>
    <w:rsid w:val="006F623B"/>
    <w:rsid w:val="006F6837"/>
    <w:rsid w:val="006F75ED"/>
    <w:rsid w:val="00704F21"/>
    <w:rsid w:val="0071253E"/>
    <w:rsid w:val="00714BF6"/>
    <w:rsid w:val="007151F0"/>
    <w:rsid w:val="00715A9B"/>
    <w:rsid w:val="00715DF2"/>
    <w:rsid w:val="00715F89"/>
    <w:rsid w:val="00716204"/>
    <w:rsid w:val="00716C33"/>
    <w:rsid w:val="00722116"/>
    <w:rsid w:val="0072300E"/>
    <w:rsid w:val="007256DC"/>
    <w:rsid w:val="00730AD3"/>
    <w:rsid w:val="00732608"/>
    <w:rsid w:val="00734B83"/>
    <w:rsid w:val="00737EE7"/>
    <w:rsid w:val="007419C7"/>
    <w:rsid w:val="007455FD"/>
    <w:rsid w:val="00745CD3"/>
    <w:rsid w:val="00746AA2"/>
    <w:rsid w:val="0075037F"/>
    <w:rsid w:val="00752507"/>
    <w:rsid w:val="007525E5"/>
    <w:rsid w:val="00754020"/>
    <w:rsid w:val="0075436A"/>
    <w:rsid w:val="00755F4B"/>
    <w:rsid w:val="007601B8"/>
    <w:rsid w:val="00760997"/>
    <w:rsid w:val="00762DCB"/>
    <w:rsid w:val="00762EA8"/>
    <w:rsid w:val="00763067"/>
    <w:rsid w:val="00763677"/>
    <w:rsid w:val="00764FD0"/>
    <w:rsid w:val="00767088"/>
    <w:rsid w:val="00767A62"/>
    <w:rsid w:val="0077209F"/>
    <w:rsid w:val="007727FA"/>
    <w:rsid w:val="00780D35"/>
    <w:rsid w:val="0078128E"/>
    <w:rsid w:val="00781B09"/>
    <w:rsid w:val="0078256C"/>
    <w:rsid w:val="007828BA"/>
    <w:rsid w:val="0078300A"/>
    <w:rsid w:val="007832C4"/>
    <w:rsid w:val="0078408E"/>
    <w:rsid w:val="00787E4D"/>
    <w:rsid w:val="00790BD8"/>
    <w:rsid w:val="0079346F"/>
    <w:rsid w:val="007939FC"/>
    <w:rsid w:val="007944A2"/>
    <w:rsid w:val="007946BE"/>
    <w:rsid w:val="00794E49"/>
    <w:rsid w:val="00795553"/>
    <w:rsid w:val="007A07A7"/>
    <w:rsid w:val="007A2ECF"/>
    <w:rsid w:val="007A408C"/>
    <w:rsid w:val="007A41F6"/>
    <w:rsid w:val="007A4C68"/>
    <w:rsid w:val="007A74EA"/>
    <w:rsid w:val="007B0AB0"/>
    <w:rsid w:val="007B0B83"/>
    <w:rsid w:val="007B4368"/>
    <w:rsid w:val="007B56E4"/>
    <w:rsid w:val="007C03CF"/>
    <w:rsid w:val="007C2BAF"/>
    <w:rsid w:val="007C38DC"/>
    <w:rsid w:val="007C3B98"/>
    <w:rsid w:val="007C41CE"/>
    <w:rsid w:val="007C6060"/>
    <w:rsid w:val="007C671B"/>
    <w:rsid w:val="007C74CD"/>
    <w:rsid w:val="007D0248"/>
    <w:rsid w:val="007D144C"/>
    <w:rsid w:val="007D1D7F"/>
    <w:rsid w:val="007D22DE"/>
    <w:rsid w:val="007D2416"/>
    <w:rsid w:val="007D2A2D"/>
    <w:rsid w:val="007D3D7A"/>
    <w:rsid w:val="007D6964"/>
    <w:rsid w:val="007E1143"/>
    <w:rsid w:val="007E1D50"/>
    <w:rsid w:val="007E5929"/>
    <w:rsid w:val="007E5F95"/>
    <w:rsid w:val="007F14C5"/>
    <w:rsid w:val="007F176D"/>
    <w:rsid w:val="007F1E07"/>
    <w:rsid w:val="007F24CF"/>
    <w:rsid w:val="007F32B3"/>
    <w:rsid w:val="007F33B0"/>
    <w:rsid w:val="007F47EB"/>
    <w:rsid w:val="007F54B9"/>
    <w:rsid w:val="00802C35"/>
    <w:rsid w:val="00804307"/>
    <w:rsid w:val="00804623"/>
    <w:rsid w:val="00806CF1"/>
    <w:rsid w:val="00807086"/>
    <w:rsid w:val="008105F0"/>
    <w:rsid w:val="00812023"/>
    <w:rsid w:val="00813BEC"/>
    <w:rsid w:val="00814888"/>
    <w:rsid w:val="008168D6"/>
    <w:rsid w:val="0081782F"/>
    <w:rsid w:val="00822A59"/>
    <w:rsid w:val="00824C5E"/>
    <w:rsid w:val="0082517C"/>
    <w:rsid w:val="00826355"/>
    <w:rsid w:val="00827F7F"/>
    <w:rsid w:val="00831D16"/>
    <w:rsid w:val="008328EA"/>
    <w:rsid w:val="00832924"/>
    <w:rsid w:val="00833151"/>
    <w:rsid w:val="00833CE6"/>
    <w:rsid w:val="008340D7"/>
    <w:rsid w:val="00834A33"/>
    <w:rsid w:val="00836F17"/>
    <w:rsid w:val="008371BE"/>
    <w:rsid w:val="008372D9"/>
    <w:rsid w:val="00840548"/>
    <w:rsid w:val="008413C2"/>
    <w:rsid w:val="0084177C"/>
    <w:rsid w:val="00842113"/>
    <w:rsid w:val="00842B46"/>
    <w:rsid w:val="00846E04"/>
    <w:rsid w:val="00847073"/>
    <w:rsid w:val="00847935"/>
    <w:rsid w:val="00850CA2"/>
    <w:rsid w:val="00853AC7"/>
    <w:rsid w:val="00853ACE"/>
    <w:rsid w:val="00855182"/>
    <w:rsid w:val="00856667"/>
    <w:rsid w:val="00856711"/>
    <w:rsid w:val="00856B26"/>
    <w:rsid w:val="008620C9"/>
    <w:rsid w:val="008622C1"/>
    <w:rsid w:val="00864694"/>
    <w:rsid w:val="00865937"/>
    <w:rsid w:val="0086622F"/>
    <w:rsid w:val="0087113D"/>
    <w:rsid w:val="0087138B"/>
    <w:rsid w:val="00872B4B"/>
    <w:rsid w:val="00874814"/>
    <w:rsid w:val="0087783F"/>
    <w:rsid w:val="00877D8A"/>
    <w:rsid w:val="00882A2A"/>
    <w:rsid w:val="00890FA1"/>
    <w:rsid w:val="00892028"/>
    <w:rsid w:val="00894EB4"/>
    <w:rsid w:val="0089767E"/>
    <w:rsid w:val="008A0710"/>
    <w:rsid w:val="008A1092"/>
    <w:rsid w:val="008A3D5B"/>
    <w:rsid w:val="008A401D"/>
    <w:rsid w:val="008A797C"/>
    <w:rsid w:val="008A7D6E"/>
    <w:rsid w:val="008B0F91"/>
    <w:rsid w:val="008B113E"/>
    <w:rsid w:val="008B38AE"/>
    <w:rsid w:val="008B5CB7"/>
    <w:rsid w:val="008B6514"/>
    <w:rsid w:val="008B724B"/>
    <w:rsid w:val="008C0375"/>
    <w:rsid w:val="008C0E4A"/>
    <w:rsid w:val="008C3A99"/>
    <w:rsid w:val="008C591B"/>
    <w:rsid w:val="008C6440"/>
    <w:rsid w:val="008C6B45"/>
    <w:rsid w:val="008C74F7"/>
    <w:rsid w:val="008D0772"/>
    <w:rsid w:val="008D10D6"/>
    <w:rsid w:val="008D22CF"/>
    <w:rsid w:val="008D3DDD"/>
    <w:rsid w:val="008D4D13"/>
    <w:rsid w:val="008D6129"/>
    <w:rsid w:val="008E0359"/>
    <w:rsid w:val="008E103C"/>
    <w:rsid w:val="008E14C9"/>
    <w:rsid w:val="008E24F9"/>
    <w:rsid w:val="008E3828"/>
    <w:rsid w:val="008E4044"/>
    <w:rsid w:val="008E6343"/>
    <w:rsid w:val="008E69A8"/>
    <w:rsid w:val="008E763C"/>
    <w:rsid w:val="008F01CE"/>
    <w:rsid w:val="008F09F1"/>
    <w:rsid w:val="008F6488"/>
    <w:rsid w:val="008F6B84"/>
    <w:rsid w:val="009001C0"/>
    <w:rsid w:val="00903959"/>
    <w:rsid w:val="00903A5D"/>
    <w:rsid w:val="009045BD"/>
    <w:rsid w:val="00904D58"/>
    <w:rsid w:val="009060A4"/>
    <w:rsid w:val="00907796"/>
    <w:rsid w:val="00910510"/>
    <w:rsid w:val="0091081B"/>
    <w:rsid w:val="00911D9B"/>
    <w:rsid w:val="00913D29"/>
    <w:rsid w:val="00914F8E"/>
    <w:rsid w:val="009153BB"/>
    <w:rsid w:val="00915930"/>
    <w:rsid w:val="00917030"/>
    <w:rsid w:val="009216B3"/>
    <w:rsid w:val="00922818"/>
    <w:rsid w:val="00925A7A"/>
    <w:rsid w:val="00925B37"/>
    <w:rsid w:val="0092738E"/>
    <w:rsid w:val="00931032"/>
    <w:rsid w:val="009326A4"/>
    <w:rsid w:val="00932916"/>
    <w:rsid w:val="00935111"/>
    <w:rsid w:val="00935696"/>
    <w:rsid w:val="009369D7"/>
    <w:rsid w:val="00936F70"/>
    <w:rsid w:val="00940333"/>
    <w:rsid w:val="0094054A"/>
    <w:rsid w:val="00943402"/>
    <w:rsid w:val="009444C2"/>
    <w:rsid w:val="009454C0"/>
    <w:rsid w:val="00945E8E"/>
    <w:rsid w:val="00947B8C"/>
    <w:rsid w:val="00947C1B"/>
    <w:rsid w:val="0095090B"/>
    <w:rsid w:val="00950D5F"/>
    <w:rsid w:val="00950ED5"/>
    <w:rsid w:val="00965317"/>
    <w:rsid w:val="0096637A"/>
    <w:rsid w:val="00970793"/>
    <w:rsid w:val="0097289E"/>
    <w:rsid w:val="009745B1"/>
    <w:rsid w:val="009772D3"/>
    <w:rsid w:val="00977CF7"/>
    <w:rsid w:val="009811CE"/>
    <w:rsid w:val="00981E80"/>
    <w:rsid w:val="00983F7E"/>
    <w:rsid w:val="009841DD"/>
    <w:rsid w:val="00985B7C"/>
    <w:rsid w:val="00985BF2"/>
    <w:rsid w:val="00986BD2"/>
    <w:rsid w:val="0099020C"/>
    <w:rsid w:val="009927DB"/>
    <w:rsid w:val="00993821"/>
    <w:rsid w:val="0099478F"/>
    <w:rsid w:val="0099638E"/>
    <w:rsid w:val="0099672C"/>
    <w:rsid w:val="00997486"/>
    <w:rsid w:val="009A1ACF"/>
    <w:rsid w:val="009A2B62"/>
    <w:rsid w:val="009A2BA9"/>
    <w:rsid w:val="009A4000"/>
    <w:rsid w:val="009A47B9"/>
    <w:rsid w:val="009A5808"/>
    <w:rsid w:val="009A5C7D"/>
    <w:rsid w:val="009A617B"/>
    <w:rsid w:val="009A71C1"/>
    <w:rsid w:val="009B1435"/>
    <w:rsid w:val="009B21A7"/>
    <w:rsid w:val="009B3288"/>
    <w:rsid w:val="009B42A6"/>
    <w:rsid w:val="009B5539"/>
    <w:rsid w:val="009B62C2"/>
    <w:rsid w:val="009B6799"/>
    <w:rsid w:val="009C050C"/>
    <w:rsid w:val="009C0AFB"/>
    <w:rsid w:val="009C0FDA"/>
    <w:rsid w:val="009C15B4"/>
    <w:rsid w:val="009C17A4"/>
    <w:rsid w:val="009C25EC"/>
    <w:rsid w:val="009C72DF"/>
    <w:rsid w:val="009D10C6"/>
    <w:rsid w:val="009D246D"/>
    <w:rsid w:val="009D301E"/>
    <w:rsid w:val="009D35F9"/>
    <w:rsid w:val="009D3B79"/>
    <w:rsid w:val="009E217D"/>
    <w:rsid w:val="009E2AE7"/>
    <w:rsid w:val="009E40FB"/>
    <w:rsid w:val="009F1EC2"/>
    <w:rsid w:val="009F5444"/>
    <w:rsid w:val="009F5F87"/>
    <w:rsid w:val="009F61D3"/>
    <w:rsid w:val="009F702C"/>
    <w:rsid w:val="009F7625"/>
    <w:rsid w:val="00A00390"/>
    <w:rsid w:val="00A012E0"/>
    <w:rsid w:val="00A0190A"/>
    <w:rsid w:val="00A0239D"/>
    <w:rsid w:val="00A02F0E"/>
    <w:rsid w:val="00A03A3A"/>
    <w:rsid w:val="00A0503A"/>
    <w:rsid w:val="00A1464C"/>
    <w:rsid w:val="00A16530"/>
    <w:rsid w:val="00A200F9"/>
    <w:rsid w:val="00A27878"/>
    <w:rsid w:val="00A3062E"/>
    <w:rsid w:val="00A30726"/>
    <w:rsid w:val="00A30EB9"/>
    <w:rsid w:val="00A3227B"/>
    <w:rsid w:val="00A32BD0"/>
    <w:rsid w:val="00A35FB5"/>
    <w:rsid w:val="00A36D25"/>
    <w:rsid w:val="00A4043D"/>
    <w:rsid w:val="00A411A6"/>
    <w:rsid w:val="00A42373"/>
    <w:rsid w:val="00A42B87"/>
    <w:rsid w:val="00A42CF8"/>
    <w:rsid w:val="00A430B9"/>
    <w:rsid w:val="00A433D8"/>
    <w:rsid w:val="00A43786"/>
    <w:rsid w:val="00A44A5B"/>
    <w:rsid w:val="00A45984"/>
    <w:rsid w:val="00A53672"/>
    <w:rsid w:val="00A54A48"/>
    <w:rsid w:val="00A5655C"/>
    <w:rsid w:val="00A61345"/>
    <w:rsid w:val="00A61ED2"/>
    <w:rsid w:val="00A63B6A"/>
    <w:rsid w:val="00A66593"/>
    <w:rsid w:val="00A66661"/>
    <w:rsid w:val="00A736ED"/>
    <w:rsid w:val="00A739C5"/>
    <w:rsid w:val="00A73CE8"/>
    <w:rsid w:val="00A73F6E"/>
    <w:rsid w:val="00A75B19"/>
    <w:rsid w:val="00A76035"/>
    <w:rsid w:val="00A763A6"/>
    <w:rsid w:val="00A80C28"/>
    <w:rsid w:val="00A82867"/>
    <w:rsid w:val="00A85625"/>
    <w:rsid w:val="00A901B9"/>
    <w:rsid w:val="00A908F9"/>
    <w:rsid w:val="00A90B76"/>
    <w:rsid w:val="00A90C46"/>
    <w:rsid w:val="00A9347F"/>
    <w:rsid w:val="00A953A0"/>
    <w:rsid w:val="00A95746"/>
    <w:rsid w:val="00A95EC6"/>
    <w:rsid w:val="00A96D22"/>
    <w:rsid w:val="00A97A22"/>
    <w:rsid w:val="00AA2345"/>
    <w:rsid w:val="00AA27BA"/>
    <w:rsid w:val="00AA2B66"/>
    <w:rsid w:val="00AA5C4B"/>
    <w:rsid w:val="00AA731A"/>
    <w:rsid w:val="00AA7CB2"/>
    <w:rsid w:val="00AB1ED3"/>
    <w:rsid w:val="00AB3DA4"/>
    <w:rsid w:val="00AB4B14"/>
    <w:rsid w:val="00AB50E4"/>
    <w:rsid w:val="00AB6D03"/>
    <w:rsid w:val="00AB72B7"/>
    <w:rsid w:val="00AC1BF8"/>
    <w:rsid w:val="00AC40DF"/>
    <w:rsid w:val="00AC55E0"/>
    <w:rsid w:val="00AC7150"/>
    <w:rsid w:val="00AD077D"/>
    <w:rsid w:val="00AD1875"/>
    <w:rsid w:val="00AD1C35"/>
    <w:rsid w:val="00AD554A"/>
    <w:rsid w:val="00AE0255"/>
    <w:rsid w:val="00AE09B0"/>
    <w:rsid w:val="00AE09BC"/>
    <w:rsid w:val="00AE2B41"/>
    <w:rsid w:val="00AE3C27"/>
    <w:rsid w:val="00AE72D6"/>
    <w:rsid w:val="00B00CE2"/>
    <w:rsid w:val="00B038CA"/>
    <w:rsid w:val="00B04608"/>
    <w:rsid w:val="00B07792"/>
    <w:rsid w:val="00B10761"/>
    <w:rsid w:val="00B10B7A"/>
    <w:rsid w:val="00B12C38"/>
    <w:rsid w:val="00B12F18"/>
    <w:rsid w:val="00B13178"/>
    <w:rsid w:val="00B13AA5"/>
    <w:rsid w:val="00B15D79"/>
    <w:rsid w:val="00B22A4E"/>
    <w:rsid w:val="00B2467A"/>
    <w:rsid w:val="00B248EC"/>
    <w:rsid w:val="00B24EAB"/>
    <w:rsid w:val="00B26637"/>
    <w:rsid w:val="00B27C8E"/>
    <w:rsid w:val="00B330CD"/>
    <w:rsid w:val="00B330D9"/>
    <w:rsid w:val="00B3482C"/>
    <w:rsid w:val="00B427DC"/>
    <w:rsid w:val="00B430BE"/>
    <w:rsid w:val="00B43B7E"/>
    <w:rsid w:val="00B43E2D"/>
    <w:rsid w:val="00B444BF"/>
    <w:rsid w:val="00B44BEB"/>
    <w:rsid w:val="00B44C9F"/>
    <w:rsid w:val="00B44CE0"/>
    <w:rsid w:val="00B44DF6"/>
    <w:rsid w:val="00B45669"/>
    <w:rsid w:val="00B46CF2"/>
    <w:rsid w:val="00B52A3B"/>
    <w:rsid w:val="00B52CC2"/>
    <w:rsid w:val="00B5345D"/>
    <w:rsid w:val="00B54A1E"/>
    <w:rsid w:val="00B5631B"/>
    <w:rsid w:val="00B564EB"/>
    <w:rsid w:val="00B610EA"/>
    <w:rsid w:val="00B611C0"/>
    <w:rsid w:val="00B638B9"/>
    <w:rsid w:val="00B65B66"/>
    <w:rsid w:val="00B660EF"/>
    <w:rsid w:val="00B66795"/>
    <w:rsid w:val="00B66C68"/>
    <w:rsid w:val="00B67163"/>
    <w:rsid w:val="00B67936"/>
    <w:rsid w:val="00B7059F"/>
    <w:rsid w:val="00B7062B"/>
    <w:rsid w:val="00B723CD"/>
    <w:rsid w:val="00B72B34"/>
    <w:rsid w:val="00B73BB9"/>
    <w:rsid w:val="00B747E9"/>
    <w:rsid w:val="00B75AAC"/>
    <w:rsid w:val="00B76C46"/>
    <w:rsid w:val="00B836B2"/>
    <w:rsid w:val="00B85528"/>
    <w:rsid w:val="00B8573B"/>
    <w:rsid w:val="00B85E9D"/>
    <w:rsid w:val="00B87A5A"/>
    <w:rsid w:val="00B92422"/>
    <w:rsid w:val="00B92575"/>
    <w:rsid w:val="00B926B6"/>
    <w:rsid w:val="00B92EB1"/>
    <w:rsid w:val="00B93716"/>
    <w:rsid w:val="00B93736"/>
    <w:rsid w:val="00B93EB1"/>
    <w:rsid w:val="00B96856"/>
    <w:rsid w:val="00B971A4"/>
    <w:rsid w:val="00BA3E0E"/>
    <w:rsid w:val="00BA432E"/>
    <w:rsid w:val="00BA5AE0"/>
    <w:rsid w:val="00BA5C00"/>
    <w:rsid w:val="00BA5CA2"/>
    <w:rsid w:val="00BA6B46"/>
    <w:rsid w:val="00BA77D3"/>
    <w:rsid w:val="00BB07BD"/>
    <w:rsid w:val="00BB389B"/>
    <w:rsid w:val="00BB4CA3"/>
    <w:rsid w:val="00BB7B4E"/>
    <w:rsid w:val="00BC151A"/>
    <w:rsid w:val="00BC3032"/>
    <w:rsid w:val="00BC4FC1"/>
    <w:rsid w:val="00BC588F"/>
    <w:rsid w:val="00BC62C1"/>
    <w:rsid w:val="00BC63C9"/>
    <w:rsid w:val="00BC6976"/>
    <w:rsid w:val="00BC6C57"/>
    <w:rsid w:val="00BC6E37"/>
    <w:rsid w:val="00BC7766"/>
    <w:rsid w:val="00BC7F2B"/>
    <w:rsid w:val="00BD064B"/>
    <w:rsid w:val="00BD1AD0"/>
    <w:rsid w:val="00BD227C"/>
    <w:rsid w:val="00BD2907"/>
    <w:rsid w:val="00BD5D91"/>
    <w:rsid w:val="00BD5F89"/>
    <w:rsid w:val="00BD64D3"/>
    <w:rsid w:val="00BD6858"/>
    <w:rsid w:val="00BD6B07"/>
    <w:rsid w:val="00BE1630"/>
    <w:rsid w:val="00BE1ECB"/>
    <w:rsid w:val="00BE280E"/>
    <w:rsid w:val="00BE2C57"/>
    <w:rsid w:val="00BE4441"/>
    <w:rsid w:val="00BE6A5B"/>
    <w:rsid w:val="00BE7C81"/>
    <w:rsid w:val="00BF1E31"/>
    <w:rsid w:val="00BF221A"/>
    <w:rsid w:val="00BF2514"/>
    <w:rsid w:val="00BF351D"/>
    <w:rsid w:val="00C0049F"/>
    <w:rsid w:val="00C039F0"/>
    <w:rsid w:val="00C051A1"/>
    <w:rsid w:val="00C07897"/>
    <w:rsid w:val="00C1022F"/>
    <w:rsid w:val="00C108BB"/>
    <w:rsid w:val="00C12B80"/>
    <w:rsid w:val="00C1437D"/>
    <w:rsid w:val="00C16F91"/>
    <w:rsid w:val="00C17AF5"/>
    <w:rsid w:val="00C17E1A"/>
    <w:rsid w:val="00C21F1F"/>
    <w:rsid w:val="00C22AE4"/>
    <w:rsid w:val="00C23D50"/>
    <w:rsid w:val="00C249DE"/>
    <w:rsid w:val="00C317CC"/>
    <w:rsid w:val="00C334EE"/>
    <w:rsid w:val="00C34DCF"/>
    <w:rsid w:val="00C35335"/>
    <w:rsid w:val="00C358AA"/>
    <w:rsid w:val="00C363FB"/>
    <w:rsid w:val="00C40D1F"/>
    <w:rsid w:val="00C4280D"/>
    <w:rsid w:val="00C43E5B"/>
    <w:rsid w:val="00C44DE8"/>
    <w:rsid w:val="00C46A6C"/>
    <w:rsid w:val="00C472AB"/>
    <w:rsid w:val="00C47338"/>
    <w:rsid w:val="00C51084"/>
    <w:rsid w:val="00C5391B"/>
    <w:rsid w:val="00C54348"/>
    <w:rsid w:val="00C54C67"/>
    <w:rsid w:val="00C5531B"/>
    <w:rsid w:val="00C55815"/>
    <w:rsid w:val="00C571C7"/>
    <w:rsid w:val="00C5737F"/>
    <w:rsid w:val="00C5742A"/>
    <w:rsid w:val="00C60FEB"/>
    <w:rsid w:val="00C61D41"/>
    <w:rsid w:val="00C62479"/>
    <w:rsid w:val="00C64729"/>
    <w:rsid w:val="00C67963"/>
    <w:rsid w:val="00C71455"/>
    <w:rsid w:val="00C737B1"/>
    <w:rsid w:val="00C740AC"/>
    <w:rsid w:val="00C76731"/>
    <w:rsid w:val="00C77F9D"/>
    <w:rsid w:val="00C80FDB"/>
    <w:rsid w:val="00C835BB"/>
    <w:rsid w:val="00C87CEE"/>
    <w:rsid w:val="00C87ED3"/>
    <w:rsid w:val="00C902E5"/>
    <w:rsid w:val="00C9112B"/>
    <w:rsid w:val="00C92517"/>
    <w:rsid w:val="00C92ADB"/>
    <w:rsid w:val="00C952D7"/>
    <w:rsid w:val="00C95BF3"/>
    <w:rsid w:val="00C96CF9"/>
    <w:rsid w:val="00C97B57"/>
    <w:rsid w:val="00C97BC1"/>
    <w:rsid w:val="00CA0C2E"/>
    <w:rsid w:val="00CA2DE0"/>
    <w:rsid w:val="00CA2E23"/>
    <w:rsid w:val="00CA2FD6"/>
    <w:rsid w:val="00CA481C"/>
    <w:rsid w:val="00CA4DC1"/>
    <w:rsid w:val="00CA4E6C"/>
    <w:rsid w:val="00CA6A3C"/>
    <w:rsid w:val="00CA765A"/>
    <w:rsid w:val="00CB0A83"/>
    <w:rsid w:val="00CB4616"/>
    <w:rsid w:val="00CB47CA"/>
    <w:rsid w:val="00CB76FB"/>
    <w:rsid w:val="00CB7F99"/>
    <w:rsid w:val="00CC1CDB"/>
    <w:rsid w:val="00CC32ED"/>
    <w:rsid w:val="00CC4853"/>
    <w:rsid w:val="00CC4D7A"/>
    <w:rsid w:val="00CC548C"/>
    <w:rsid w:val="00CC5F0C"/>
    <w:rsid w:val="00CC788B"/>
    <w:rsid w:val="00CC78DB"/>
    <w:rsid w:val="00CC7A98"/>
    <w:rsid w:val="00CD2524"/>
    <w:rsid w:val="00CD63F8"/>
    <w:rsid w:val="00CD78B3"/>
    <w:rsid w:val="00CE0475"/>
    <w:rsid w:val="00CE14A6"/>
    <w:rsid w:val="00CE1803"/>
    <w:rsid w:val="00CE2227"/>
    <w:rsid w:val="00CE3368"/>
    <w:rsid w:val="00CE4C68"/>
    <w:rsid w:val="00CE7E15"/>
    <w:rsid w:val="00CF0909"/>
    <w:rsid w:val="00CF1268"/>
    <w:rsid w:val="00CF18BB"/>
    <w:rsid w:val="00CF241D"/>
    <w:rsid w:val="00CF315E"/>
    <w:rsid w:val="00CF4D66"/>
    <w:rsid w:val="00CF4E0D"/>
    <w:rsid w:val="00CF5CD6"/>
    <w:rsid w:val="00CF6D30"/>
    <w:rsid w:val="00CF7EFB"/>
    <w:rsid w:val="00D00DFD"/>
    <w:rsid w:val="00D0182B"/>
    <w:rsid w:val="00D01AC5"/>
    <w:rsid w:val="00D01E87"/>
    <w:rsid w:val="00D14334"/>
    <w:rsid w:val="00D14493"/>
    <w:rsid w:val="00D149A2"/>
    <w:rsid w:val="00D14BAC"/>
    <w:rsid w:val="00D14C60"/>
    <w:rsid w:val="00D14DEA"/>
    <w:rsid w:val="00D1520F"/>
    <w:rsid w:val="00D15B73"/>
    <w:rsid w:val="00D17F54"/>
    <w:rsid w:val="00D217A6"/>
    <w:rsid w:val="00D21ED6"/>
    <w:rsid w:val="00D22BF7"/>
    <w:rsid w:val="00D230DD"/>
    <w:rsid w:val="00D239F4"/>
    <w:rsid w:val="00D27EA0"/>
    <w:rsid w:val="00D313F2"/>
    <w:rsid w:val="00D33FA7"/>
    <w:rsid w:val="00D35671"/>
    <w:rsid w:val="00D4022C"/>
    <w:rsid w:val="00D42E1D"/>
    <w:rsid w:val="00D4459D"/>
    <w:rsid w:val="00D44969"/>
    <w:rsid w:val="00D457BD"/>
    <w:rsid w:val="00D45E5C"/>
    <w:rsid w:val="00D47831"/>
    <w:rsid w:val="00D50A66"/>
    <w:rsid w:val="00D51EF4"/>
    <w:rsid w:val="00D56DC4"/>
    <w:rsid w:val="00D605C4"/>
    <w:rsid w:val="00D61BF9"/>
    <w:rsid w:val="00D6353A"/>
    <w:rsid w:val="00D63BC4"/>
    <w:rsid w:val="00D64DF3"/>
    <w:rsid w:val="00D6537B"/>
    <w:rsid w:val="00D65495"/>
    <w:rsid w:val="00D6577D"/>
    <w:rsid w:val="00D70491"/>
    <w:rsid w:val="00D72073"/>
    <w:rsid w:val="00D72225"/>
    <w:rsid w:val="00D72AC7"/>
    <w:rsid w:val="00D73DC4"/>
    <w:rsid w:val="00D7483B"/>
    <w:rsid w:val="00D75225"/>
    <w:rsid w:val="00D76D6D"/>
    <w:rsid w:val="00D775EB"/>
    <w:rsid w:val="00D7769B"/>
    <w:rsid w:val="00D80A59"/>
    <w:rsid w:val="00D80E0D"/>
    <w:rsid w:val="00D80EBC"/>
    <w:rsid w:val="00D834B4"/>
    <w:rsid w:val="00D845A8"/>
    <w:rsid w:val="00D85662"/>
    <w:rsid w:val="00D87B6C"/>
    <w:rsid w:val="00D87DA8"/>
    <w:rsid w:val="00D9007F"/>
    <w:rsid w:val="00D90C56"/>
    <w:rsid w:val="00D91AA8"/>
    <w:rsid w:val="00D93C3B"/>
    <w:rsid w:val="00D93FDB"/>
    <w:rsid w:val="00D94740"/>
    <w:rsid w:val="00D9529F"/>
    <w:rsid w:val="00D96462"/>
    <w:rsid w:val="00D966DB"/>
    <w:rsid w:val="00D97E9B"/>
    <w:rsid w:val="00DA26AC"/>
    <w:rsid w:val="00DA3951"/>
    <w:rsid w:val="00DA3EBB"/>
    <w:rsid w:val="00DB0B05"/>
    <w:rsid w:val="00DB1D4C"/>
    <w:rsid w:val="00DB1DD0"/>
    <w:rsid w:val="00DB2ABF"/>
    <w:rsid w:val="00DB447A"/>
    <w:rsid w:val="00DB5BC8"/>
    <w:rsid w:val="00DB67B8"/>
    <w:rsid w:val="00DC1C3E"/>
    <w:rsid w:val="00DC27DF"/>
    <w:rsid w:val="00DC3162"/>
    <w:rsid w:val="00DC3FFF"/>
    <w:rsid w:val="00DC43C2"/>
    <w:rsid w:val="00DC5070"/>
    <w:rsid w:val="00DC5370"/>
    <w:rsid w:val="00DC7C10"/>
    <w:rsid w:val="00DC7CA2"/>
    <w:rsid w:val="00DD0D50"/>
    <w:rsid w:val="00DD0F54"/>
    <w:rsid w:val="00DD3D5C"/>
    <w:rsid w:val="00DD50F1"/>
    <w:rsid w:val="00DD755A"/>
    <w:rsid w:val="00DE27AC"/>
    <w:rsid w:val="00DE362A"/>
    <w:rsid w:val="00DE5965"/>
    <w:rsid w:val="00DE61BE"/>
    <w:rsid w:val="00DE66D1"/>
    <w:rsid w:val="00DE6990"/>
    <w:rsid w:val="00DE7519"/>
    <w:rsid w:val="00DE7540"/>
    <w:rsid w:val="00DE7BB6"/>
    <w:rsid w:val="00DE7D62"/>
    <w:rsid w:val="00DF0D1A"/>
    <w:rsid w:val="00DF16E9"/>
    <w:rsid w:val="00DF1F83"/>
    <w:rsid w:val="00DF2A54"/>
    <w:rsid w:val="00DF34FC"/>
    <w:rsid w:val="00DF3CA7"/>
    <w:rsid w:val="00DF562C"/>
    <w:rsid w:val="00DF6DDB"/>
    <w:rsid w:val="00DF7250"/>
    <w:rsid w:val="00E07478"/>
    <w:rsid w:val="00E10DFC"/>
    <w:rsid w:val="00E12345"/>
    <w:rsid w:val="00E1458A"/>
    <w:rsid w:val="00E22138"/>
    <w:rsid w:val="00E2355C"/>
    <w:rsid w:val="00E2380F"/>
    <w:rsid w:val="00E249BD"/>
    <w:rsid w:val="00E265F7"/>
    <w:rsid w:val="00E308E5"/>
    <w:rsid w:val="00E33D4A"/>
    <w:rsid w:val="00E367C4"/>
    <w:rsid w:val="00E36A7D"/>
    <w:rsid w:val="00E37094"/>
    <w:rsid w:val="00E379B5"/>
    <w:rsid w:val="00E407F7"/>
    <w:rsid w:val="00E42CD6"/>
    <w:rsid w:val="00E43358"/>
    <w:rsid w:val="00E43DBD"/>
    <w:rsid w:val="00E44A63"/>
    <w:rsid w:val="00E44A94"/>
    <w:rsid w:val="00E46D5F"/>
    <w:rsid w:val="00E50AE5"/>
    <w:rsid w:val="00E515D4"/>
    <w:rsid w:val="00E53DBC"/>
    <w:rsid w:val="00E53FE6"/>
    <w:rsid w:val="00E56EA8"/>
    <w:rsid w:val="00E6048D"/>
    <w:rsid w:val="00E6066E"/>
    <w:rsid w:val="00E60D77"/>
    <w:rsid w:val="00E63C98"/>
    <w:rsid w:val="00E651DE"/>
    <w:rsid w:val="00E66479"/>
    <w:rsid w:val="00E67005"/>
    <w:rsid w:val="00E6728F"/>
    <w:rsid w:val="00E67CA3"/>
    <w:rsid w:val="00E70088"/>
    <w:rsid w:val="00E71D07"/>
    <w:rsid w:val="00E71F1D"/>
    <w:rsid w:val="00E72340"/>
    <w:rsid w:val="00E72AFD"/>
    <w:rsid w:val="00E73CA8"/>
    <w:rsid w:val="00E7410A"/>
    <w:rsid w:val="00E75E46"/>
    <w:rsid w:val="00E77072"/>
    <w:rsid w:val="00E77CD6"/>
    <w:rsid w:val="00E83C01"/>
    <w:rsid w:val="00E8481B"/>
    <w:rsid w:val="00E84B8C"/>
    <w:rsid w:val="00E86787"/>
    <w:rsid w:val="00E8785F"/>
    <w:rsid w:val="00E87B55"/>
    <w:rsid w:val="00E90765"/>
    <w:rsid w:val="00E94545"/>
    <w:rsid w:val="00EA1885"/>
    <w:rsid w:val="00EA1A1D"/>
    <w:rsid w:val="00EA365D"/>
    <w:rsid w:val="00EA38F1"/>
    <w:rsid w:val="00EA409F"/>
    <w:rsid w:val="00EA40EC"/>
    <w:rsid w:val="00EA4E81"/>
    <w:rsid w:val="00EA4F6F"/>
    <w:rsid w:val="00EA6663"/>
    <w:rsid w:val="00EA682B"/>
    <w:rsid w:val="00EB04E4"/>
    <w:rsid w:val="00EB32A7"/>
    <w:rsid w:val="00EB4323"/>
    <w:rsid w:val="00EB46C5"/>
    <w:rsid w:val="00EC033F"/>
    <w:rsid w:val="00EC28B6"/>
    <w:rsid w:val="00EC3A50"/>
    <w:rsid w:val="00EC4628"/>
    <w:rsid w:val="00EC63B4"/>
    <w:rsid w:val="00EC6C45"/>
    <w:rsid w:val="00EC6C74"/>
    <w:rsid w:val="00ED35AD"/>
    <w:rsid w:val="00ED372F"/>
    <w:rsid w:val="00EE0BF7"/>
    <w:rsid w:val="00EE37DC"/>
    <w:rsid w:val="00EE3E77"/>
    <w:rsid w:val="00EE451D"/>
    <w:rsid w:val="00EE4AFE"/>
    <w:rsid w:val="00EE706F"/>
    <w:rsid w:val="00EE7357"/>
    <w:rsid w:val="00EF158A"/>
    <w:rsid w:val="00EF1F05"/>
    <w:rsid w:val="00EF3D3B"/>
    <w:rsid w:val="00EF62C2"/>
    <w:rsid w:val="00EF6FB7"/>
    <w:rsid w:val="00EF78FF"/>
    <w:rsid w:val="00EF7FC2"/>
    <w:rsid w:val="00F00206"/>
    <w:rsid w:val="00F008C5"/>
    <w:rsid w:val="00F01337"/>
    <w:rsid w:val="00F01AE6"/>
    <w:rsid w:val="00F01FCF"/>
    <w:rsid w:val="00F02756"/>
    <w:rsid w:val="00F04EEE"/>
    <w:rsid w:val="00F106F8"/>
    <w:rsid w:val="00F108E3"/>
    <w:rsid w:val="00F11456"/>
    <w:rsid w:val="00F13409"/>
    <w:rsid w:val="00F171A8"/>
    <w:rsid w:val="00F17BC4"/>
    <w:rsid w:val="00F20E6A"/>
    <w:rsid w:val="00F21252"/>
    <w:rsid w:val="00F21C45"/>
    <w:rsid w:val="00F222D6"/>
    <w:rsid w:val="00F23B96"/>
    <w:rsid w:val="00F23C38"/>
    <w:rsid w:val="00F245F4"/>
    <w:rsid w:val="00F25ED0"/>
    <w:rsid w:val="00F25FFE"/>
    <w:rsid w:val="00F3002D"/>
    <w:rsid w:val="00F31B60"/>
    <w:rsid w:val="00F323B9"/>
    <w:rsid w:val="00F32CD1"/>
    <w:rsid w:val="00F33B02"/>
    <w:rsid w:val="00F36009"/>
    <w:rsid w:val="00F372BE"/>
    <w:rsid w:val="00F37D82"/>
    <w:rsid w:val="00F42BDE"/>
    <w:rsid w:val="00F43FAE"/>
    <w:rsid w:val="00F44ED8"/>
    <w:rsid w:val="00F4600E"/>
    <w:rsid w:val="00F46AF2"/>
    <w:rsid w:val="00F50012"/>
    <w:rsid w:val="00F50B48"/>
    <w:rsid w:val="00F535E6"/>
    <w:rsid w:val="00F600C8"/>
    <w:rsid w:val="00F602D2"/>
    <w:rsid w:val="00F60F98"/>
    <w:rsid w:val="00F6102A"/>
    <w:rsid w:val="00F61229"/>
    <w:rsid w:val="00F6160C"/>
    <w:rsid w:val="00F651AF"/>
    <w:rsid w:val="00F66955"/>
    <w:rsid w:val="00F66F61"/>
    <w:rsid w:val="00F709A9"/>
    <w:rsid w:val="00F71A50"/>
    <w:rsid w:val="00F7420A"/>
    <w:rsid w:val="00F77FA1"/>
    <w:rsid w:val="00F805FA"/>
    <w:rsid w:val="00F813BC"/>
    <w:rsid w:val="00F8168C"/>
    <w:rsid w:val="00F83FBB"/>
    <w:rsid w:val="00F84FCB"/>
    <w:rsid w:val="00F90D36"/>
    <w:rsid w:val="00F9195D"/>
    <w:rsid w:val="00F95DE5"/>
    <w:rsid w:val="00F96164"/>
    <w:rsid w:val="00FA12A6"/>
    <w:rsid w:val="00FA25D7"/>
    <w:rsid w:val="00FA316E"/>
    <w:rsid w:val="00FA3A81"/>
    <w:rsid w:val="00FA6AAA"/>
    <w:rsid w:val="00FB0B67"/>
    <w:rsid w:val="00FB2D7D"/>
    <w:rsid w:val="00FB5A1B"/>
    <w:rsid w:val="00FB5C56"/>
    <w:rsid w:val="00FB7C29"/>
    <w:rsid w:val="00FC01D0"/>
    <w:rsid w:val="00FC3DA9"/>
    <w:rsid w:val="00FC4866"/>
    <w:rsid w:val="00FC4EDC"/>
    <w:rsid w:val="00FC5232"/>
    <w:rsid w:val="00FC7935"/>
    <w:rsid w:val="00FC7F0E"/>
    <w:rsid w:val="00FD0D20"/>
    <w:rsid w:val="00FD0D73"/>
    <w:rsid w:val="00FD2DC0"/>
    <w:rsid w:val="00FD340D"/>
    <w:rsid w:val="00FD38D5"/>
    <w:rsid w:val="00FD417D"/>
    <w:rsid w:val="00FD4306"/>
    <w:rsid w:val="00FD50C8"/>
    <w:rsid w:val="00FE13DE"/>
    <w:rsid w:val="00FE2752"/>
    <w:rsid w:val="00FE3AE3"/>
    <w:rsid w:val="00FE3B23"/>
    <w:rsid w:val="00FE4034"/>
    <w:rsid w:val="00FE5095"/>
    <w:rsid w:val="00FE57FB"/>
    <w:rsid w:val="00FE61EC"/>
    <w:rsid w:val="00FE6E76"/>
    <w:rsid w:val="00FE7BAF"/>
    <w:rsid w:val="00FF00A2"/>
    <w:rsid w:val="00FF02B0"/>
    <w:rsid w:val="00FF0E65"/>
    <w:rsid w:val="00FF2167"/>
    <w:rsid w:val="00FF2716"/>
    <w:rsid w:val="00FF40D4"/>
    <w:rsid w:val="00FF66CD"/>
    <w:rsid w:val="00FF67CB"/>
    <w:rsid w:val="00FF6FC1"/>
    <w:rsid w:val="00FF7B9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77CF6C5"/>
  <w15:chartTrackingRefBased/>
  <w15:docId w15:val="{D59A6A3F-E4F1-442E-92D5-2DB086A2A5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F3CA7"/>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A7B9C"/>
    <w:pPr>
      <w:ind w:leftChars="400" w:left="840"/>
    </w:pPr>
  </w:style>
  <w:style w:type="paragraph" w:styleId="a4">
    <w:name w:val="header"/>
    <w:basedOn w:val="a"/>
    <w:link w:val="a5"/>
    <w:uiPriority w:val="99"/>
    <w:unhideWhenUsed/>
    <w:rsid w:val="000341C4"/>
    <w:pPr>
      <w:tabs>
        <w:tab w:val="center" w:pos="4252"/>
        <w:tab w:val="right" w:pos="8504"/>
      </w:tabs>
      <w:snapToGrid w:val="0"/>
    </w:pPr>
  </w:style>
  <w:style w:type="character" w:customStyle="1" w:styleId="a5">
    <w:name w:val="ヘッダー (文字)"/>
    <w:basedOn w:val="a0"/>
    <w:link w:val="a4"/>
    <w:uiPriority w:val="99"/>
    <w:rsid w:val="000341C4"/>
  </w:style>
  <w:style w:type="paragraph" w:styleId="a6">
    <w:name w:val="footer"/>
    <w:basedOn w:val="a"/>
    <w:link w:val="a7"/>
    <w:uiPriority w:val="99"/>
    <w:unhideWhenUsed/>
    <w:rsid w:val="000341C4"/>
    <w:pPr>
      <w:tabs>
        <w:tab w:val="center" w:pos="4252"/>
        <w:tab w:val="right" w:pos="8504"/>
      </w:tabs>
      <w:snapToGrid w:val="0"/>
    </w:pPr>
  </w:style>
  <w:style w:type="character" w:customStyle="1" w:styleId="a7">
    <w:name w:val="フッター (文字)"/>
    <w:basedOn w:val="a0"/>
    <w:link w:val="a6"/>
    <w:uiPriority w:val="99"/>
    <w:rsid w:val="000341C4"/>
  </w:style>
  <w:style w:type="character" w:styleId="a8">
    <w:name w:val="Hyperlink"/>
    <w:basedOn w:val="a0"/>
    <w:uiPriority w:val="99"/>
    <w:unhideWhenUsed/>
    <w:rsid w:val="00433767"/>
    <w:rPr>
      <w:color w:val="0563C1" w:themeColor="hyperlink"/>
      <w:u w:val="single"/>
    </w:rPr>
  </w:style>
  <w:style w:type="paragraph" w:styleId="a9">
    <w:name w:val="caption"/>
    <w:basedOn w:val="a"/>
    <w:next w:val="a"/>
    <w:qFormat/>
    <w:rsid w:val="00553B62"/>
    <w:pPr>
      <w:spacing w:before="120" w:after="240"/>
    </w:pPr>
    <w:rPr>
      <w:rFonts w:ascii="Times New Roman" w:eastAsia="ＭＳ 明朝" w:hAnsi="Times New Roman" w:cs="Times New Roman"/>
      <w:b/>
      <w:bCs/>
      <w:snapToGrid w:val="0"/>
      <w:kern w:val="21"/>
      <w:sz w:val="20"/>
      <w:szCs w:val="20"/>
    </w:rPr>
  </w:style>
  <w:style w:type="table" w:styleId="aa">
    <w:name w:val="Table Grid"/>
    <w:basedOn w:val="a1"/>
    <w:uiPriority w:val="39"/>
    <w:rsid w:val="00AE3C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
    <w:name w:val="ͼe"/>
    <w:basedOn w:val="a0"/>
    <w:rsid w:val="00EF6FB7"/>
  </w:style>
  <w:style w:type="character" w:customStyle="1" w:styleId="g">
    <w:name w:val="ͼg"/>
    <w:basedOn w:val="a0"/>
    <w:rsid w:val="00EF6FB7"/>
  </w:style>
  <w:style w:type="character" w:customStyle="1" w:styleId="m">
    <w:name w:val="ͼm"/>
    <w:basedOn w:val="a0"/>
    <w:rsid w:val="00EF6FB7"/>
  </w:style>
  <w:style w:type="character" w:customStyle="1" w:styleId="j">
    <w:name w:val="ͼj"/>
    <w:basedOn w:val="a0"/>
    <w:rsid w:val="00EF6F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6379365">
      <w:bodyDiv w:val="1"/>
      <w:marLeft w:val="0"/>
      <w:marRight w:val="0"/>
      <w:marTop w:val="0"/>
      <w:marBottom w:val="0"/>
      <w:divBdr>
        <w:top w:val="none" w:sz="0" w:space="0" w:color="auto"/>
        <w:left w:val="none" w:sz="0" w:space="0" w:color="auto"/>
        <w:bottom w:val="none" w:sz="0" w:space="0" w:color="auto"/>
        <w:right w:val="none" w:sz="0" w:space="0" w:color="auto"/>
      </w:divBdr>
      <w:divsChild>
        <w:div w:id="694886079">
          <w:marLeft w:val="0"/>
          <w:marRight w:val="0"/>
          <w:marTop w:val="0"/>
          <w:marBottom w:val="0"/>
          <w:divBdr>
            <w:top w:val="none" w:sz="0" w:space="0" w:color="auto"/>
            <w:left w:val="none" w:sz="0" w:space="0" w:color="auto"/>
            <w:bottom w:val="none" w:sz="0" w:space="0" w:color="auto"/>
            <w:right w:val="none" w:sz="0" w:space="0" w:color="auto"/>
          </w:divBdr>
          <w:divsChild>
            <w:div w:id="1681543628">
              <w:marLeft w:val="0"/>
              <w:marRight w:val="0"/>
              <w:marTop w:val="0"/>
              <w:marBottom w:val="0"/>
              <w:divBdr>
                <w:top w:val="none" w:sz="0" w:space="0" w:color="auto"/>
                <w:left w:val="none" w:sz="0" w:space="0" w:color="auto"/>
                <w:bottom w:val="none" w:sz="0" w:space="0" w:color="auto"/>
                <w:right w:val="none" w:sz="0" w:space="0" w:color="auto"/>
              </w:divBdr>
              <w:divsChild>
                <w:div w:id="1293365924">
                  <w:marLeft w:val="0"/>
                  <w:marRight w:val="0"/>
                  <w:marTop w:val="100"/>
                  <w:marBottom w:val="100"/>
                  <w:divBdr>
                    <w:top w:val="none" w:sz="0" w:space="0" w:color="auto"/>
                    <w:left w:val="none" w:sz="0" w:space="0" w:color="auto"/>
                    <w:bottom w:val="none" w:sz="0" w:space="0" w:color="auto"/>
                    <w:right w:val="none" w:sz="0" w:space="0" w:color="auto"/>
                  </w:divBdr>
                  <w:divsChild>
                    <w:div w:id="40057855">
                      <w:marLeft w:val="0"/>
                      <w:marRight w:val="0"/>
                      <w:marTop w:val="0"/>
                      <w:marBottom w:val="0"/>
                      <w:divBdr>
                        <w:top w:val="none" w:sz="0" w:space="0" w:color="auto"/>
                        <w:left w:val="none" w:sz="0" w:space="0" w:color="auto"/>
                        <w:bottom w:val="none" w:sz="0" w:space="0" w:color="auto"/>
                        <w:right w:val="none" w:sz="0" w:space="0" w:color="auto"/>
                      </w:divBdr>
                      <w:divsChild>
                        <w:div w:id="545947644">
                          <w:marLeft w:val="0"/>
                          <w:marRight w:val="0"/>
                          <w:marTop w:val="0"/>
                          <w:marBottom w:val="0"/>
                          <w:divBdr>
                            <w:top w:val="single" w:sz="2" w:space="0" w:color="CCCCCC"/>
                            <w:left w:val="single" w:sz="6" w:space="11" w:color="CCCCCC"/>
                            <w:bottom w:val="single" w:sz="2" w:space="0" w:color="CCCCCC"/>
                            <w:right w:val="single" w:sz="6" w:space="11" w:color="CCCCCC"/>
                          </w:divBdr>
                          <w:divsChild>
                            <w:div w:id="1786346352">
                              <w:marLeft w:val="0"/>
                              <w:marRight w:val="0"/>
                              <w:marTop w:val="0"/>
                              <w:marBottom w:val="0"/>
                              <w:divBdr>
                                <w:top w:val="none" w:sz="0" w:space="0" w:color="auto"/>
                                <w:left w:val="none" w:sz="0" w:space="0" w:color="auto"/>
                                <w:bottom w:val="none" w:sz="0" w:space="0" w:color="auto"/>
                                <w:right w:val="none" w:sz="0" w:space="0" w:color="auto"/>
                              </w:divBdr>
                              <w:divsChild>
                                <w:div w:id="504248212">
                                  <w:marLeft w:val="0"/>
                                  <w:marRight w:val="0"/>
                                  <w:marTop w:val="0"/>
                                  <w:marBottom w:val="0"/>
                                  <w:divBdr>
                                    <w:top w:val="none" w:sz="0" w:space="0" w:color="auto"/>
                                    <w:left w:val="none" w:sz="0" w:space="0" w:color="auto"/>
                                    <w:bottom w:val="none" w:sz="0" w:space="0" w:color="auto"/>
                                    <w:right w:val="none" w:sz="0" w:space="0" w:color="auto"/>
                                  </w:divBdr>
                                  <w:divsChild>
                                    <w:div w:id="395009285">
                                      <w:marLeft w:val="0"/>
                                      <w:marRight w:val="0"/>
                                      <w:marTop w:val="0"/>
                                      <w:marBottom w:val="0"/>
                                      <w:divBdr>
                                        <w:top w:val="none" w:sz="0" w:space="0" w:color="auto"/>
                                        <w:left w:val="none" w:sz="0" w:space="0" w:color="auto"/>
                                        <w:bottom w:val="none" w:sz="0" w:space="0" w:color="auto"/>
                                        <w:right w:val="none" w:sz="0" w:space="0" w:color="auto"/>
                                      </w:divBdr>
                                      <w:divsChild>
                                        <w:div w:id="908542337">
                                          <w:marLeft w:val="0"/>
                                          <w:marRight w:val="0"/>
                                          <w:marTop w:val="0"/>
                                          <w:marBottom w:val="0"/>
                                          <w:divBdr>
                                            <w:top w:val="none" w:sz="0" w:space="0" w:color="auto"/>
                                            <w:left w:val="none" w:sz="0" w:space="0" w:color="auto"/>
                                            <w:bottom w:val="none" w:sz="0" w:space="0" w:color="auto"/>
                                            <w:right w:val="none" w:sz="0" w:space="0" w:color="auto"/>
                                          </w:divBdr>
                                          <w:divsChild>
                                            <w:div w:id="1716588177">
                                              <w:marLeft w:val="0"/>
                                              <w:marRight w:val="0"/>
                                              <w:marTop w:val="0"/>
                                              <w:marBottom w:val="0"/>
                                              <w:divBdr>
                                                <w:top w:val="none" w:sz="0" w:space="0" w:color="auto"/>
                                                <w:left w:val="none" w:sz="0" w:space="0" w:color="auto"/>
                                                <w:bottom w:val="none" w:sz="0" w:space="0" w:color="auto"/>
                                                <w:right w:val="none" w:sz="0" w:space="0" w:color="auto"/>
                                              </w:divBdr>
                                              <w:divsChild>
                                                <w:div w:id="1033503984">
                                                  <w:marLeft w:val="0"/>
                                                  <w:marRight w:val="0"/>
                                                  <w:marTop w:val="0"/>
                                                  <w:marBottom w:val="0"/>
                                                  <w:divBdr>
                                                    <w:top w:val="none" w:sz="0" w:space="0" w:color="auto"/>
                                                    <w:left w:val="none" w:sz="0" w:space="0" w:color="auto"/>
                                                    <w:bottom w:val="none" w:sz="0" w:space="0" w:color="auto"/>
                                                    <w:right w:val="none" w:sz="0" w:space="0" w:color="auto"/>
                                                  </w:divBdr>
                                                  <w:divsChild>
                                                    <w:div w:id="866874211">
                                                      <w:blockQuote w:val="1"/>
                                                      <w:marLeft w:val="600"/>
                                                      <w:marRight w:val="0"/>
                                                      <w:marTop w:val="0"/>
                                                      <w:marBottom w:val="0"/>
                                                      <w:divBdr>
                                                        <w:top w:val="none" w:sz="0" w:space="0" w:color="auto"/>
                                                        <w:left w:val="none" w:sz="0" w:space="0" w:color="auto"/>
                                                        <w:bottom w:val="none" w:sz="0" w:space="0" w:color="auto"/>
                                                        <w:right w:val="none" w:sz="0" w:space="0" w:color="auto"/>
                                                      </w:divBdr>
                                                      <w:divsChild>
                                                        <w:div w:id="180014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39851020">
      <w:bodyDiv w:val="1"/>
      <w:marLeft w:val="0"/>
      <w:marRight w:val="0"/>
      <w:marTop w:val="0"/>
      <w:marBottom w:val="0"/>
      <w:divBdr>
        <w:top w:val="none" w:sz="0" w:space="0" w:color="auto"/>
        <w:left w:val="none" w:sz="0" w:space="0" w:color="auto"/>
        <w:bottom w:val="none" w:sz="0" w:space="0" w:color="auto"/>
        <w:right w:val="none" w:sz="0" w:space="0" w:color="auto"/>
      </w:divBdr>
      <w:divsChild>
        <w:div w:id="362050440">
          <w:marLeft w:val="0"/>
          <w:marRight w:val="0"/>
          <w:marTop w:val="0"/>
          <w:marBottom w:val="0"/>
          <w:divBdr>
            <w:top w:val="none" w:sz="0" w:space="0" w:color="auto"/>
            <w:left w:val="none" w:sz="0" w:space="0" w:color="auto"/>
            <w:bottom w:val="none" w:sz="0" w:space="0" w:color="auto"/>
            <w:right w:val="none" w:sz="0" w:space="0" w:color="auto"/>
          </w:divBdr>
          <w:divsChild>
            <w:div w:id="2113473063">
              <w:marLeft w:val="0"/>
              <w:marRight w:val="0"/>
              <w:marTop w:val="0"/>
              <w:marBottom w:val="0"/>
              <w:divBdr>
                <w:top w:val="none" w:sz="0" w:space="0" w:color="auto"/>
                <w:left w:val="none" w:sz="0" w:space="0" w:color="auto"/>
                <w:bottom w:val="none" w:sz="0" w:space="0" w:color="auto"/>
                <w:right w:val="none" w:sz="0" w:space="0" w:color="auto"/>
              </w:divBdr>
              <w:divsChild>
                <w:div w:id="1490361236">
                  <w:marLeft w:val="0"/>
                  <w:marRight w:val="0"/>
                  <w:marTop w:val="0"/>
                  <w:marBottom w:val="0"/>
                  <w:divBdr>
                    <w:top w:val="none" w:sz="0" w:space="0" w:color="auto"/>
                    <w:left w:val="none" w:sz="0" w:space="0" w:color="auto"/>
                    <w:bottom w:val="none" w:sz="0" w:space="0" w:color="auto"/>
                    <w:right w:val="none" w:sz="0" w:space="0" w:color="auto"/>
                  </w:divBdr>
                  <w:divsChild>
                    <w:div w:id="16545039">
                      <w:marLeft w:val="0"/>
                      <w:marRight w:val="0"/>
                      <w:marTop w:val="0"/>
                      <w:marBottom w:val="0"/>
                      <w:divBdr>
                        <w:top w:val="none" w:sz="0" w:space="0" w:color="auto"/>
                        <w:left w:val="none" w:sz="0" w:space="0" w:color="auto"/>
                        <w:bottom w:val="none" w:sz="0" w:space="0" w:color="auto"/>
                        <w:right w:val="none" w:sz="0" w:space="0" w:color="auto"/>
                      </w:divBdr>
                      <w:divsChild>
                        <w:div w:id="421877202">
                          <w:marLeft w:val="0"/>
                          <w:marRight w:val="0"/>
                          <w:marTop w:val="0"/>
                          <w:marBottom w:val="0"/>
                          <w:divBdr>
                            <w:top w:val="none" w:sz="0" w:space="0" w:color="auto"/>
                            <w:left w:val="none" w:sz="0" w:space="0" w:color="auto"/>
                            <w:bottom w:val="none" w:sz="0" w:space="0" w:color="auto"/>
                            <w:right w:val="none" w:sz="0" w:space="0" w:color="auto"/>
                          </w:divBdr>
                          <w:divsChild>
                            <w:div w:id="179635328">
                              <w:marLeft w:val="0"/>
                              <w:marRight w:val="0"/>
                              <w:marTop w:val="0"/>
                              <w:marBottom w:val="0"/>
                              <w:divBdr>
                                <w:top w:val="none" w:sz="0" w:space="0" w:color="auto"/>
                                <w:left w:val="none" w:sz="0" w:space="0" w:color="auto"/>
                                <w:bottom w:val="none" w:sz="0" w:space="0" w:color="auto"/>
                                <w:right w:val="none" w:sz="0" w:space="0" w:color="auto"/>
                              </w:divBdr>
                              <w:divsChild>
                                <w:div w:id="1959293126">
                                  <w:marLeft w:val="0"/>
                                  <w:marRight w:val="0"/>
                                  <w:marTop w:val="0"/>
                                  <w:marBottom w:val="0"/>
                                  <w:divBdr>
                                    <w:top w:val="none" w:sz="0" w:space="0" w:color="auto"/>
                                    <w:left w:val="none" w:sz="0" w:space="0" w:color="auto"/>
                                    <w:bottom w:val="none" w:sz="0" w:space="0" w:color="auto"/>
                                    <w:right w:val="none" w:sz="0" w:space="0" w:color="auto"/>
                                  </w:divBdr>
                                  <w:divsChild>
                                    <w:div w:id="1062872006">
                                      <w:marLeft w:val="0"/>
                                      <w:marRight w:val="0"/>
                                      <w:marTop w:val="150"/>
                                      <w:marBottom w:val="0"/>
                                      <w:divBdr>
                                        <w:top w:val="none" w:sz="0" w:space="0" w:color="auto"/>
                                        <w:left w:val="none" w:sz="0" w:space="0" w:color="auto"/>
                                        <w:bottom w:val="none" w:sz="0" w:space="0" w:color="auto"/>
                                        <w:right w:val="none" w:sz="0" w:space="0" w:color="auto"/>
                                      </w:divBdr>
                                      <w:divsChild>
                                        <w:div w:id="590086859">
                                          <w:marLeft w:val="0"/>
                                          <w:marRight w:val="0"/>
                                          <w:marTop w:val="0"/>
                                          <w:marBottom w:val="0"/>
                                          <w:divBdr>
                                            <w:top w:val="none" w:sz="0" w:space="0" w:color="auto"/>
                                            <w:left w:val="none" w:sz="0" w:space="0" w:color="auto"/>
                                            <w:bottom w:val="none" w:sz="0" w:space="0" w:color="auto"/>
                                            <w:right w:val="none" w:sz="0" w:space="0" w:color="auto"/>
                                          </w:divBdr>
                                          <w:divsChild>
                                            <w:div w:id="864437998">
                                              <w:marLeft w:val="0"/>
                                              <w:marRight w:val="0"/>
                                              <w:marTop w:val="0"/>
                                              <w:marBottom w:val="0"/>
                                              <w:divBdr>
                                                <w:top w:val="none" w:sz="0" w:space="0" w:color="auto"/>
                                                <w:left w:val="none" w:sz="0" w:space="0" w:color="auto"/>
                                                <w:bottom w:val="none" w:sz="0" w:space="0" w:color="auto"/>
                                                <w:right w:val="none" w:sz="0" w:space="0" w:color="auto"/>
                                              </w:divBdr>
                                              <w:divsChild>
                                                <w:div w:id="733309517">
                                                  <w:marLeft w:val="0"/>
                                                  <w:marRight w:val="0"/>
                                                  <w:marTop w:val="0"/>
                                                  <w:marBottom w:val="0"/>
                                                  <w:divBdr>
                                                    <w:top w:val="none" w:sz="0" w:space="0" w:color="auto"/>
                                                    <w:left w:val="none" w:sz="0" w:space="0" w:color="auto"/>
                                                    <w:bottom w:val="none" w:sz="0" w:space="0" w:color="auto"/>
                                                    <w:right w:val="none" w:sz="0" w:space="0" w:color="auto"/>
                                                  </w:divBdr>
                                                  <w:divsChild>
                                                    <w:div w:id="892737052">
                                                      <w:marLeft w:val="0"/>
                                                      <w:marRight w:val="0"/>
                                                      <w:marTop w:val="0"/>
                                                      <w:marBottom w:val="0"/>
                                                      <w:divBdr>
                                                        <w:top w:val="none" w:sz="0" w:space="0" w:color="auto"/>
                                                        <w:left w:val="none" w:sz="0" w:space="0" w:color="auto"/>
                                                        <w:bottom w:val="none" w:sz="0" w:space="0" w:color="auto"/>
                                                        <w:right w:val="none" w:sz="0" w:space="0" w:color="auto"/>
                                                      </w:divBdr>
                                                      <w:divsChild>
                                                        <w:div w:id="251863367">
                                                          <w:marLeft w:val="0"/>
                                                          <w:marRight w:val="0"/>
                                                          <w:marTop w:val="0"/>
                                                          <w:marBottom w:val="0"/>
                                                          <w:divBdr>
                                                            <w:top w:val="none" w:sz="0" w:space="0" w:color="auto"/>
                                                            <w:left w:val="none" w:sz="0" w:space="0" w:color="auto"/>
                                                            <w:bottom w:val="none" w:sz="0" w:space="0" w:color="auto"/>
                                                            <w:right w:val="none" w:sz="0" w:space="0" w:color="auto"/>
                                                          </w:divBdr>
                                                          <w:divsChild>
                                                            <w:div w:id="1378356158">
                                                              <w:marLeft w:val="0"/>
                                                              <w:marRight w:val="0"/>
                                                              <w:marTop w:val="0"/>
                                                              <w:marBottom w:val="0"/>
                                                              <w:divBdr>
                                                                <w:top w:val="none" w:sz="0" w:space="0" w:color="auto"/>
                                                                <w:left w:val="none" w:sz="0" w:space="0" w:color="auto"/>
                                                                <w:bottom w:val="none" w:sz="0" w:space="0" w:color="auto"/>
                                                                <w:right w:val="none" w:sz="0" w:space="0" w:color="auto"/>
                                                              </w:divBdr>
                                                              <w:divsChild>
                                                                <w:div w:id="1333071607">
                                                                  <w:marLeft w:val="0"/>
                                                                  <w:marRight w:val="0"/>
                                                                  <w:marTop w:val="0"/>
                                                                  <w:marBottom w:val="343"/>
                                                                  <w:divBdr>
                                                                    <w:top w:val="none" w:sz="0" w:space="0" w:color="auto"/>
                                                                    <w:left w:val="none" w:sz="0" w:space="0" w:color="auto"/>
                                                                    <w:bottom w:val="none" w:sz="0" w:space="0" w:color="auto"/>
                                                                    <w:right w:val="none" w:sz="0" w:space="0" w:color="auto"/>
                                                                  </w:divBdr>
                                                                </w:div>
                                                                <w:div w:id="551693738">
                                                                  <w:marLeft w:val="0"/>
                                                                  <w:marRight w:val="0"/>
                                                                  <w:marTop w:val="0"/>
                                                                  <w:marBottom w:val="343"/>
                                                                  <w:divBdr>
                                                                    <w:top w:val="none" w:sz="0" w:space="0" w:color="auto"/>
                                                                    <w:left w:val="none" w:sz="0" w:space="0" w:color="auto"/>
                                                                    <w:bottom w:val="none" w:sz="0" w:space="0" w:color="auto"/>
                                                                    <w:right w:val="none" w:sz="0" w:space="0" w:color="auto"/>
                                                                  </w:divBdr>
                                                                </w:div>
                                                                <w:div w:id="194533454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image" Target="media/image8.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8.wmf"/><Relationship Id="rId170" Type="http://schemas.openxmlformats.org/officeDocument/2006/relationships/oleObject" Target="embeddings/oleObject81.bin"/><Relationship Id="rId191" Type="http://schemas.openxmlformats.org/officeDocument/2006/relationships/image" Target="media/image94.wmf"/><Relationship Id="rId205" Type="http://schemas.openxmlformats.org/officeDocument/2006/relationships/image" Target="media/image99.wmf"/><Relationship Id="rId226" Type="http://schemas.openxmlformats.org/officeDocument/2006/relationships/oleObject" Target="embeddings/oleObject109.bin"/><Relationship Id="rId107" Type="http://schemas.openxmlformats.org/officeDocument/2006/relationships/image" Target="media/image52.wmf"/><Relationship Id="rId11" Type="http://schemas.openxmlformats.org/officeDocument/2006/relationships/oleObject" Target="embeddings/oleObject3.bin"/><Relationship Id="rId32" Type="http://schemas.openxmlformats.org/officeDocument/2006/relationships/image" Target="media/image15.emf"/><Relationship Id="rId53" Type="http://schemas.openxmlformats.org/officeDocument/2006/relationships/oleObject" Target="embeddings/oleObject22.bin"/><Relationship Id="rId74" Type="http://schemas.openxmlformats.org/officeDocument/2006/relationships/image" Target="media/image36.emf"/><Relationship Id="rId128" Type="http://schemas.openxmlformats.org/officeDocument/2006/relationships/oleObject" Target="embeddings/oleObject60.bin"/><Relationship Id="rId149" Type="http://schemas.openxmlformats.org/officeDocument/2006/relationships/image" Target="media/image73.wmf"/><Relationship Id="rId5" Type="http://schemas.openxmlformats.org/officeDocument/2006/relationships/footnotes" Target="footnotes.xml"/><Relationship Id="rId95" Type="http://schemas.openxmlformats.org/officeDocument/2006/relationships/image" Target="media/image46.emf"/><Relationship Id="rId160" Type="http://schemas.openxmlformats.org/officeDocument/2006/relationships/oleObject" Target="embeddings/oleObject76.bin"/><Relationship Id="rId181" Type="http://schemas.openxmlformats.org/officeDocument/2006/relationships/image" Target="media/image89.wmf"/><Relationship Id="rId216" Type="http://schemas.openxmlformats.org/officeDocument/2006/relationships/oleObject" Target="embeddings/oleObject104.bin"/><Relationship Id="rId237" Type="http://schemas.openxmlformats.org/officeDocument/2006/relationships/image" Target="media/image114.emf"/><Relationship Id="rId22" Type="http://schemas.openxmlformats.org/officeDocument/2006/relationships/oleObject" Target="embeddings/oleObject8.bin"/><Relationship Id="rId43" Type="http://schemas.openxmlformats.org/officeDocument/2006/relationships/oleObject" Target="embeddings/oleObject17.bin"/><Relationship Id="rId64" Type="http://schemas.openxmlformats.org/officeDocument/2006/relationships/image" Target="media/image31.wmf"/><Relationship Id="rId118" Type="http://schemas.openxmlformats.org/officeDocument/2006/relationships/oleObject" Target="embeddings/oleObject55.bin"/><Relationship Id="rId139" Type="http://schemas.openxmlformats.org/officeDocument/2006/relationships/image" Target="media/image68.wmf"/><Relationship Id="rId85" Type="http://schemas.openxmlformats.org/officeDocument/2006/relationships/image" Target="media/image41.wmf"/><Relationship Id="rId150" Type="http://schemas.openxmlformats.org/officeDocument/2006/relationships/oleObject" Target="embeddings/oleObject71.bin"/><Relationship Id="rId171" Type="http://schemas.openxmlformats.org/officeDocument/2006/relationships/image" Target="media/image84.wmf"/><Relationship Id="rId192" Type="http://schemas.openxmlformats.org/officeDocument/2006/relationships/oleObject" Target="embeddings/oleObject92.bin"/><Relationship Id="rId206" Type="http://schemas.openxmlformats.org/officeDocument/2006/relationships/oleObject" Target="embeddings/oleObject99.bin"/><Relationship Id="rId227" Type="http://schemas.openxmlformats.org/officeDocument/2006/relationships/image" Target="media/image110.wmf"/><Relationship Id="rId12" Type="http://schemas.openxmlformats.org/officeDocument/2006/relationships/image" Target="media/image3.wmf"/><Relationship Id="rId33" Type="http://schemas.openxmlformats.org/officeDocument/2006/relationships/oleObject" Target="embeddings/oleObject12.bin"/><Relationship Id="rId108" Type="http://schemas.openxmlformats.org/officeDocument/2006/relationships/oleObject" Target="embeddings/oleObject50.bin"/><Relationship Id="rId129" Type="http://schemas.openxmlformats.org/officeDocument/2006/relationships/image" Target="media/image63.wmf"/><Relationship Id="rId54" Type="http://schemas.openxmlformats.org/officeDocument/2006/relationships/image" Target="media/image26.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79.wmf"/><Relationship Id="rId182" Type="http://schemas.openxmlformats.org/officeDocument/2006/relationships/oleObject" Target="embeddings/oleObject87.bin"/><Relationship Id="rId217" Type="http://schemas.openxmlformats.org/officeDocument/2006/relationships/image" Target="media/image105.wmf"/><Relationship Id="rId6" Type="http://schemas.openxmlformats.org/officeDocument/2006/relationships/endnotes" Target="endnotes.xml"/><Relationship Id="rId238" Type="http://schemas.openxmlformats.org/officeDocument/2006/relationships/oleObject" Target="embeddings/oleObject116.bin"/><Relationship Id="rId23" Type="http://schemas.openxmlformats.org/officeDocument/2006/relationships/image" Target="media/image9.wmf"/><Relationship Id="rId119" Type="http://schemas.openxmlformats.org/officeDocument/2006/relationships/image" Target="media/image58.wmf"/><Relationship Id="rId44" Type="http://schemas.openxmlformats.org/officeDocument/2006/relationships/image" Target="media/image21.wmf"/><Relationship Id="rId65" Type="http://schemas.openxmlformats.org/officeDocument/2006/relationships/oleObject" Target="embeddings/oleObject28.bin"/><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image" Target="media/image74.wmf"/><Relationship Id="rId172" Type="http://schemas.openxmlformats.org/officeDocument/2006/relationships/oleObject" Target="embeddings/oleObject82.bin"/><Relationship Id="rId193" Type="http://schemas.openxmlformats.org/officeDocument/2006/relationships/chart" Target="charts/chart1.xml"/><Relationship Id="rId207" Type="http://schemas.openxmlformats.org/officeDocument/2006/relationships/image" Target="media/image100.wmf"/><Relationship Id="rId228" Type="http://schemas.openxmlformats.org/officeDocument/2006/relationships/oleObject" Target="embeddings/oleObject110.bin"/><Relationship Id="rId13" Type="http://schemas.openxmlformats.org/officeDocument/2006/relationships/oleObject" Target="embeddings/oleObject4.bin"/><Relationship Id="rId109" Type="http://schemas.openxmlformats.org/officeDocument/2006/relationships/image" Target="media/image53.wmf"/><Relationship Id="rId34" Type="http://schemas.openxmlformats.org/officeDocument/2006/relationships/image" Target="media/image16.wmf"/><Relationship Id="rId55" Type="http://schemas.openxmlformats.org/officeDocument/2006/relationships/oleObject" Target="embeddings/oleObject23.bin"/><Relationship Id="rId76" Type="http://schemas.openxmlformats.org/officeDocument/2006/relationships/image" Target="media/image37.wmf"/><Relationship Id="rId97" Type="http://schemas.openxmlformats.org/officeDocument/2006/relationships/image" Target="media/image47.emf"/><Relationship Id="rId120" Type="http://schemas.openxmlformats.org/officeDocument/2006/relationships/oleObject" Target="embeddings/oleObject56.bin"/><Relationship Id="rId141" Type="http://schemas.openxmlformats.org/officeDocument/2006/relationships/image" Target="media/image69.wmf"/><Relationship Id="rId7" Type="http://schemas.openxmlformats.org/officeDocument/2006/relationships/image" Target="media/image1.wmf"/><Relationship Id="rId162" Type="http://schemas.openxmlformats.org/officeDocument/2006/relationships/oleObject" Target="embeddings/oleObject77.bin"/><Relationship Id="rId183" Type="http://schemas.openxmlformats.org/officeDocument/2006/relationships/image" Target="media/image90.emf"/><Relationship Id="rId218" Type="http://schemas.openxmlformats.org/officeDocument/2006/relationships/oleObject" Target="embeddings/oleObject105.bin"/><Relationship Id="rId239" Type="http://schemas.openxmlformats.org/officeDocument/2006/relationships/image" Target="media/image115.png"/><Relationship Id="rId24" Type="http://schemas.openxmlformats.org/officeDocument/2006/relationships/oleObject" Target="embeddings/oleObject9.bin"/><Relationship Id="rId45" Type="http://schemas.openxmlformats.org/officeDocument/2006/relationships/oleObject" Target="embeddings/oleObject18.bin"/><Relationship Id="rId66" Type="http://schemas.openxmlformats.org/officeDocument/2006/relationships/image" Target="media/image32.wmf"/><Relationship Id="rId87" Type="http://schemas.openxmlformats.org/officeDocument/2006/relationships/image" Target="media/image42.wmf"/><Relationship Id="rId110" Type="http://schemas.openxmlformats.org/officeDocument/2006/relationships/oleObject" Target="embeddings/oleObject51.bin"/><Relationship Id="rId131" Type="http://schemas.openxmlformats.org/officeDocument/2006/relationships/image" Target="media/image64.wmf"/><Relationship Id="rId152" Type="http://schemas.openxmlformats.org/officeDocument/2006/relationships/oleObject" Target="embeddings/oleObject72.bin"/><Relationship Id="rId173" Type="http://schemas.openxmlformats.org/officeDocument/2006/relationships/image" Target="media/image85.wmf"/><Relationship Id="rId194" Type="http://schemas.openxmlformats.org/officeDocument/2006/relationships/chart" Target="charts/chart2.xml"/><Relationship Id="rId208" Type="http://schemas.openxmlformats.org/officeDocument/2006/relationships/oleObject" Target="embeddings/oleObject100.bin"/><Relationship Id="rId229" Type="http://schemas.openxmlformats.org/officeDocument/2006/relationships/image" Target="media/image111.wmf"/><Relationship Id="rId240" Type="http://schemas.openxmlformats.org/officeDocument/2006/relationships/image" Target="media/image116.png"/><Relationship Id="rId14" Type="http://schemas.openxmlformats.org/officeDocument/2006/relationships/image" Target="media/image4.wmf"/><Relationship Id="rId35" Type="http://schemas.openxmlformats.org/officeDocument/2006/relationships/oleObject" Target="embeddings/oleObject13.bin"/><Relationship Id="rId56" Type="http://schemas.openxmlformats.org/officeDocument/2006/relationships/image" Target="media/image27.wmf"/><Relationship Id="rId77" Type="http://schemas.openxmlformats.org/officeDocument/2006/relationships/oleObject" Target="embeddings/oleObject34.bin"/><Relationship Id="rId100" Type="http://schemas.openxmlformats.org/officeDocument/2006/relationships/oleObject" Target="embeddings/oleObject46.bin"/><Relationship Id="rId8" Type="http://schemas.openxmlformats.org/officeDocument/2006/relationships/oleObject" Target="embeddings/oleObject1.bin"/><Relationship Id="rId98" Type="http://schemas.openxmlformats.org/officeDocument/2006/relationships/oleObject" Target="embeddings/oleObject45.bin"/><Relationship Id="rId121" Type="http://schemas.openxmlformats.org/officeDocument/2006/relationships/image" Target="media/image59.wmf"/><Relationship Id="rId142" Type="http://schemas.openxmlformats.org/officeDocument/2006/relationships/oleObject" Target="embeddings/oleObject67.bin"/><Relationship Id="rId163" Type="http://schemas.openxmlformats.org/officeDocument/2006/relationships/image" Target="media/image80.wmf"/><Relationship Id="rId184" Type="http://schemas.openxmlformats.org/officeDocument/2006/relationships/oleObject" Target="embeddings/oleObject88.bin"/><Relationship Id="rId219" Type="http://schemas.openxmlformats.org/officeDocument/2006/relationships/image" Target="media/image106.wmf"/><Relationship Id="rId230" Type="http://schemas.openxmlformats.org/officeDocument/2006/relationships/oleObject" Target="embeddings/oleObject111.bin"/><Relationship Id="rId25" Type="http://schemas.openxmlformats.org/officeDocument/2006/relationships/image" Target="media/image10.jpeg"/><Relationship Id="rId46" Type="http://schemas.openxmlformats.org/officeDocument/2006/relationships/image" Target="media/image22.wmf"/><Relationship Id="rId67" Type="http://schemas.openxmlformats.org/officeDocument/2006/relationships/oleObject" Target="embeddings/oleObject29.bin"/><Relationship Id="rId88" Type="http://schemas.openxmlformats.org/officeDocument/2006/relationships/oleObject" Target="embeddings/oleObject40.bin"/><Relationship Id="rId111" Type="http://schemas.openxmlformats.org/officeDocument/2006/relationships/image" Target="media/image54.wmf"/><Relationship Id="rId132" Type="http://schemas.openxmlformats.org/officeDocument/2006/relationships/oleObject" Target="embeddings/oleObject62.bin"/><Relationship Id="rId153" Type="http://schemas.openxmlformats.org/officeDocument/2006/relationships/image" Target="media/image75.wmf"/><Relationship Id="rId174" Type="http://schemas.openxmlformats.org/officeDocument/2006/relationships/oleObject" Target="embeddings/oleObject83.bin"/><Relationship Id="rId195" Type="http://schemas.openxmlformats.org/officeDocument/2006/relationships/image" Target="media/image95.emf"/><Relationship Id="rId209" Type="http://schemas.openxmlformats.org/officeDocument/2006/relationships/image" Target="media/image101.wmf"/><Relationship Id="rId220" Type="http://schemas.openxmlformats.org/officeDocument/2006/relationships/oleObject" Target="embeddings/oleObject106.bin"/><Relationship Id="rId241" Type="http://schemas.openxmlformats.org/officeDocument/2006/relationships/image" Target="media/image117.png"/><Relationship Id="rId15" Type="http://schemas.openxmlformats.org/officeDocument/2006/relationships/oleObject" Target="embeddings/oleObject5.bin"/><Relationship Id="rId36" Type="http://schemas.openxmlformats.org/officeDocument/2006/relationships/image" Target="media/image17.wmf"/><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62.emf"/><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2.bin"/><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7.bin"/><Relationship Id="rId143" Type="http://schemas.openxmlformats.org/officeDocument/2006/relationships/image" Target="media/image70.wmf"/><Relationship Id="rId148" Type="http://schemas.openxmlformats.org/officeDocument/2006/relationships/oleObject" Target="embeddings/oleObject70.bin"/><Relationship Id="rId164" Type="http://schemas.openxmlformats.org/officeDocument/2006/relationships/oleObject" Target="embeddings/oleObject78.bin"/><Relationship Id="rId169" Type="http://schemas.openxmlformats.org/officeDocument/2006/relationships/image" Target="media/image83.wmf"/><Relationship Id="rId185" Type="http://schemas.openxmlformats.org/officeDocument/2006/relationships/image" Target="media/image91.wmf"/><Relationship Id="rId4" Type="http://schemas.openxmlformats.org/officeDocument/2006/relationships/webSettings" Target="webSettings.xml"/><Relationship Id="rId9" Type="http://schemas.openxmlformats.org/officeDocument/2006/relationships/oleObject" Target="embeddings/oleObject2.bin"/><Relationship Id="rId180" Type="http://schemas.openxmlformats.org/officeDocument/2006/relationships/oleObject" Target="embeddings/oleObject86.bin"/><Relationship Id="rId210" Type="http://schemas.openxmlformats.org/officeDocument/2006/relationships/oleObject" Target="embeddings/oleObject101.bin"/><Relationship Id="rId215" Type="http://schemas.openxmlformats.org/officeDocument/2006/relationships/image" Target="media/image104.wmf"/><Relationship Id="rId236" Type="http://schemas.openxmlformats.org/officeDocument/2006/relationships/oleObject" Target="embeddings/oleObject115.bin"/><Relationship Id="rId26" Type="http://schemas.openxmlformats.org/officeDocument/2006/relationships/image" Target="media/image11.jpeg"/><Relationship Id="rId231" Type="http://schemas.openxmlformats.org/officeDocument/2006/relationships/oleObject" Target="embeddings/oleObject112.bin"/><Relationship Id="rId47" Type="http://schemas.openxmlformats.org/officeDocument/2006/relationships/oleObject" Target="embeddings/oleObject19.bin"/><Relationship Id="rId68" Type="http://schemas.openxmlformats.org/officeDocument/2006/relationships/image" Target="media/image33.wmf"/><Relationship Id="rId89" Type="http://schemas.openxmlformats.org/officeDocument/2006/relationships/image" Target="media/image43.emf"/><Relationship Id="rId112" Type="http://schemas.openxmlformats.org/officeDocument/2006/relationships/oleObject" Target="embeddings/oleObject52.bin"/><Relationship Id="rId133" Type="http://schemas.openxmlformats.org/officeDocument/2006/relationships/image" Target="media/image65.wmf"/><Relationship Id="rId154" Type="http://schemas.openxmlformats.org/officeDocument/2006/relationships/oleObject" Target="embeddings/oleObject73.bin"/><Relationship Id="rId175" Type="http://schemas.openxmlformats.org/officeDocument/2006/relationships/image" Target="media/image86.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jpeg"/><Relationship Id="rId221" Type="http://schemas.openxmlformats.org/officeDocument/2006/relationships/image" Target="media/image107.wmf"/><Relationship Id="rId242" Type="http://schemas.openxmlformats.org/officeDocument/2006/relationships/image" Target="media/image118.jpeg"/><Relationship Id="rId37" Type="http://schemas.openxmlformats.org/officeDocument/2006/relationships/oleObject" Target="embeddings/oleObject14.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7.bin"/><Relationship Id="rId123" Type="http://schemas.openxmlformats.org/officeDocument/2006/relationships/image" Target="media/image60.wmf"/><Relationship Id="rId144" Type="http://schemas.openxmlformats.org/officeDocument/2006/relationships/oleObject" Target="embeddings/oleObject68.bin"/><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89.bin"/><Relationship Id="rId211" Type="http://schemas.openxmlformats.org/officeDocument/2006/relationships/image" Target="media/image102.wmf"/><Relationship Id="rId232" Type="http://schemas.openxmlformats.org/officeDocument/2006/relationships/oleObject" Target="embeddings/oleObject113.bin"/><Relationship Id="rId27" Type="http://schemas.openxmlformats.org/officeDocument/2006/relationships/image" Target="media/image12.wmf"/><Relationship Id="rId48" Type="http://schemas.openxmlformats.org/officeDocument/2006/relationships/image" Target="media/image23.wmf"/><Relationship Id="rId69" Type="http://schemas.openxmlformats.org/officeDocument/2006/relationships/oleObject" Target="embeddings/oleObject30.bin"/><Relationship Id="rId113" Type="http://schemas.openxmlformats.org/officeDocument/2006/relationships/image" Target="media/image55.wmf"/><Relationship Id="rId134" Type="http://schemas.openxmlformats.org/officeDocument/2006/relationships/oleObject" Target="embeddings/oleObject63.bin"/><Relationship Id="rId80" Type="http://schemas.openxmlformats.org/officeDocument/2006/relationships/oleObject" Target="embeddings/oleObject36.bin"/><Relationship Id="rId155" Type="http://schemas.openxmlformats.org/officeDocument/2006/relationships/image" Target="media/image76.wmf"/><Relationship Id="rId176" Type="http://schemas.openxmlformats.org/officeDocument/2006/relationships/oleObject" Target="embeddings/oleObject84.bin"/><Relationship Id="rId197" Type="http://schemas.openxmlformats.org/officeDocument/2006/relationships/image" Target="media/image96.emf"/><Relationship Id="rId201" Type="http://schemas.openxmlformats.org/officeDocument/2006/relationships/image" Target="media/image98.wmf"/><Relationship Id="rId222" Type="http://schemas.openxmlformats.org/officeDocument/2006/relationships/oleObject" Target="embeddings/oleObject107.bin"/><Relationship Id="rId243" Type="http://schemas.openxmlformats.org/officeDocument/2006/relationships/fontTable" Target="fontTable.xml"/><Relationship Id="rId17" Type="http://schemas.openxmlformats.org/officeDocument/2006/relationships/image" Target="media/image6.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50.wmf"/><Relationship Id="rId124" Type="http://schemas.openxmlformats.org/officeDocument/2006/relationships/oleObject" Target="embeddings/oleObject58.bin"/><Relationship Id="rId70" Type="http://schemas.openxmlformats.org/officeDocument/2006/relationships/image" Target="media/image34.wmf"/><Relationship Id="rId91" Type="http://schemas.openxmlformats.org/officeDocument/2006/relationships/image" Target="media/image44.wmf"/><Relationship Id="rId145" Type="http://schemas.openxmlformats.org/officeDocument/2006/relationships/image" Target="media/image71.wmf"/><Relationship Id="rId166" Type="http://schemas.openxmlformats.org/officeDocument/2006/relationships/oleObject" Target="embeddings/oleObject79.bin"/><Relationship Id="rId187" Type="http://schemas.openxmlformats.org/officeDocument/2006/relationships/image" Target="media/image92.wmf"/><Relationship Id="rId1" Type="http://schemas.openxmlformats.org/officeDocument/2006/relationships/numbering" Target="numbering.xml"/><Relationship Id="rId212" Type="http://schemas.openxmlformats.org/officeDocument/2006/relationships/oleObject" Target="embeddings/oleObject102.bin"/><Relationship Id="rId233" Type="http://schemas.openxmlformats.org/officeDocument/2006/relationships/image" Target="media/image112.emf"/><Relationship Id="rId28" Type="http://schemas.openxmlformats.org/officeDocument/2006/relationships/oleObject" Target="embeddings/oleObject10.bin"/><Relationship Id="rId49" Type="http://schemas.openxmlformats.org/officeDocument/2006/relationships/oleObject" Target="embeddings/oleObject20.bin"/><Relationship Id="rId114" Type="http://schemas.openxmlformats.org/officeDocument/2006/relationships/oleObject" Target="embeddings/oleObject53.bin"/><Relationship Id="rId60" Type="http://schemas.openxmlformats.org/officeDocument/2006/relationships/image" Target="media/image29.wmf"/><Relationship Id="rId81" Type="http://schemas.openxmlformats.org/officeDocument/2006/relationships/image" Target="media/image39.wmf"/><Relationship Id="rId135" Type="http://schemas.openxmlformats.org/officeDocument/2006/relationships/image" Target="media/image66.wmf"/><Relationship Id="rId156" Type="http://schemas.openxmlformats.org/officeDocument/2006/relationships/oleObject" Target="embeddings/oleObject74.bin"/><Relationship Id="rId177" Type="http://schemas.openxmlformats.org/officeDocument/2006/relationships/image" Target="media/image87.wmf"/><Relationship Id="rId198" Type="http://schemas.openxmlformats.org/officeDocument/2006/relationships/oleObject" Target="embeddings/oleObject94.bin"/><Relationship Id="rId202" Type="http://schemas.openxmlformats.org/officeDocument/2006/relationships/oleObject" Target="embeddings/oleObject96.bin"/><Relationship Id="rId223" Type="http://schemas.openxmlformats.org/officeDocument/2006/relationships/image" Target="media/image108.wmf"/><Relationship Id="rId244" Type="http://schemas.openxmlformats.org/officeDocument/2006/relationships/theme" Target="theme/theme1.xml"/><Relationship Id="rId18" Type="http://schemas.openxmlformats.org/officeDocument/2006/relationships/oleObject" Target="embeddings/oleObject6.bin"/><Relationship Id="rId39" Type="http://schemas.openxmlformats.org/officeDocument/2006/relationships/oleObject" Target="embeddings/oleObject15.bin"/><Relationship Id="rId50" Type="http://schemas.openxmlformats.org/officeDocument/2006/relationships/image" Target="media/image24.wmf"/><Relationship Id="rId104" Type="http://schemas.openxmlformats.org/officeDocument/2006/relationships/oleObject" Target="embeddings/oleObject48.bin"/><Relationship Id="rId125" Type="http://schemas.openxmlformats.org/officeDocument/2006/relationships/image" Target="media/image61.wmf"/><Relationship Id="rId146" Type="http://schemas.openxmlformats.org/officeDocument/2006/relationships/oleObject" Target="embeddings/oleObject69.bin"/><Relationship Id="rId167" Type="http://schemas.openxmlformats.org/officeDocument/2006/relationships/image" Target="media/image82.wmf"/><Relationship Id="rId188" Type="http://schemas.openxmlformats.org/officeDocument/2006/relationships/oleObject" Target="embeddings/oleObject90.bin"/><Relationship Id="rId71" Type="http://schemas.openxmlformats.org/officeDocument/2006/relationships/oleObject" Target="embeddings/oleObject31.bin"/><Relationship Id="rId92" Type="http://schemas.openxmlformats.org/officeDocument/2006/relationships/oleObject" Target="embeddings/oleObject42.bin"/><Relationship Id="rId213" Type="http://schemas.openxmlformats.org/officeDocument/2006/relationships/image" Target="media/image103.wmf"/><Relationship Id="rId234" Type="http://schemas.openxmlformats.org/officeDocument/2006/relationships/oleObject" Target="embeddings/oleObject114.bin"/><Relationship Id="rId2" Type="http://schemas.openxmlformats.org/officeDocument/2006/relationships/styles" Target="styles.xml"/><Relationship Id="rId29" Type="http://schemas.openxmlformats.org/officeDocument/2006/relationships/image" Target="media/image13.jpeg"/><Relationship Id="rId40" Type="http://schemas.openxmlformats.org/officeDocument/2006/relationships/image" Target="media/image19.wmf"/><Relationship Id="rId115" Type="http://schemas.openxmlformats.org/officeDocument/2006/relationships/image" Target="media/image56.w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oleObject" Target="embeddings/oleObject85.bin"/><Relationship Id="rId61" Type="http://schemas.openxmlformats.org/officeDocument/2006/relationships/oleObject" Target="embeddings/oleObject26.bin"/><Relationship Id="rId82" Type="http://schemas.openxmlformats.org/officeDocument/2006/relationships/oleObject" Target="embeddings/oleObject37.bin"/><Relationship Id="rId199" Type="http://schemas.openxmlformats.org/officeDocument/2006/relationships/image" Target="media/image97.emf"/><Relationship Id="rId203" Type="http://schemas.openxmlformats.org/officeDocument/2006/relationships/oleObject" Target="embeddings/oleObject97.bin"/><Relationship Id="rId19" Type="http://schemas.openxmlformats.org/officeDocument/2006/relationships/image" Target="media/image7.wmf"/><Relationship Id="rId224" Type="http://schemas.openxmlformats.org/officeDocument/2006/relationships/oleObject" Target="embeddings/oleObject108.bin"/><Relationship Id="rId30" Type="http://schemas.openxmlformats.org/officeDocument/2006/relationships/image" Target="media/image14.emf"/><Relationship Id="rId105" Type="http://schemas.openxmlformats.org/officeDocument/2006/relationships/image" Target="media/image51.wmf"/><Relationship Id="rId126" Type="http://schemas.openxmlformats.org/officeDocument/2006/relationships/oleObject" Target="embeddings/oleObject59.bin"/><Relationship Id="rId147" Type="http://schemas.openxmlformats.org/officeDocument/2006/relationships/image" Target="media/image72.wmf"/><Relationship Id="rId168" Type="http://schemas.openxmlformats.org/officeDocument/2006/relationships/oleObject" Target="embeddings/oleObject80.bin"/><Relationship Id="rId51" Type="http://schemas.openxmlformats.org/officeDocument/2006/relationships/oleObject" Target="embeddings/oleObject21.bin"/><Relationship Id="rId72" Type="http://schemas.openxmlformats.org/officeDocument/2006/relationships/image" Target="media/image35.wmf"/><Relationship Id="rId93" Type="http://schemas.openxmlformats.org/officeDocument/2006/relationships/image" Target="media/image45.wmf"/><Relationship Id="rId189" Type="http://schemas.openxmlformats.org/officeDocument/2006/relationships/image" Target="media/image93.wmf"/><Relationship Id="rId3" Type="http://schemas.openxmlformats.org/officeDocument/2006/relationships/settings" Target="settings.xml"/><Relationship Id="rId214" Type="http://schemas.openxmlformats.org/officeDocument/2006/relationships/oleObject" Target="embeddings/oleObject103.bin"/><Relationship Id="rId235" Type="http://schemas.openxmlformats.org/officeDocument/2006/relationships/image" Target="media/image113.wmf"/><Relationship Id="rId116" Type="http://schemas.openxmlformats.org/officeDocument/2006/relationships/oleObject" Target="embeddings/oleObject54.bin"/><Relationship Id="rId137" Type="http://schemas.openxmlformats.org/officeDocument/2006/relationships/image" Target="media/image67.wmf"/><Relationship Id="rId158" Type="http://schemas.openxmlformats.org/officeDocument/2006/relationships/oleObject" Target="embeddings/oleObject75.bin"/><Relationship Id="rId20" Type="http://schemas.openxmlformats.org/officeDocument/2006/relationships/oleObject" Target="embeddings/oleObject7.bin"/><Relationship Id="rId41" Type="http://schemas.openxmlformats.org/officeDocument/2006/relationships/oleObject" Target="embeddings/oleObject16.bin"/><Relationship Id="rId62" Type="http://schemas.openxmlformats.org/officeDocument/2006/relationships/image" Target="media/image30.wmf"/><Relationship Id="rId83" Type="http://schemas.openxmlformats.org/officeDocument/2006/relationships/image" Target="media/image40.wmf"/><Relationship Id="rId179" Type="http://schemas.openxmlformats.org/officeDocument/2006/relationships/image" Target="media/image88.wmf"/><Relationship Id="rId190" Type="http://schemas.openxmlformats.org/officeDocument/2006/relationships/oleObject" Target="embeddings/oleObject91.bin"/><Relationship Id="rId204" Type="http://schemas.openxmlformats.org/officeDocument/2006/relationships/oleObject" Target="embeddings/oleObject98.bin"/><Relationship Id="rId225" Type="http://schemas.openxmlformats.org/officeDocument/2006/relationships/image" Target="media/image109.wmf"/></Relationships>
</file>

<file path=word/charts/_rels/chart1.xml.rels><?xml version="1.0" encoding="UTF-8" standalone="yes"?>
<Relationships xmlns="http://schemas.openxmlformats.org/package/2006/relationships"><Relationship Id="rId3" Type="http://schemas.openxmlformats.org/officeDocument/2006/relationships/oleObject" Target="file:///F:\openFOAM\bathrobo\bathrobo07.2opencondition2\fxNMB.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openFOAM\bathrobo\bathrobo07.2opencondition2\fxHHT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v>z rotation</c:v>
          </c:tx>
          <c:spPr>
            <a:ln w="19050" cap="rnd">
              <a:solidFill>
                <a:schemeClr val="accent1"/>
              </a:solidFill>
              <a:round/>
            </a:ln>
            <a:effectLst/>
          </c:spPr>
          <c:marker>
            <c:symbol val="none"/>
          </c:marker>
          <c:xVal>
            <c:numRef>
              <c:f>accelerationHistory_for_LSM!$A$1:$A$92</c:f>
              <c:numCache>
                <c:formatCode>General</c:formatCode>
                <c:ptCount val="92"/>
                <c:pt idx="0">
                  <c:v>0</c:v>
                </c:pt>
                <c:pt idx="1">
                  <c:v>1E-4</c:v>
                </c:pt>
                <c:pt idx="2">
                  <c:v>2.0000000000000001E-4</c:v>
                </c:pt>
                <c:pt idx="3">
                  <c:v>3.0000000000000003E-4</c:v>
                </c:pt>
                <c:pt idx="4">
                  <c:v>4.0000000000000002E-4</c:v>
                </c:pt>
                <c:pt idx="5">
                  <c:v>5.0000000000000001E-4</c:v>
                </c:pt>
                <c:pt idx="6">
                  <c:v>6.0000000000000006E-4</c:v>
                </c:pt>
                <c:pt idx="7">
                  <c:v>7.000000000000001E-4</c:v>
                </c:pt>
                <c:pt idx="8">
                  <c:v>8.0000000000000015E-4</c:v>
                </c:pt>
                <c:pt idx="9">
                  <c:v>9.0000000000000019E-4</c:v>
                </c:pt>
                <c:pt idx="10">
                  <c:v>1.0000000000000002E-3</c:v>
                </c:pt>
                <c:pt idx="11">
                  <c:v>1.1000000000000003E-3</c:v>
                </c:pt>
                <c:pt idx="12">
                  <c:v>1.2000000000000003E-3</c:v>
                </c:pt>
                <c:pt idx="13">
                  <c:v>1.3000000000000004E-3</c:v>
                </c:pt>
                <c:pt idx="14">
                  <c:v>1.4000000000000004E-3</c:v>
                </c:pt>
                <c:pt idx="15">
                  <c:v>1.5000000000000005E-3</c:v>
                </c:pt>
                <c:pt idx="16">
                  <c:v>1.6000000000000005E-3</c:v>
                </c:pt>
                <c:pt idx="17">
                  <c:v>1.7000000000000006E-3</c:v>
                </c:pt>
                <c:pt idx="18">
                  <c:v>1.8000000000000006E-3</c:v>
                </c:pt>
                <c:pt idx="19">
                  <c:v>1.9000000000000006E-3</c:v>
                </c:pt>
                <c:pt idx="20">
                  <c:v>2.0000000000000005E-3</c:v>
                </c:pt>
                <c:pt idx="21">
                  <c:v>2.1000000000000003E-3</c:v>
                </c:pt>
                <c:pt idx="22">
                  <c:v>2.2000000000000001E-3</c:v>
                </c:pt>
                <c:pt idx="23">
                  <c:v>2.3E-3</c:v>
                </c:pt>
                <c:pt idx="24">
                  <c:v>2.3999999999999998E-3</c:v>
                </c:pt>
                <c:pt idx="25">
                  <c:v>2.4999999999999996E-3</c:v>
                </c:pt>
                <c:pt idx="26">
                  <c:v>2.5999999999999994E-3</c:v>
                </c:pt>
                <c:pt idx="27">
                  <c:v>2.6999999999999993E-3</c:v>
                </c:pt>
                <c:pt idx="28">
                  <c:v>2.7999999999999991E-3</c:v>
                </c:pt>
                <c:pt idx="29">
                  <c:v>2.8999999999999989E-3</c:v>
                </c:pt>
                <c:pt idx="30">
                  <c:v>2.9999999999999988E-3</c:v>
                </c:pt>
                <c:pt idx="31">
                  <c:v>3.0999999999999986E-3</c:v>
                </c:pt>
                <c:pt idx="32">
                  <c:v>3.1999999999999984E-3</c:v>
                </c:pt>
                <c:pt idx="33">
                  <c:v>3.2999999999999982E-3</c:v>
                </c:pt>
                <c:pt idx="34">
                  <c:v>3.3999999999999981E-3</c:v>
                </c:pt>
                <c:pt idx="35">
                  <c:v>3.4999999999999979E-3</c:v>
                </c:pt>
                <c:pt idx="36">
                  <c:v>3.5999999999999977E-3</c:v>
                </c:pt>
                <c:pt idx="37">
                  <c:v>3.6999999999999976E-3</c:v>
                </c:pt>
                <c:pt idx="38">
                  <c:v>3.7999999999999974E-3</c:v>
                </c:pt>
                <c:pt idx="39">
                  <c:v>3.8999999999999972E-3</c:v>
                </c:pt>
                <c:pt idx="40">
                  <c:v>3.9999999999999975E-3</c:v>
                </c:pt>
                <c:pt idx="41">
                  <c:v>4.0999999999999977E-3</c:v>
                </c:pt>
                <c:pt idx="42">
                  <c:v>4.199999999999998E-3</c:v>
                </c:pt>
                <c:pt idx="43">
                  <c:v>4.2999999999999983E-3</c:v>
                </c:pt>
                <c:pt idx="44">
                  <c:v>4.3999999999999985E-3</c:v>
                </c:pt>
                <c:pt idx="45">
                  <c:v>4.4999999999999988E-3</c:v>
                </c:pt>
                <c:pt idx="46">
                  <c:v>4.5999999999999991E-3</c:v>
                </c:pt>
                <c:pt idx="47">
                  <c:v>4.6999999999999993E-3</c:v>
                </c:pt>
                <c:pt idx="48">
                  <c:v>4.7999999999999996E-3</c:v>
                </c:pt>
                <c:pt idx="49">
                  <c:v>4.8999999999999998E-3</c:v>
                </c:pt>
                <c:pt idx="50">
                  <c:v>5.0000000000000001E-3</c:v>
                </c:pt>
                <c:pt idx="51">
                  <c:v>5.1000000000000004E-3</c:v>
                </c:pt>
                <c:pt idx="52">
                  <c:v>5.2000000000000006E-3</c:v>
                </c:pt>
                <c:pt idx="53">
                  <c:v>5.3000000000000009E-3</c:v>
                </c:pt>
                <c:pt idx="54">
                  <c:v>5.4000000000000012E-3</c:v>
                </c:pt>
                <c:pt idx="55">
                  <c:v>5.5000000000000014E-3</c:v>
                </c:pt>
                <c:pt idx="56">
                  <c:v>5.6000000000000017E-3</c:v>
                </c:pt>
                <c:pt idx="57">
                  <c:v>5.7000000000000019E-3</c:v>
                </c:pt>
                <c:pt idx="58">
                  <c:v>5.8000000000000022E-3</c:v>
                </c:pt>
                <c:pt idx="59">
                  <c:v>5.9000000000000025E-3</c:v>
                </c:pt>
                <c:pt idx="60">
                  <c:v>6.0000000000000027E-3</c:v>
                </c:pt>
                <c:pt idx="61">
                  <c:v>6.100000000000003E-3</c:v>
                </c:pt>
                <c:pt idx="62">
                  <c:v>6.2000000000000033E-3</c:v>
                </c:pt>
                <c:pt idx="63">
                  <c:v>6.3000000000000035E-3</c:v>
                </c:pt>
                <c:pt idx="64">
                  <c:v>6.4000000000000038E-3</c:v>
                </c:pt>
                <c:pt idx="65">
                  <c:v>6.500000000000004E-3</c:v>
                </c:pt>
                <c:pt idx="66">
                  <c:v>6.6000000000000043E-3</c:v>
                </c:pt>
                <c:pt idx="67">
                  <c:v>6.7000000000000046E-3</c:v>
                </c:pt>
                <c:pt idx="68">
                  <c:v>6.8000000000000048E-3</c:v>
                </c:pt>
                <c:pt idx="69">
                  <c:v>6.9000000000000051E-3</c:v>
                </c:pt>
                <c:pt idx="70">
                  <c:v>7.0000000000000053E-3</c:v>
                </c:pt>
                <c:pt idx="71">
                  <c:v>7.1000000000000056E-3</c:v>
                </c:pt>
                <c:pt idx="72">
                  <c:v>7.2000000000000059E-3</c:v>
                </c:pt>
                <c:pt idx="73">
                  <c:v>7.3000000000000061E-3</c:v>
                </c:pt>
                <c:pt idx="74">
                  <c:v>7.4000000000000064E-3</c:v>
                </c:pt>
                <c:pt idx="75">
                  <c:v>7.5000000000000067E-3</c:v>
                </c:pt>
                <c:pt idx="76">
                  <c:v>7.6000000000000069E-3</c:v>
                </c:pt>
                <c:pt idx="77">
                  <c:v>7.7000000000000072E-3</c:v>
                </c:pt>
                <c:pt idx="78">
                  <c:v>7.8000000000000074E-3</c:v>
                </c:pt>
                <c:pt idx="79">
                  <c:v>7.9000000000000077E-3</c:v>
                </c:pt>
                <c:pt idx="80">
                  <c:v>8.0000000000000071E-3</c:v>
                </c:pt>
                <c:pt idx="81">
                  <c:v>8.1000000000000065E-3</c:v>
                </c:pt>
                <c:pt idx="82">
                  <c:v>8.2000000000000059E-3</c:v>
                </c:pt>
                <c:pt idx="83">
                  <c:v>8.3000000000000053E-3</c:v>
                </c:pt>
                <c:pt idx="84">
                  <c:v>8.4000000000000047E-3</c:v>
                </c:pt>
                <c:pt idx="85">
                  <c:v>8.5000000000000041E-3</c:v>
                </c:pt>
                <c:pt idx="86">
                  <c:v>8.6000000000000035E-3</c:v>
                </c:pt>
                <c:pt idx="87">
                  <c:v>8.7000000000000029E-3</c:v>
                </c:pt>
                <c:pt idx="88">
                  <c:v>8.8000000000000023E-3</c:v>
                </c:pt>
                <c:pt idx="89">
                  <c:v>8.9000000000000017E-3</c:v>
                </c:pt>
                <c:pt idx="90">
                  <c:v>9.0000000000000011E-3</c:v>
                </c:pt>
                <c:pt idx="91">
                  <c:v>9.1000000000000004E-3</c:v>
                </c:pt>
              </c:numCache>
            </c:numRef>
          </c:xVal>
          <c:yVal>
            <c:numRef>
              <c:f>accelerationHistory_for_LSM!$S$1:$S$92</c:f>
              <c:numCache>
                <c:formatCode>General</c:formatCode>
                <c:ptCount val="92"/>
                <c:pt idx="0">
                  <c:v>-2.14267E-2</c:v>
                </c:pt>
                <c:pt idx="1">
                  <c:v>0.10757799999999999</c:v>
                </c:pt>
                <c:pt idx="2">
                  <c:v>0.131746</c:v>
                </c:pt>
                <c:pt idx="3">
                  <c:v>-2.63842</c:v>
                </c:pt>
                <c:pt idx="4">
                  <c:v>-8.7822600000000008</c:v>
                </c:pt>
                <c:pt idx="5">
                  <c:v>-15.120100000000001</c:v>
                </c:pt>
                <c:pt idx="6">
                  <c:v>-18.004000000000001</c:v>
                </c:pt>
                <c:pt idx="7">
                  <c:v>-17.1844</c:v>
                </c:pt>
                <c:pt idx="8">
                  <c:v>-16.520399999999999</c:v>
                </c:pt>
                <c:pt idx="9">
                  <c:v>-20.168700000000001</c:v>
                </c:pt>
                <c:pt idx="10">
                  <c:v>-27.956099999999999</c:v>
                </c:pt>
                <c:pt idx="11">
                  <c:v>-35.046399999999998</c:v>
                </c:pt>
                <c:pt idx="12">
                  <c:v>-36.684600000000003</c:v>
                </c:pt>
                <c:pt idx="13">
                  <c:v>-33.374699999999997</c:v>
                </c:pt>
                <c:pt idx="14">
                  <c:v>-30.812200000000001</c:v>
                </c:pt>
                <c:pt idx="15">
                  <c:v>-34.1143</c:v>
                </c:pt>
                <c:pt idx="16">
                  <c:v>-42.156199999999998</c:v>
                </c:pt>
                <c:pt idx="17">
                  <c:v>-48.2425</c:v>
                </c:pt>
                <c:pt idx="18">
                  <c:v>-46.938200000000002</c:v>
                </c:pt>
                <c:pt idx="19">
                  <c:v>-40.094299999999997</c:v>
                </c:pt>
                <c:pt idx="20">
                  <c:v>-35.442599999999999</c:v>
                </c:pt>
                <c:pt idx="21">
                  <c:v>-38.6614</c:v>
                </c:pt>
                <c:pt idx="22">
                  <c:v>-47.060400000000001</c:v>
                </c:pt>
                <c:pt idx="23">
                  <c:v>-51.913800000000002</c:v>
                </c:pt>
                <c:pt idx="24">
                  <c:v>-47.5381</c:v>
                </c:pt>
                <c:pt idx="25">
                  <c:v>-37.688299999999998</c:v>
                </c:pt>
                <c:pt idx="26">
                  <c:v>-32.178600000000003</c:v>
                </c:pt>
                <c:pt idx="27">
                  <c:v>-36.682200000000002</c:v>
                </c:pt>
                <c:pt idx="28">
                  <c:v>-46.338700000000003</c:v>
                </c:pt>
                <c:pt idx="29">
                  <c:v>-50.394599999999997</c:v>
                </c:pt>
                <c:pt idx="30">
                  <c:v>-43.5169</c:v>
                </c:pt>
                <c:pt idx="31">
                  <c:v>-31.959</c:v>
                </c:pt>
                <c:pt idx="32">
                  <c:v>-27.548999999999999</c:v>
                </c:pt>
                <c:pt idx="33">
                  <c:v>-35.175199999999997</c:v>
                </c:pt>
                <c:pt idx="34">
                  <c:v>-47.393599999999999</c:v>
                </c:pt>
                <c:pt idx="35">
                  <c:v>-53.154000000000003</c:v>
                </c:pt>
                <c:pt idx="36">
                  <c:v>-48.001199999999997</c:v>
                </c:pt>
                <c:pt idx="37">
                  <c:v>-37.540199999999999</c:v>
                </c:pt>
                <c:pt idx="38">
                  <c:v>-31.836400000000001</c:v>
                </c:pt>
                <c:pt idx="39">
                  <c:v>-36.439599999999999</c:v>
                </c:pt>
                <c:pt idx="40">
                  <c:v>-48.160899999999998</c:v>
                </c:pt>
                <c:pt idx="41">
                  <c:v>-58.1248</c:v>
                </c:pt>
                <c:pt idx="42">
                  <c:v>-58.797499999999999</c:v>
                </c:pt>
                <c:pt idx="43">
                  <c:v>-49.774999999999999</c:v>
                </c:pt>
                <c:pt idx="44">
                  <c:v>-38.6205</c:v>
                </c:pt>
                <c:pt idx="45">
                  <c:v>-35.803600000000003</c:v>
                </c:pt>
                <c:pt idx="46">
                  <c:v>-45.4009</c:v>
                </c:pt>
                <c:pt idx="47">
                  <c:v>-62.1693</c:v>
                </c:pt>
                <c:pt idx="48">
                  <c:v>-71.360500000000002</c:v>
                </c:pt>
                <c:pt idx="49">
                  <c:v>-62.134999999999998</c:v>
                </c:pt>
                <c:pt idx="50">
                  <c:v>-39.893999999999998</c:v>
                </c:pt>
                <c:pt idx="51">
                  <c:v>-23.994599999999998</c:v>
                </c:pt>
                <c:pt idx="52">
                  <c:v>-33.964500000000001</c:v>
                </c:pt>
                <c:pt idx="53">
                  <c:v>-63.778700000000001</c:v>
                </c:pt>
                <c:pt idx="54">
                  <c:v>-84.545599999999993</c:v>
                </c:pt>
                <c:pt idx="55">
                  <c:v>-71.003900000000002</c:v>
                </c:pt>
                <c:pt idx="56">
                  <c:v>-30.687999999999999</c:v>
                </c:pt>
                <c:pt idx="57">
                  <c:v>-2.1417299999999999</c:v>
                </c:pt>
                <c:pt idx="58">
                  <c:v>-17.860900000000001</c:v>
                </c:pt>
                <c:pt idx="59">
                  <c:v>-66.8994</c:v>
                </c:pt>
                <c:pt idx="60">
                  <c:v>-99.385400000000004</c:v>
                </c:pt>
                <c:pt idx="61">
                  <c:v>-75.619200000000006</c:v>
                </c:pt>
                <c:pt idx="62">
                  <c:v>-12.1425</c:v>
                </c:pt>
                <c:pt idx="63">
                  <c:v>27.741900000000001</c:v>
                </c:pt>
                <c:pt idx="64">
                  <c:v>-2.54162</c:v>
                </c:pt>
                <c:pt idx="65">
                  <c:v>-78.290800000000004</c:v>
                </c:pt>
                <c:pt idx="66">
                  <c:v>-120.98699999999999</c:v>
                </c:pt>
                <c:pt idx="67">
                  <c:v>-78.349900000000005</c:v>
                </c:pt>
                <c:pt idx="68">
                  <c:v>15.226000000000001</c:v>
                </c:pt>
                <c:pt idx="69">
                  <c:v>61.686300000000003</c:v>
                </c:pt>
                <c:pt idx="70">
                  <c:v>8.7976299999999998</c:v>
                </c:pt>
                <c:pt idx="71">
                  <c:v>-96.047700000000006</c:v>
                </c:pt>
                <c:pt idx="72">
                  <c:v>-143.96</c:v>
                </c:pt>
                <c:pt idx="73">
                  <c:v>-77.872699999999995</c:v>
                </c:pt>
                <c:pt idx="74">
                  <c:v>42.094799999999999</c:v>
                </c:pt>
                <c:pt idx="75">
                  <c:v>93.970399999999998</c:v>
                </c:pt>
                <c:pt idx="76">
                  <c:v>19.478999999999999</c:v>
                </c:pt>
                <c:pt idx="77">
                  <c:v>-110.377</c:v>
                </c:pt>
                <c:pt idx="78">
                  <c:v>-162.303</c:v>
                </c:pt>
                <c:pt idx="79">
                  <c:v>-78.083200000000005</c:v>
                </c:pt>
                <c:pt idx="80">
                  <c:v>62.848999999999997</c:v>
                </c:pt>
                <c:pt idx="81">
                  <c:v>119.39400000000001</c:v>
                </c:pt>
                <c:pt idx="82">
                  <c:v>-85.312299999999993</c:v>
                </c:pt>
                <c:pt idx="83">
                  <c:v>64.483699999999999</c:v>
                </c:pt>
                <c:pt idx="84">
                  <c:v>138.87799999999999</c:v>
                </c:pt>
                <c:pt idx="85">
                  <c:v>64.628</c:v>
                </c:pt>
                <c:pt idx="86">
                  <c:v>-89.382499999999993</c:v>
                </c:pt>
                <c:pt idx="87">
                  <c:v>-178.54</c:v>
                </c:pt>
                <c:pt idx="88">
                  <c:v>-115.414</c:v>
                </c:pt>
                <c:pt idx="89">
                  <c:v>48.5229</c:v>
                </c:pt>
                <c:pt idx="90">
                  <c:v>166.381</c:v>
                </c:pt>
                <c:pt idx="91">
                  <c:v>125.678</c:v>
                </c:pt>
              </c:numCache>
            </c:numRef>
          </c:yVal>
          <c:smooth val="0"/>
          <c:extLst>
            <c:ext xmlns:c16="http://schemas.microsoft.com/office/drawing/2014/chart" uri="{C3380CC4-5D6E-409C-BE32-E72D297353CC}">
              <c16:uniqueId val="{00000000-3CFF-4CA4-B956-69C5B4325DB1}"/>
            </c:ext>
          </c:extLst>
        </c:ser>
        <c:ser>
          <c:idx val="1"/>
          <c:order val="1"/>
          <c:tx>
            <c:v>y rotation</c:v>
          </c:tx>
          <c:spPr>
            <a:ln w="19050" cap="rnd">
              <a:solidFill>
                <a:schemeClr val="accent2"/>
              </a:solidFill>
              <a:round/>
            </a:ln>
            <a:effectLst/>
          </c:spPr>
          <c:marker>
            <c:symbol val="none"/>
          </c:marker>
          <c:xVal>
            <c:numRef>
              <c:f>accelerationHistory_for_LSM!$A$1:$A$92</c:f>
              <c:numCache>
                <c:formatCode>General</c:formatCode>
                <c:ptCount val="92"/>
                <c:pt idx="0">
                  <c:v>0</c:v>
                </c:pt>
                <c:pt idx="1">
                  <c:v>1E-4</c:v>
                </c:pt>
                <c:pt idx="2">
                  <c:v>2.0000000000000001E-4</c:v>
                </c:pt>
                <c:pt idx="3">
                  <c:v>3.0000000000000003E-4</c:v>
                </c:pt>
                <c:pt idx="4">
                  <c:v>4.0000000000000002E-4</c:v>
                </c:pt>
                <c:pt idx="5">
                  <c:v>5.0000000000000001E-4</c:v>
                </c:pt>
                <c:pt idx="6">
                  <c:v>6.0000000000000006E-4</c:v>
                </c:pt>
                <c:pt idx="7">
                  <c:v>7.000000000000001E-4</c:v>
                </c:pt>
                <c:pt idx="8">
                  <c:v>8.0000000000000015E-4</c:v>
                </c:pt>
                <c:pt idx="9">
                  <c:v>9.0000000000000019E-4</c:v>
                </c:pt>
                <c:pt idx="10">
                  <c:v>1.0000000000000002E-3</c:v>
                </c:pt>
                <c:pt idx="11">
                  <c:v>1.1000000000000003E-3</c:v>
                </c:pt>
                <c:pt idx="12">
                  <c:v>1.2000000000000003E-3</c:v>
                </c:pt>
                <c:pt idx="13">
                  <c:v>1.3000000000000004E-3</c:v>
                </c:pt>
                <c:pt idx="14">
                  <c:v>1.4000000000000004E-3</c:v>
                </c:pt>
                <c:pt idx="15">
                  <c:v>1.5000000000000005E-3</c:v>
                </c:pt>
                <c:pt idx="16">
                  <c:v>1.6000000000000005E-3</c:v>
                </c:pt>
                <c:pt idx="17">
                  <c:v>1.7000000000000006E-3</c:v>
                </c:pt>
                <c:pt idx="18">
                  <c:v>1.8000000000000006E-3</c:v>
                </c:pt>
                <c:pt idx="19">
                  <c:v>1.9000000000000006E-3</c:v>
                </c:pt>
                <c:pt idx="20">
                  <c:v>2.0000000000000005E-3</c:v>
                </c:pt>
                <c:pt idx="21">
                  <c:v>2.1000000000000003E-3</c:v>
                </c:pt>
                <c:pt idx="22">
                  <c:v>2.2000000000000001E-3</c:v>
                </c:pt>
                <c:pt idx="23">
                  <c:v>2.3E-3</c:v>
                </c:pt>
                <c:pt idx="24">
                  <c:v>2.3999999999999998E-3</c:v>
                </c:pt>
                <c:pt idx="25">
                  <c:v>2.4999999999999996E-3</c:v>
                </c:pt>
                <c:pt idx="26">
                  <c:v>2.5999999999999994E-3</c:v>
                </c:pt>
                <c:pt idx="27">
                  <c:v>2.6999999999999993E-3</c:v>
                </c:pt>
                <c:pt idx="28">
                  <c:v>2.7999999999999991E-3</c:v>
                </c:pt>
                <c:pt idx="29">
                  <c:v>2.8999999999999989E-3</c:v>
                </c:pt>
                <c:pt idx="30">
                  <c:v>2.9999999999999988E-3</c:v>
                </c:pt>
                <c:pt idx="31">
                  <c:v>3.0999999999999986E-3</c:v>
                </c:pt>
                <c:pt idx="32">
                  <c:v>3.1999999999999984E-3</c:v>
                </c:pt>
                <c:pt idx="33">
                  <c:v>3.2999999999999982E-3</c:v>
                </c:pt>
                <c:pt idx="34">
                  <c:v>3.3999999999999981E-3</c:v>
                </c:pt>
                <c:pt idx="35">
                  <c:v>3.4999999999999979E-3</c:v>
                </c:pt>
                <c:pt idx="36">
                  <c:v>3.5999999999999977E-3</c:v>
                </c:pt>
                <c:pt idx="37">
                  <c:v>3.6999999999999976E-3</c:v>
                </c:pt>
                <c:pt idx="38">
                  <c:v>3.7999999999999974E-3</c:v>
                </c:pt>
                <c:pt idx="39">
                  <c:v>3.8999999999999972E-3</c:v>
                </c:pt>
                <c:pt idx="40">
                  <c:v>3.9999999999999975E-3</c:v>
                </c:pt>
                <c:pt idx="41">
                  <c:v>4.0999999999999977E-3</c:v>
                </c:pt>
                <c:pt idx="42">
                  <c:v>4.199999999999998E-3</c:v>
                </c:pt>
                <c:pt idx="43">
                  <c:v>4.2999999999999983E-3</c:v>
                </c:pt>
                <c:pt idx="44">
                  <c:v>4.3999999999999985E-3</c:v>
                </c:pt>
                <c:pt idx="45">
                  <c:v>4.4999999999999988E-3</c:v>
                </c:pt>
                <c:pt idx="46">
                  <c:v>4.5999999999999991E-3</c:v>
                </c:pt>
                <c:pt idx="47">
                  <c:v>4.6999999999999993E-3</c:v>
                </c:pt>
                <c:pt idx="48">
                  <c:v>4.7999999999999996E-3</c:v>
                </c:pt>
                <c:pt idx="49">
                  <c:v>4.8999999999999998E-3</c:v>
                </c:pt>
                <c:pt idx="50">
                  <c:v>5.0000000000000001E-3</c:v>
                </c:pt>
                <c:pt idx="51">
                  <c:v>5.1000000000000004E-3</c:v>
                </c:pt>
                <c:pt idx="52">
                  <c:v>5.2000000000000006E-3</c:v>
                </c:pt>
                <c:pt idx="53">
                  <c:v>5.3000000000000009E-3</c:v>
                </c:pt>
                <c:pt idx="54">
                  <c:v>5.4000000000000012E-3</c:v>
                </c:pt>
                <c:pt idx="55">
                  <c:v>5.5000000000000014E-3</c:v>
                </c:pt>
                <c:pt idx="56">
                  <c:v>5.6000000000000017E-3</c:v>
                </c:pt>
                <c:pt idx="57">
                  <c:v>5.7000000000000019E-3</c:v>
                </c:pt>
                <c:pt idx="58">
                  <c:v>5.8000000000000022E-3</c:v>
                </c:pt>
                <c:pt idx="59">
                  <c:v>5.9000000000000025E-3</c:v>
                </c:pt>
                <c:pt idx="60">
                  <c:v>6.0000000000000027E-3</c:v>
                </c:pt>
                <c:pt idx="61">
                  <c:v>6.100000000000003E-3</c:v>
                </c:pt>
                <c:pt idx="62">
                  <c:v>6.2000000000000033E-3</c:v>
                </c:pt>
                <c:pt idx="63">
                  <c:v>6.3000000000000035E-3</c:v>
                </c:pt>
                <c:pt idx="64">
                  <c:v>6.4000000000000038E-3</c:v>
                </c:pt>
                <c:pt idx="65">
                  <c:v>6.500000000000004E-3</c:v>
                </c:pt>
                <c:pt idx="66">
                  <c:v>6.6000000000000043E-3</c:v>
                </c:pt>
                <c:pt idx="67">
                  <c:v>6.7000000000000046E-3</c:v>
                </c:pt>
                <c:pt idx="68">
                  <c:v>6.8000000000000048E-3</c:v>
                </c:pt>
                <c:pt idx="69">
                  <c:v>6.9000000000000051E-3</c:v>
                </c:pt>
                <c:pt idx="70">
                  <c:v>7.0000000000000053E-3</c:v>
                </c:pt>
                <c:pt idx="71">
                  <c:v>7.1000000000000056E-3</c:v>
                </c:pt>
                <c:pt idx="72">
                  <c:v>7.2000000000000059E-3</c:v>
                </c:pt>
                <c:pt idx="73">
                  <c:v>7.3000000000000061E-3</c:v>
                </c:pt>
                <c:pt idx="74">
                  <c:v>7.4000000000000064E-3</c:v>
                </c:pt>
                <c:pt idx="75">
                  <c:v>7.5000000000000067E-3</c:v>
                </c:pt>
                <c:pt idx="76">
                  <c:v>7.6000000000000069E-3</c:v>
                </c:pt>
                <c:pt idx="77">
                  <c:v>7.7000000000000072E-3</c:v>
                </c:pt>
                <c:pt idx="78">
                  <c:v>7.8000000000000074E-3</c:v>
                </c:pt>
                <c:pt idx="79">
                  <c:v>7.9000000000000077E-3</c:v>
                </c:pt>
                <c:pt idx="80">
                  <c:v>8.0000000000000071E-3</c:v>
                </c:pt>
                <c:pt idx="81">
                  <c:v>8.1000000000000065E-3</c:v>
                </c:pt>
                <c:pt idx="82">
                  <c:v>8.2000000000000059E-3</c:v>
                </c:pt>
                <c:pt idx="83">
                  <c:v>8.3000000000000053E-3</c:v>
                </c:pt>
                <c:pt idx="84">
                  <c:v>8.4000000000000047E-3</c:v>
                </c:pt>
                <c:pt idx="85">
                  <c:v>8.5000000000000041E-3</c:v>
                </c:pt>
                <c:pt idx="86">
                  <c:v>8.6000000000000035E-3</c:v>
                </c:pt>
                <c:pt idx="87">
                  <c:v>8.7000000000000029E-3</c:v>
                </c:pt>
                <c:pt idx="88">
                  <c:v>8.8000000000000023E-3</c:v>
                </c:pt>
                <c:pt idx="89">
                  <c:v>8.9000000000000017E-3</c:v>
                </c:pt>
                <c:pt idx="90">
                  <c:v>9.0000000000000011E-3</c:v>
                </c:pt>
                <c:pt idx="91">
                  <c:v>9.1000000000000004E-3</c:v>
                </c:pt>
              </c:numCache>
            </c:numRef>
          </c:xVal>
          <c:yVal>
            <c:numRef>
              <c:f>accelerationHistory_for_LSM!$R$1:$R$92</c:f>
              <c:numCache>
                <c:formatCode>General</c:formatCode>
                <c:ptCount val="92"/>
                <c:pt idx="0">
                  <c:v>-11.659000000000001</c:v>
                </c:pt>
                <c:pt idx="1">
                  <c:v>-12.297000000000001</c:v>
                </c:pt>
                <c:pt idx="2">
                  <c:v>-7.0330899999999996</c:v>
                </c:pt>
                <c:pt idx="3">
                  <c:v>-1.84792</c:v>
                </c:pt>
                <c:pt idx="4">
                  <c:v>-4.33826</c:v>
                </c:pt>
                <c:pt idx="5">
                  <c:v>-13.5649</c:v>
                </c:pt>
                <c:pt idx="6">
                  <c:v>-21.559799999999999</c:v>
                </c:pt>
                <c:pt idx="7">
                  <c:v>-21.317</c:v>
                </c:pt>
                <c:pt idx="8">
                  <c:v>-14.2851</c:v>
                </c:pt>
                <c:pt idx="9">
                  <c:v>-8.8795500000000001</c:v>
                </c:pt>
                <c:pt idx="10">
                  <c:v>-11.611599999999999</c:v>
                </c:pt>
                <c:pt idx="11">
                  <c:v>-20.186399999999999</c:v>
                </c:pt>
                <c:pt idx="12">
                  <c:v>-25.9</c:v>
                </c:pt>
                <c:pt idx="13">
                  <c:v>-22.855699999999999</c:v>
                </c:pt>
                <c:pt idx="14">
                  <c:v>-14.245799999999999</c:v>
                </c:pt>
                <c:pt idx="15">
                  <c:v>-9.0339200000000002</c:v>
                </c:pt>
                <c:pt idx="16">
                  <c:v>-12.4718</c:v>
                </c:pt>
                <c:pt idx="17">
                  <c:v>-20.507899999999999</c:v>
                </c:pt>
                <c:pt idx="18">
                  <c:v>-24.0746</c:v>
                </c:pt>
                <c:pt idx="19">
                  <c:v>-18.726600000000001</c:v>
                </c:pt>
                <c:pt idx="20">
                  <c:v>-9.4675700000000003</c:v>
                </c:pt>
                <c:pt idx="21">
                  <c:v>-5.4733200000000002</c:v>
                </c:pt>
                <c:pt idx="22">
                  <c:v>-10.3184</c:v>
                </c:pt>
                <c:pt idx="23">
                  <c:v>-18.12</c:v>
                </c:pt>
                <c:pt idx="24">
                  <c:v>-19.789899999999999</c:v>
                </c:pt>
                <c:pt idx="25">
                  <c:v>-12.811199999999999</c:v>
                </c:pt>
                <c:pt idx="26">
                  <c:v>-4.0503299999999998</c:v>
                </c:pt>
                <c:pt idx="27">
                  <c:v>-2.4790700000000001</c:v>
                </c:pt>
                <c:pt idx="28">
                  <c:v>-9.55199</c:v>
                </c:pt>
                <c:pt idx="29">
                  <c:v>-17.542000000000002</c:v>
                </c:pt>
                <c:pt idx="30">
                  <c:v>-17.788599999999999</c:v>
                </c:pt>
                <c:pt idx="31">
                  <c:v>-10.0878</c:v>
                </c:pt>
                <c:pt idx="32">
                  <c:v>-3.0499000000000001</c:v>
                </c:pt>
                <c:pt idx="33">
                  <c:v>-2.7958500000000002</c:v>
                </c:pt>
                <c:pt idx="34">
                  <c:v>-7.43642</c:v>
                </c:pt>
                <c:pt idx="35">
                  <c:v>-12.6663</c:v>
                </c:pt>
                <c:pt idx="36">
                  <c:v>-16.7438</c:v>
                </c:pt>
                <c:pt idx="37">
                  <c:v>-18.683199999999999</c:v>
                </c:pt>
                <c:pt idx="38">
                  <c:v>-16.815000000000001</c:v>
                </c:pt>
                <c:pt idx="39">
                  <c:v>-10.9109</c:v>
                </c:pt>
                <c:pt idx="40">
                  <c:v>-5.7341600000000001</c:v>
                </c:pt>
                <c:pt idx="41">
                  <c:v>-8.4965899999999994</c:v>
                </c:pt>
                <c:pt idx="42">
                  <c:v>-20.3443</c:v>
                </c:pt>
                <c:pt idx="43">
                  <c:v>-31.7789</c:v>
                </c:pt>
                <c:pt idx="44">
                  <c:v>-30.441099999999999</c:v>
                </c:pt>
                <c:pt idx="45">
                  <c:v>-15.5024</c:v>
                </c:pt>
                <c:pt idx="46">
                  <c:v>-2.1601699999999999</c:v>
                </c:pt>
                <c:pt idx="47">
                  <c:v>-7.1896599999999999</c:v>
                </c:pt>
                <c:pt idx="48">
                  <c:v>-29.8047</c:v>
                </c:pt>
                <c:pt idx="49">
                  <c:v>-48.723199999999999</c:v>
                </c:pt>
                <c:pt idx="50">
                  <c:v>-43.2151</c:v>
                </c:pt>
                <c:pt idx="51">
                  <c:v>-17.394200000000001</c:v>
                </c:pt>
                <c:pt idx="52">
                  <c:v>0.98274899999999998</c:v>
                </c:pt>
                <c:pt idx="53">
                  <c:v>-11.701499999999999</c:v>
                </c:pt>
                <c:pt idx="54">
                  <c:v>-46.853299999999997</c:v>
                </c:pt>
                <c:pt idx="55">
                  <c:v>-69.194800000000001</c:v>
                </c:pt>
                <c:pt idx="56">
                  <c:v>-53.646999999999998</c:v>
                </c:pt>
                <c:pt idx="57">
                  <c:v>-15.2483</c:v>
                </c:pt>
                <c:pt idx="58">
                  <c:v>3.2184200000000001</c:v>
                </c:pt>
                <c:pt idx="59">
                  <c:v>-23.180599999999998</c:v>
                </c:pt>
                <c:pt idx="60">
                  <c:v>-71.225700000000003</c:v>
                </c:pt>
                <c:pt idx="61">
                  <c:v>-90.706100000000006</c:v>
                </c:pt>
                <c:pt idx="62">
                  <c:v>-58.6372</c:v>
                </c:pt>
                <c:pt idx="63">
                  <c:v>-8.1433499999999999</c:v>
                </c:pt>
                <c:pt idx="64">
                  <c:v>3.5529099999999998</c:v>
                </c:pt>
                <c:pt idx="65">
                  <c:v>-42.255400000000002</c:v>
                </c:pt>
                <c:pt idx="66">
                  <c:v>-101.202</c:v>
                </c:pt>
                <c:pt idx="67">
                  <c:v>-110.99299999999999</c:v>
                </c:pt>
                <c:pt idx="68">
                  <c:v>-58.752200000000002</c:v>
                </c:pt>
                <c:pt idx="69">
                  <c:v>-1.0676600000000001</c:v>
                </c:pt>
                <c:pt idx="70">
                  <c:v>-2.6204200000000002</c:v>
                </c:pt>
                <c:pt idx="71">
                  <c:v>-64.103999999999999</c:v>
                </c:pt>
                <c:pt idx="72">
                  <c:v>-122.54900000000001</c:v>
                </c:pt>
                <c:pt idx="73">
                  <c:v>-117.85299999999999</c:v>
                </c:pt>
                <c:pt idx="74">
                  <c:v>-57.231099999999998</c:v>
                </c:pt>
                <c:pt idx="75">
                  <c:v>-6.4476000000000004</c:v>
                </c:pt>
                <c:pt idx="76">
                  <c:v>-19.2514</c:v>
                </c:pt>
                <c:pt idx="77">
                  <c:v>-81.593500000000006</c:v>
                </c:pt>
                <c:pt idx="78">
                  <c:v>-129.32400000000001</c:v>
                </c:pt>
                <c:pt idx="79">
                  <c:v>-116.791</c:v>
                </c:pt>
                <c:pt idx="80">
                  <c:v>-62.304000000000002</c:v>
                </c:pt>
                <c:pt idx="81">
                  <c:v>-24.351600000000001</c:v>
                </c:pt>
                <c:pt idx="82">
                  <c:v>-117.00700000000001</c:v>
                </c:pt>
                <c:pt idx="83">
                  <c:v>-80.283900000000003</c:v>
                </c:pt>
                <c:pt idx="84">
                  <c:v>-51.067500000000003</c:v>
                </c:pt>
                <c:pt idx="85">
                  <c:v>-52.000300000000003</c:v>
                </c:pt>
                <c:pt idx="86">
                  <c:v>-79.590100000000007</c:v>
                </c:pt>
                <c:pt idx="87">
                  <c:v>-113.45699999999999</c:v>
                </c:pt>
                <c:pt idx="88">
                  <c:v>-131.02799999999999</c:v>
                </c:pt>
                <c:pt idx="89">
                  <c:v>-117.911</c:v>
                </c:pt>
                <c:pt idx="90">
                  <c:v>-78.413899999999998</c:v>
                </c:pt>
                <c:pt idx="91">
                  <c:v>-42.099299999999999</c:v>
                </c:pt>
              </c:numCache>
            </c:numRef>
          </c:yVal>
          <c:smooth val="0"/>
          <c:extLst>
            <c:ext xmlns:c16="http://schemas.microsoft.com/office/drawing/2014/chart" uri="{C3380CC4-5D6E-409C-BE32-E72D297353CC}">
              <c16:uniqueId val="{00000001-3CFF-4CA4-B956-69C5B4325DB1}"/>
            </c:ext>
          </c:extLst>
        </c:ser>
        <c:ser>
          <c:idx val="2"/>
          <c:order val="2"/>
          <c:tx>
            <c:v>x rotation</c:v>
          </c:tx>
          <c:spPr>
            <a:ln w="19050" cap="rnd">
              <a:solidFill>
                <a:schemeClr val="accent3"/>
              </a:solidFill>
              <a:round/>
            </a:ln>
            <a:effectLst/>
          </c:spPr>
          <c:marker>
            <c:symbol val="none"/>
          </c:marker>
          <c:xVal>
            <c:numRef>
              <c:f>accelerationHistory_for_LSM!$A$1:$A$92</c:f>
              <c:numCache>
                <c:formatCode>General</c:formatCode>
                <c:ptCount val="92"/>
                <c:pt idx="0">
                  <c:v>0</c:v>
                </c:pt>
                <c:pt idx="1">
                  <c:v>1E-4</c:v>
                </c:pt>
                <c:pt idx="2">
                  <c:v>2.0000000000000001E-4</c:v>
                </c:pt>
                <c:pt idx="3">
                  <c:v>3.0000000000000003E-4</c:v>
                </c:pt>
                <c:pt idx="4">
                  <c:v>4.0000000000000002E-4</c:v>
                </c:pt>
                <c:pt idx="5">
                  <c:v>5.0000000000000001E-4</c:v>
                </c:pt>
                <c:pt idx="6">
                  <c:v>6.0000000000000006E-4</c:v>
                </c:pt>
                <c:pt idx="7">
                  <c:v>7.000000000000001E-4</c:v>
                </c:pt>
                <c:pt idx="8">
                  <c:v>8.0000000000000015E-4</c:v>
                </c:pt>
                <c:pt idx="9">
                  <c:v>9.0000000000000019E-4</c:v>
                </c:pt>
                <c:pt idx="10">
                  <c:v>1.0000000000000002E-3</c:v>
                </c:pt>
                <c:pt idx="11">
                  <c:v>1.1000000000000003E-3</c:v>
                </c:pt>
                <c:pt idx="12">
                  <c:v>1.2000000000000003E-3</c:v>
                </c:pt>
                <c:pt idx="13">
                  <c:v>1.3000000000000004E-3</c:v>
                </c:pt>
                <c:pt idx="14">
                  <c:v>1.4000000000000004E-3</c:v>
                </c:pt>
                <c:pt idx="15">
                  <c:v>1.5000000000000005E-3</c:v>
                </c:pt>
                <c:pt idx="16">
                  <c:v>1.6000000000000005E-3</c:v>
                </c:pt>
                <c:pt idx="17">
                  <c:v>1.7000000000000006E-3</c:v>
                </c:pt>
                <c:pt idx="18">
                  <c:v>1.8000000000000006E-3</c:v>
                </c:pt>
                <c:pt idx="19">
                  <c:v>1.9000000000000006E-3</c:v>
                </c:pt>
                <c:pt idx="20">
                  <c:v>2.0000000000000005E-3</c:v>
                </c:pt>
                <c:pt idx="21">
                  <c:v>2.1000000000000003E-3</c:v>
                </c:pt>
                <c:pt idx="22">
                  <c:v>2.2000000000000001E-3</c:v>
                </c:pt>
                <c:pt idx="23">
                  <c:v>2.3E-3</c:v>
                </c:pt>
                <c:pt idx="24">
                  <c:v>2.3999999999999998E-3</c:v>
                </c:pt>
                <c:pt idx="25">
                  <c:v>2.4999999999999996E-3</c:v>
                </c:pt>
                <c:pt idx="26">
                  <c:v>2.5999999999999994E-3</c:v>
                </c:pt>
                <c:pt idx="27">
                  <c:v>2.6999999999999993E-3</c:v>
                </c:pt>
                <c:pt idx="28">
                  <c:v>2.7999999999999991E-3</c:v>
                </c:pt>
                <c:pt idx="29">
                  <c:v>2.8999999999999989E-3</c:v>
                </c:pt>
                <c:pt idx="30">
                  <c:v>2.9999999999999988E-3</c:v>
                </c:pt>
                <c:pt idx="31">
                  <c:v>3.0999999999999986E-3</c:v>
                </c:pt>
                <c:pt idx="32">
                  <c:v>3.1999999999999984E-3</c:v>
                </c:pt>
                <c:pt idx="33">
                  <c:v>3.2999999999999982E-3</c:v>
                </c:pt>
                <c:pt idx="34">
                  <c:v>3.3999999999999981E-3</c:v>
                </c:pt>
                <c:pt idx="35">
                  <c:v>3.4999999999999979E-3</c:v>
                </c:pt>
                <c:pt idx="36">
                  <c:v>3.5999999999999977E-3</c:v>
                </c:pt>
                <c:pt idx="37">
                  <c:v>3.6999999999999976E-3</c:v>
                </c:pt>
                <c:pt idx="38">
                  <c:v>3.7999999999999974E-3</c:v>
                </c:pt>
                <c:pt idx="39">
                  <c:v>3.8999999999999972E-3</c:v>
                </c:pt>
                <c:pt idx="40">
                  <c:v>3.9999999999999975E-3</c:v>
                </c:pt>
                <c:pt idx="41">
                  <c:v>4.0999999999999977E-3</c:v>
                </c:pt>
                <c:pt idx="42">
                  <c:v>4.199999999999998E-3</c:v>
                </c:pt>
                <c:pt idx="43">
                  <c:v>4.2999999999999983E-3</c:v>
                </c:pt>
                <c:pt idx="44">
                  <c:v>4.3999999999999985E-3</c:v>
                </c:pt>
                <c:pt idx="45">
                  <c:v>4.4999999999999988E-3</c:v>
                </c:pt>
                <c:pt idx="46">
                  <c:v>4.5999999999999991E-3</c:v>
                </c:pt>
                <c:pt idx="47">
                  <c:v>4.6999999999999993E-3</c:v>
                </c:pt>
                <c:pt idx="48">
                  <c:v>4.7999999999999996E-3</c:v>
                </c:pt>
                <c:pt idx="49">
                  <c:v>4.8999999999999998E-3</c:v>
                </c:pt>
                <c:pt idx="50">
                  <c:v>5.0000000000000001E-3</c:v>
                </c:pt>
                <c:pt idx="51">
                  <c:v>5.1000000000000004E-3</c:v>
                </c:pt>
                <c:pt idx="52">
                  <c:v>5.2000000000000006E-3</c:v>
                </c:pt>
                <c:pt idx="53">
                  <c:v>5.3000000000000009E-3</c:v>
                </c:pt>
                <c:pt idx="54">
                  <c:v>5.4000000000000012E-3</c:v>
                </c:pt>
                <c:pt idx="55">
                  <c:v>5.5000000000000014E-3</c:v>
                </c:pt>
                <c:pt idx="56">
                  <c:v>5.6000000000000017E-3</c:v>
                </c:pt>
                <c:pt idx="57">
                  <c:v>5.7000000000000019E-3</c:v>
                </c:pt>
                <c:pt idx="58">
                  <c:v>5.8000000000000022E-3</c:v>
                </c:pt>
                <c:pt idx="59">
                  <c:v>5.9000000000000025E-3</c:v>
                </c:pt>
                <c:pt idx="60">
                  <c:v>6.0000000000000027E-3</c:v>
                </c:pt>
                <c:pt idx="61">
                  <c:v>6.100000000000003E-3</c:v>
                </c:pt>
                <c:pt idx="62">
                  <c:v>6.2000000000000033E-3</c:v>
                </c:pt>
                <c:pt idx="63">
                  <c:v>6.3000000000000035E-3</c:v>
                </c:pt>
                <c:pt idx="64">
                  <c:v>6.4000000000000038E-3</c:v>
                </c:pt>
                <c:pt idx="65">
                  <c:v>6.500000000000004E-3</c:v>
                </c:pt>
                <c:pt idx="66">
                  <c:v>6.6000000000000043E-3</c:v>
                </c:pt>
                <c:pt idx="67">
                  <c:v>6.7000000000000046E-3</c:v>
                </c:pt>
                <c:pt idx="68">
                  <c:v>6.8000000000000048E-3</c:v>
                </c:pt>
                <c:pt idx="69">
                  <c:v>6.9000000000000051E-3</c:v>
                </c:pt>
                <c:pt idx="70">
                  <c:v>7.0000000000000053E-3</c:v>
                </c:pt>
                <c:pt idx="71">
                  <c:v>7.1000000000000056E-3</c:v>
                </c:pt>
                <c:pt idx="72">
                  <c:v>7.2000000000000059E-3</c:v>
                </c:pt>
                <c:pt idx="73">
                  <c:v>7.3000000000000061E-3</c:v>
                </c:pt>
                <c:pt idx="74">
                  <c:v>7.4000000000000064E-3</c:v>
                </c:pt>
                <c:pt idx="75">
                  <c:v>7.5000000000000067E-3</c:v>
                </c:pt>
                <c:pt idx="76">
                  <c:v>7.6000000000000069E-3</c:v>
                </c:pt>
                <c:pt idx="77">
                  <c:v>7.7000000000000072E-3</c:v>
                </c:pt>
                <c:pt idx="78">
                  <c:v>7.8000000000000074E-3</c:v>
                </c:pt>
                <c:pt idx="79">
                  <c:v>7.9000000000000077E-3</c:v>
                </c:pt>
                <c:pt idx="80">
                  <c:v>8.0000000000000071E-3</c:v>
                </c:pt>
                <c:pt idx="81">
                  <c:v>8.1000000000000065E-3</c:v>
                </c:pt>
                <c:pt idx="82">
                  <c:v>8.2000000000000059E-3</c:v>
                </c:pt>
                <c:pt idx="83">
                  <c:v>8.3000000000000053E-3</c:v>
                </c:pt>
                <c:pt idx="84">
                  <c:v>8.4000000000000047E-3</c:v>
                </c:pt>
                <c:pt idx="85">
                  <c:v>8.5000000000000041E-3</c:v>
                </c:pt>
                <c:pt idx="86">
                  <c:v>8.6000000000000035E-3</c:v>
                </c:pt>
                <c:pt idx="87">
                  <c:v>8.7000000000000029E-3</c:v>
                </c:pt>
                <c:pt idx="88">
                  <c:v>8.8000000000000023E-3</c:v>
                </c:pt>
                <c:pt idx="89">
                  <c:v>8.9000000000000017E-3</c:v>
                </c:pt>
                <c:pt idx="90">
                  <c:v>9.0000000000000011E-3</c:v>
                </c:pt>
                <c:pt idx="91">
                  <c:v>9.1000000000000004E-3</c:v>
                </c:pt>
              </c:numCache>
            </c:numRef>
          </c:xVal>
          <c:yVal>
            <c:numRef>
              <c:f>accelerationHistory_for_LSM!$Q$1:$Q$92</c:f>
              <c:numCache>
                <c:formatCode>General</c:formatCode>
                <c:ptCount val="92"/>
                <c:pt idx="0">
                  <c:v>-23.020399999999999</c:v>
                </c:pt>
                <c:pt idx="1">
                  <c:v>-31.5184</c:v>
                </c:pt>
                <c:pt idx="2">
                  <c:v>-39.457799999999999</c:v>
                </c:pt>
                <c:pt idx="3">
                  <c:v>-45.921500000000002</c:v>
                </c:pt>
                <c:pt idx="4">
                  <c:v>-50.5379</c:v>
                </c:pt>
                <c:pt idx="5">
                  <c:v>-54.363799999999998</c:v>
                </c:pt>
                <c:pt idx="6">
                  <c:v>-58.986600000000003</c:v>
                </c:pt>
                <c:pt idx="7">
                  <c:v>-64.961100000000002</c:v>
                </c:pt>
                <c:pt idx="8">
                  <c:v>-71.106499999999997</c:v>
                </c:pt>
                <c:pt idx="9">
                  <c:v>-75.689499999999995</c:v>
                </c:pt>
                <c:pt idx="10">
                  <c:v>-78.323300000000003</c:v>
                </c:pt>
                <c:pt idx="11">
                  <c:v>-80.522999999999996</c:v>
                </c:pt>
                <c:pt idx="12">
                  <c:v>-84.212500000000006</c:v>
                </c:pt>
                <c:pt idx="13">
                  <c:v>-89.643000000000001</c:v>
                </c:pt>
                <c:pt idx="14">
                  <c:v>-95.001400000000004</c:v>
                </c:pt>
                <c:pt idx="15">
                  <c:v>-98.257900000000006</c:v>
                </c:pt>
                <c:pt idx="16">
                  <c:v>-99.387699999999995</c:v>
                </c:pt>
                <c:pt idx="17">
                  <c:v>-100.54600000000001</c:v>
                </c:pt>
                <c:pt idx="18">
                  <c:v>-103.873</c:v>
                </c:pt>
                <c:pt idx="19">
                  <c:v>-109.16</c:v>
                </c:pt>
                <c:pt idx="20">
                  <c:v>-113.92400000000001</c:v>
                </c:pt>
                <c:pt idx="21">
                  <c:v>-115.983</c:v>
                </c:pt>
                <c:pt idx="22">
                  <c:v>-115.872</c:v>
                </c:pt>
                <c:pt idx="23">
                  <c:v>-116.44499999999999</c:v>
                </c:pt>
                <c:pt idx="24">
                  <c:v>-119.92100000000001</c:v>
                </c:pt>
                <c:pt idx="25">
                  <c:v>-125.437</c:v>
                </c:pt>
                <c:pt idx="26">
                  <c:v>-129.81100000000001</c:v>
                </c:pt>
                <c:pt idx="27">
                  <c:v>-130.886</c:v>
                </c:pt>
                <c:pt idx="28">
                  <c:v>-129.94800000000001</c:v>
                </c:pt>
                <c:pt idx="29">
                  <c:v>-130.54499999999999</c:v>
                </c:pt>
                <c:pt idx="30">
                  <c:v>-134.773</c:v>
                </c:pt>
                <c:pt idx="31">
                  <c:v>-140.91800000000001</c:v>
                </c:pt>
                <c:pt idx="32">
                  <c:v>-145.12299999999999</c:v>
                </c:pt>
                <c:pt idx="33">
                  <c:v>-145.91999999999999</c:v>
                </c:pt>
                <c:pt idx="34">
                  <c:v>-144.786</c:v>
                </c:pt>
                <c:pt idx="35">
                  <c:v>-145.17699999999999</c:v>
                </c:pt>
                <c:pt idx="36">
                  <c:v>-148.6</c:v>
                </c:pt>
                <c:pt idx="37">
                  <c:v>-153.62</c:v>
                </c:pt>
                <c:pt idx="38">
                  <c:v>-157.56399999999999</c:v>
                </c:pt>
                <c:pt idx="39">
                  <c:v>-158.91900000000001</c:v>
                </c:pt>
                <c:pt idx="40">
                  <c:v>-158.25399999999999</c:v>
                </c:pt>
                <c:pt idx="41">
                  <c:v>-157.535</c:v>
                </c:pt>
                <c:pt idx="42">
                  <c:v>-158.74600000000001</c:v>
                </c:pt>
                <c:pt idx="43">
                  <c:v>-162.60499999999999</c:v>
                </c:pt>
                <c:pt idx="44">
                  <c:v>-167.83600000000001</c:v>
                </c:pt>
                <c:pt idx="45">
                  <c:v>-171.6</c:v>
                </c:pt>
                <c:pt idx="46">
                  <c:v>-171.74799999999999</c:v>
                </c:pt>
                <c:pt idx="47">
                  <c:v>-168.59700000000001</c:v>
                </c:pt>
                <c:pt idx="48">
                  <c:v>-166.279</c:v>
                </c:pt>
                <c:pt idx="49">
                  <c:v>-169.22900000000001</c:v>
                </c:pt>
                <c:pt idx="50">
                  <c:v>-177.345</c:v>
                </c:pt>
                <c:pt idx="51">
                  <c:v>-184.96799999999999</c:v>
                </c:pt>
                <c:pt idx="52">
                  <c:v>-184.83500000000001</c:v>
                </c:pt>
                <c:pt idx="53">
                  <c:v>-177.035</c:v>
                </c:pt>
                <c:pt idx="54">
                  <c:v>-170.16499999999999</c:v>
                </c:pt>
                <c:pt idx="55">
                  <c:v>-173.61099999999999</c:v>
                </c:pt>
                <c:pt idx="56">
                  <c:v>-186.96899999999999</c:v>
                </c:pt>
                <c:pt idx="57">
                  <c:v>-198.52500000000001</c:v>
                </c:pt>
                <c:pt idx="58">
                  <c:v>-196.34800000000001</c:v>
                </c:pt>
                <c:pt idx="59">
                  <c:v>-181.81800000000001</c:v>
                </c:pt>
                <c:pt idx="60">
                  <c:v>-170.369</c:v>
                </c:pt>
                <c:pt idx="61">
                  <c:v>-176.423</c:v>
                </c:pt>
                <c:pt idx="62">
                  <c:v>-196.92699999999999</c:v>
                </c:pt>
                <c:pt idx="63">
                  <c:v>-212.03200000000001</c:v>
                </c:pt>
                <c:pt idx="64">
                  <c:v>-204.923</c:v>
                </c:pt>
                <c:pt idx="65">
                  <c:v>-181.24199999999999</c:v>
                </c:pt>
                <c:pt idx="66">
                  <c:v>-165.816</c:v>
                </c:pt>
                <c:pt idx="67">
                  <c:v>-177.374</c:v>
                </c:pt>
                <c:pt idx="68">
                  <c:v>-207.07599999999999</c:v>
                </c:pt>
                <c:pt idx="69">
                  <c:v>-224.077</c:v>
                </c:pt>
                <c:pt idx="70">
                  <c:v>-209.35400000000001</c:v>
                </c:pt>
                <c:pt idx="71">
                  <c:v>-176.054</c:v>
                </c:pt>
                <c:pt idx="72">
                  <c:v>-158.78</c:v>
                </c:pt>
                <c:pt idx="73">
                  <c:v>-177.417</c:v>
                </c:pt>
                <c:pt idx="74">
                  <c:v>-214.67099999999999</c:v>
                </c:pt>
                <c:pt idx="75">
                  <c:v>-232.12</c:v>
                </c:pt>
                <c:pt idx="76">
                  <c:v>-209.977</c:v>
                </c:pt>
                <c:pt idx="77">
                  <c:v>-169.06800000000001</c:v>
                </c:pt>
                <c:pt idx="78">
                  <c:v>-150.869</c:v>
                </c:pt>
                <c:pt idx="79">
                  <c:v>-174.578</c:v>
                </c:pt>
                <c:pt idx="80">
                  <c:v>-216.69300000000001</c:v>
                </c:pt>
                <c:pt idx="81">
                  <c:v>-233.92</c:v>
                </c:pt>
                <c:pt idx="82">
                  <c:v>-166.49600000000001</c:v>
                </c:pt>
                <c:pt idx="83">
                  <c:v>-209.53</c:v>
                </c:pt>
                <c:pt idx="84">
                  <c:v>-230.727</c:v>
                </c:pt>
                <c:pt idx="85">
                  <c:v>-208.35599999999999</c:v>
                </c:pt>
                <c:pt idx="86">
                  <c:v>-162.16</c:v>
                </c:pt>
                <c:pt idx="87">
                  <c:v>-133.88300000000001</c:v>
                </c:pt>
                <c:pt idx="88">
                  <c:v>-149.161</c:v>
                </c:pt>
                <c:pt idx="89">
                  <c:v>-194.286</c:v>
                </c:pt>
                <c:pt idx="90">
                  <c:v>-227.97</c:v>
                </c:pt>
                <c:pt idx="91">
                  <c:v>-217.17599999999999</c:v>
                </c:pt>
              </c:numCache>
            </c:numRef>
          </c:yVal>
          <c:smooth val="0"/>
          <c:extLst>
            <c:ext xmlns:c16="http://schemas.microsoft.com/office/drawing/2014/chart" uri="{C3380CC4-5D6E-409C-BE32-E72D297353CC}">
              <c16:uniqueId val="{00000002-3CFF-4CA4-B956-69C5B4325DB1}"/>
            </c:ext>
          </c:extLst>
        </c:ser>
        <c:dLbls>
          <c:showLegendKey val="0"/>
          <c:showVal val="0"/>
          <c:showCatName val="0"/>
          <c:showSerName val="0"/>
          <c:showPercent val="0"/>
          <c:showBubbleSize val="0"/>
        </c:dLbls>
        <c:axId val="422586671"/>
        <c:axId val="422582927"/>
      </c:scatterChart>
      <c:valAx>
        <c:axId val="42258667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422582927"/>
        <c:crosses val="autoZero"/>
        <c:crossBetween val="midCat"/>
      </c:valAx>
      <c:valAx>
        <c:axId val="422582927"/>
        <c:scaling>
          <c:orientation val="minMax"/>
          <c:max val="3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422586671"/>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v>z rotation</c:v>
          </c:tx>
          <c:spPr>
            <a:ln w="19050" cap="rnd">
              <a:solidFill>
                <a:schemeClr val="accent1"/>
              </a:solidFill>
              <a:round/>
            </a:ln>
            <a:effectLst/>
          </c:spPr>
          <c:marker>
            <c:symbol val="none"/>
          </c:marker>
          <c:xVal>
            <c:numRef>
              <c:f>accelerationHistory_for_LSM!$A$1:$A$525</c:f>
              <c:numCache>
                <c:formatCode>General</c:formatCode>
                <c:ptCount val="525"/>
                <c:pt idx="0">
                  <c:v>0</c:v>
                </c:pt>
                <c:pt idx="1">
                  <c:v>1E-4</c:v>
                </c:pt>
                <c:pt idx="2">
                  <c:v>2.0000000000000001E-4</c:v>
                </c:pt>
                <c:pt idx="3">
                  <c:v>3.0000000000000003E-4</c:v>
                </c:pt>
                <c:pt idx="4">
                  <c:v>4.0000000000000002E-4</c:v>
                </c:pt>
                <c:pt idx="5">
                  <c:v>5.0000000000000001E-4</c:v>
                </c:pt>
                <c:pt idx="6">
                  <c:v>6.0000000000000006E-4</c:v>
                </c:pt>
                <c:pt idx="7">
                  <c:v>7.000000000000001E-4</c:v>
                </c:pt>
                <c:pt idx="8">
                  <c:v>8.0000000000000015E-4</c:v>
                </c:pt>
                <c:pt idx="9">
                  <c:v>9.0000000000000019E-4</c:v>
                </c:pt>
                <c:pt idx="10">
                  <c:v>1.0000000000000002E-3</c:v>
                </c:pt>
                <c:pt idx="11">
                  <c:v>1.1000000000000003E-3</c:v>
                </c:pt>
                <c:pt idx="12">
                  <c:v>1.2000000000000003E-3</c:v>
                </c:pt>
                <c:pt idx="13">
                  <c:v>1.3000000000000004E-3</c:v>
                </c:pt>
                <c:pt idx="14">
                  <c:v>1.4000000000000004E-3</c:v>
                </c:pt>
                <c:pt idx="15">
                  <c:v>1.5000000000000005E-3</c:v>
                </c:pt>
                <c:pt idx="16">
                  <c:v>1.6000000000000005E-3</c:v>
                </c:pt>
                <c:pt idx="17">
                  <c:v>1.7000000000000006E-3</c:v>
                </c:pt>
                <c:pt idx="18">
                  <c:v>1.8000000000000006E-3</c:v>
                </c:pt>
                <c:pt idx="19">
                  <c:v>1.9000000000000006E-3</c:v>
                </c:pt>
                <c:pt idx="20">
                  <c:v>2.0000000000000005E-3</c:v>
                </c:pt>
                <c:pt idx="21">
                  <c:v>2.1000000000000003E-3</c:v>
                </c:pt>
                <c:pt idx="22">
                  <c:v>2.2000000000000001E-3</c:v>
                </c:pt>
                <c:pt idx="23">
                  <c:v>2.3E-3</c:v>
                </c:pt>
                <c:pt idx="24">
                  <c:v>2.3999999999999998E-3</c:v>
                </c:pt>
                <c:pt idx="25">
                  <c:v>2.4999999999999996E-3</c:v>
                </c:pt>
                <c:pt idx="26">
                  <c:v>2.5999999999999994E-3</c:v>
                </c:pt>
                <c:pt idx="27">
                  <c:v>2.6999999999999993E-3</c:v>
                </c:pt>
                <c:pt idx="28">
                  <c:v>2.7999999999999991E-3</c:v>
                </c:pt>
                <c:pt idx="29">
                  <c:v>2.8999999999999989E-3</c:v>
                </c:pt>
                <c:pt idx="30">
                  <c:v>2.9999999999999988E-3</c:v>
                </c:pt>
                <c:pt idx="31">
                  <c:v>3.0999999999999986E-3</c:v>
                </c:pt>
                <c:pt idx="32">
                  <c:v>3.1999999999999984E-3</c:v>
                </c:pt>
                <c:pt idx="33">
                  <c:v>3.2999999999999982E-3</c:v>
                </c:pt>
                <c:pt idx="34">
                  <c:v>3.3999999999999981E-3</c:v>
                </c:pt>
                <c:pt idx="35">
                  <c:v>3.4999999999999979E-3</c:v>
                </c:pt>
                <c:pt idx="36">
                  <c:v>3.5999999999999977E-3</c:v>
                </c:pt>
                <c:pt idx="37">
                  <c:v>3.6999999999999976E-3</c:v>
                </c:pt>
                <c:pt idx="38">
                  <c:v>3.7999999999999974E-3</c:v>
                </c:pt>
                <c:pt idx="39">
                  <c:v>3.8999999999999972E-3</c:v>
                </c:pt>
                <c:pt idx="40">
                  <c:v>3.9999999999999975E-3</c:v>
                </c:pt>
                <c:pt idx="41">
                  <c:v>4.0999999999999977E-3</c:v>
                </c:pt>
                <c:pt idx="42">
                  <c:v>4.199999999999998E-3</c:v>
                </c:pt>
                <c:pt idx="43">
                  <c:v>4.2999999999999983E-3</c:v>
                </c:pt>
                <c:pt idx="44">
                  <c:v>4.3999999999999985E-3</c:v>
                </c:pt>
                <c:pt idx="45">
                  <c:v>4.4999999999999988E-3</c:v>
                </c:pt>
                <c:pt idx="46">
                  <c:v>4.5999999999999991E-3</c:v>
                </c:pt>
                <c:pt idx="47">
                  <c:v>4.6999999999999993E-3</c:v>
                </c:pt>
                <c:pt idx="48">
                  <c:v>4.7999999999999996E-3</c:v>
                </c:pt>
                <c:pt idx="49">
                  <c:v>4.8999999999999998E-3</c:v>
                </c:pt>
                <c:pt idx="50">
                  <c:v>5.0000000000000001E-3</c:v>
                </c:pt>
                <c:pt idx="51">
                  <c:v>5.1000000000000004E-3</c:v>
                </c:pt>
                <c:pt idx="52">
                  <c:v>5.2000000000000006E-3</c:v>
                </c:pt>
                <c:pt idx="53">
                  <c:v>5.3000000000000009E-3</c:v>
                </c:pt>
                <c:pt idx="54">
                  <c:v>5.4000000000000012E-3</c:v>
                </c:pt>
                <c:pt idx="55">
                  <c:v>5.5000000000000014E-3</c:v>
                </c:pt>
                <c:pt idx="56">
                  <c:v>5.6000000000000017E-3</c:v>
                </c:pt>
                <c:pt idx="57">
                  <c:v>5.7000000000000019E-3</c:v>
                </c:pt>
                <c:pt idx="58">
                  <c:v>5.8000000000000022E-3</c:v>
                </c:pt>
                <c:pt idx="59">
                  <c:v>5.9000000000000025E-3</c:v>
                </c:pt>
                <c:pt idx="60">
                  <c:v>6.0000000000000027E-3</c:v>
                </c:pt>
                <c:pt idx="61">
                  <c:v>6.100000000000003E-3</c:v>
                </c:pt>
                <c:pt idx="62">
                  <c:v>6.2000000000000033E-3</c:v>
                </c:pt>
                <c:pt idx="63">
                  <c:v>6.3000000000000035E-3</c:v>
                </c:pt>
                <c:pt idx="64">
                  <c:v>6.4000000000000038E-3</c:v>
                </c:pt>
                <c:pt idx="65">
                  <c:v>6.500000000000004E-3</c:v>
                </c:pt>
                <c:pt idx="66">
                  <c:v>6.6000000000000043E-3</c:v>
                </c:pt>
                <c:pt idx="67">
                  <c:v>6.7000000000000046E-3</c:v>
                </c:pt>
                <c:pt idx="68">
                  <c:v>6.8000000000000048E-3</c:v>
                </c:pt>
                <c:pt idx="69">
                  <c:v>6.9000000000000051E-3</c:v>
                </c:pt>
                <c:pt idx="70">
                  <c:v>7.0000000000000053E-3</c:v>
                </c:pt>
                <c:pt idx="71">
                  <c:v>7.1000000000000056E-3</c:v>
                </c:pt>
                <c:pt idx="72">
                  <c:v>7.2000000000000059E-3</c:v>
                </c:pt>
                <c:pt idx="73">
                  <c:v>7.3000000000000061E-3</c:v>
                </c:pt>
                <c:pt idx="74">
                  <c:v>7.4000000000000064E-3</c:v>
                </c:pt>
                <c:pt idx="75">
                  <c:v>7.5000000000000067E-3</c:v>
                </c:pt>
                <c:pt idx="76">
                  <c:v>7.6000000000000069E-3</c:v>
                </c:pt>
                <c:pt idx="77">
                  <c:v>7.7000000000000072E-3</c:v>
                </c:pt>
                <c:pt idx="78">
                  <c:v>7.8000000000000074E-3</c:v>
                </c:pt>
                <c:pt idx="79">
                  <c:v>7.9000000000000077E-3</c:v>
                </c:pt>
                <c:pt idx="80">
                  <c:v>8.0000000000000071E-3</c:v>
                </c:pt>
                <c:pt idx="81">
                  <c:v>8.1000000000000065E-3</c:v>
                </c:pt>
                <c:pt idx="82">
                  <c:v>8.2000000000000059E-3</c:v>
                </c:pt>
                <c:pt idx="83">
                  <c:v>8.3000000000000053E-3</c:v>
                </c:pt>
                <c:pt idx="84">
                  <c:v>8.4000000000000047E-3</c:v>
                </c:pt>
                <c:pt idx="85">
                  <c:v>8.5000000000000041E-3</c:v>
                </c:pt>
                <c:pt idx="86">
                  <c:v>8.6000000000000035E-3</c:v>
                </c:pt>
                <c:pt idx="87">
                  <c:v>8.7000000000000029E-3</c:v>
                </c:pt>
                <c:pt idx="88">
                  <c:v>8.8000000000000023E-3</c:v>
                </c:pt>
                <c:pt idx="89">
                  <c:v>8.9000000000000017E-3</c:v>
                </c:pt>
                <c:pt idx="90">
                  <c:v>9.0000000000000011E-3</c:v>
                </c:pt>
                <c:pt idx="91">
                  <c:v>9.1000000000000004E-3</c:v>
                </c:pt>
                <c:pt idx="92">
                  <c:v>9.1999999999999998E-3</c:v>
                </c:pt>
                <c:pt idx="93">
                  <c:v>9.2999999999999992E-3</c:v>
                </c:pt>
                <c:pt idx="94">
                  <c:v>9.3999999999999986E-3</c:v>
                </c:pt>
                <c:pt idx="95">
                  <c:v>9.499999999999998E-3</c:v>
                </c:pt>
                <c:pt idx="96">
                  <c:v>9.5999999999999974E-3</c:v>
                </c:pt>
                <c:pt idx="97">
                  <c:v>9.6999999999999968E-3</c:v>
                </c:pt>
                <c:pt idx="98">
                  <c:v>9.7999999999999962E-3</c:v>
                </c:pt>
                <c:pt idx="99">
                  <c:v>9.8999999999999956E-3</c:v>
                </c:pt>
                <c:pt idx="100">
                  <c:v>9.999999999999995E-3</c:v>
                </c:pt>
                <c:pt idx="101">
                  <c:v>1.0099999999999994E-2</c:v>
                </c:pt>
                <c:pt idx="102">
                  <c:v>1.0199999999999994E-2</c:v>
                </c:pt>
                <c:pt idx="103">
                  <c:v>1.0299999999999993E-2</c:v>
                </c:pt>
                <c:pt idx="104">
                  <c:v>1.0399999999999993E-2</c:v>
                </c:pt>
                <c:pt idx="105">
                  <c:v>1.0499999999999992E-2</c:v>
                </c:pt>
                <c:pt idx="106">
                  <c:v>1.0599999999999991E-2</c:v>
                </c:pt>
                <c:pt idx="107">
                  <c:v>1.0699999999999991E-2</c:v>
                </c:pt>
                <c:pt idx="108">
                  <c:v>1.079999999999999E-2</c:v>
                </c:pt>
                <c:pt idx="109">
                  <c:v>1.089999999999999E-2</c:v>
                </c:pt>
                <c:pt idx="110">
                  <c:v>1.0999999999999989E-2</c:v>
                </c:pt>
                <c:pt idx="111">
                  <c:v>1.1099999999999988E-2</c:v>
                </c:pt>
                <c:pt idx="112">
                  <c:v>1.1199999999999988E-2</c:v>
                </c:pt>
                <c:pt idx="113">
                  <c:v>1.1299999999999987E-2</c:v>
                </c:pt>
                <c:pt idx="114">
                  <c:v>1.1399999999999987E-2</c:v>
                </c:pt>
                <c:pt idx="115">
                  <c:v>1.1499999999999986E-2</c:v>
                </c:pt>
                <c:pt idx="116">
                  <c:v>1.1599999999999985E-2</c:v>
                </c:pt>
                <c:pt idx="117">
                  <c:v>1.1699999999999985E-2</c:v>
                </c:pt>
                <c:pt idx="118">
                  <c:v>1.1799999999999984E-2</c:v>
                </c:pt>
                <c:pt idx="119">
                  <c:v>1.1899999999999984E-2</c:v>
                </c:pt>
                <c:pt idx="120">
                  <c:v>1.1999999999999983E-2</c:v>
                </c:pt>
                <c:pt idx="121">
                  <c:v>1.2099999999999982E-2</c:v>
                </c:pt>
                <c:pt idx="122">
                  <c:v>1.2199999999999982E-2</c:v>
                </c:pt>
                <c:pt idx="123">
                  <c:v>1.2299999999999981E-2</c:v>
                </c:pt>
                <c:pt idx="124">
                  <c:v>1.239999999999998E-2</c:v>
                </c:pt>
                <c:pt idx="125">
                  <c:v>1.249999999999998E-2</c:v>
                </c:pt>
                <c:pt idx="126">
                  <c:v>1.2599999999999979E-2</c:v>
                </c:pt>
                <c:pt idx="127">
                  <c:v>1.2699999999999979E-2</c:v>
                </c:pt>
                <c:pt idx="128">
                  <c:v>1.2799999999999978E-2</c:v>
                </c:pt>
                <c:pt idx="129">
                  <c:v>1.2899999999999977E-2</c:v>
                </c:pt>
                <c:pt idx="130">
                  <c:v>1.2999999999999977E-2</c:v>
                </c:pt>
                <c:pt idx="131">
                  <c:v>1.3099999999999976E-2</c:v>
                </c:pt>
                <c:pt idx="132">
                  <c:v>1.3199999999999976E-2</c:v>
                </c:pt>
                <c:pt idx="133">
                  <c:v>1.3299999999999975E-2</c:v>
                </c:pt>
                <c:pt idx="134">
                  <c:v>1.3399999999999974E-2</c:v>
                </c:pt>
                <c:pt idx="135">
                  <c:v>1.3499999999999974E-2</c:v>
                </c:pt>
                <c:pt idx="136">
                  <c:v>1.3599999999999973E-2</c:v>
                </c:pt>
                <c:pt idx="137">
                  <c:v>1.3699999999999973E-2</c:v>
                </c:pt>
                <c:pt idx="138">
                  <c:v>1.3799999999999972E-2</c:v>
                </c:pt>
                <c:pt idx="139">
                  <c:v>1.3899999999999971E-2</c:v>
                </c:pt>
                <c:pt idx="140">
                  <c:v>1.3999999999999971E-2</c:v>
                </c:pt>
                <c:pt idx="141">
                  <c:v>1.409999999999997E-2</c:v>
                </c:pt>
                <c:pt idx="142">
                  <c:v>1.419999999999997E-2</c:v>
                </c:pt>
                <c:pt idx="143">
                  <c:v>1.4299999999999969E-2</c:v>
                </c:pt>
                <c:pt idx="144">
                  <c:v>1.4399999999999968E-2</c:v>
                </c:pt>
                <c:pt idx="145">
                  <c:v>1.4499999999999968E-2</c:v>
                </c:pt>
                <c:pt idx="146">
                  <c:v>1.4599999999999967E-2</c:v>
                </c:pt>
                <c:pt idx="147">
                  <c:v>1.4699999999999967E-2</c:v>
                </c:pt>
                <c:pt idx="148">
                  <c:v>1.4799999999999966E-2</c:v>
                </c:pt>
                <c:pt idx="149">
                  <c:v>1.4899999999999965E-2</c:v>
                </c:pt>
                <c:pt idx="150">
                  <c:v>1.4999999999999965E-2</c:v>
                </c:pt>
                <c:pt idx="151">
                  <c:v>1.5099999999999964E-2</c:v>
                </c:pt>
                <c:pt idx="152">
                  <c:v>1.5199999999999964E-2</c:v>
                </c:pt>
                <c:pt idx="153">
                  <c:v>1.5299999999999963E-2</c:v>
                </c:pt>
                <c:pt idx="154">
                  <c:v>1.5399999999999962E-2</c:v>
                </c:pt>
                <c:pt idx="155">
                  <c:v>1.5499999999999962E-2</c:v>
                </c:pt>
                <c:pt idx="156">
                  <c:v>1.5599999999999961E-2</c:v>
                </c:pt>
                <c:pt idx="157">
                  <c:v>1.5699999999999961E-2</c:v>
                </c:pt>
                <c:pt idx="158">
                  <c:v>1.579999999999996E-2</c:v>
                </c:pt>
                <c:pt idx="159">
                  <c:v>1.5899999999999959E-2</c:v>
                </c:pt>
                <c:pt idx="160">
                  <c:v>1.5999999999999959E-2</c:v>
                </c:pt>
                <c:pt idx="161">
                  <c:v>1.6099999999999958E-2</c:v>
                </c:pt>
                <c:pt idx="162">
                  <c:v>1.6199999999999957E-2</c:v>
                </c:pt>
                <c:pt idx="163">
                  <c:v>1.6299999999999957E-2</c:v>
                </c:pt>
                <c:pt idx="164">
                  <c:v>1.6399999999999956E-2</c:v>
                </c:pt>
                <c:pt idx="165">
                  <c:v>1.6499999999999956E-2</c:v>
                </c:pt>
                <c:pt idx="166">
                  <c:v>1.6599999999999955E-2</c:v>
                </c:pt>
                <c:pt idx="167">
                  <c:v>1.6699999999999954E-2</c:v>
                </c:pt>
                <c:pt idx="168">
                  <c:v>1.6799999999999954E-2</c:v>
                </c:pt>
                <c:pt idx="169">
                  <c:v>1.6899999999999953E-2</c:v>
                </c:pt>
                <c:pt idx="170">
                  <c:v>1.6999999999999953E-2</c:v>
                </c:pt>
                <c:pt idx="171">
                  <c:v>1.7099999999999952E-2</c:v>
                </c:pt>
                <c:pt idx="172">
                  <c:v>1.7199999999999951E-2</c:v>
                </c:pt>
                <c:pt idx="173">
                  <c:v>1.7299999999999951E-2</c:v>
                </c:pt>
                <c:pt idx="174">
                  <c:v>1.739999999999995E-2</c:v>
                </c:pt>
                <c:pt idx="175">
                  <c:v>1.749999999999995E-2</c:v>
                </c:pt>
                <c:pt idx="176">
                  <c:v>1.7599999999999949E-2</c:v>
                </c:pt>
                <c:pt idx="177">
                  <c:v>1.7699999999999948E-2</c:v>
                </c:pt>
                <c:pt idx="178">
                  <c:v>1.7799999999999948E-2</c:v>
                </c:pt>
                <c:pt idx="179">
                  <c:v>1.7899999999999947E-2</c:v>
                </c:pt>
                <c:pt idx="180">
                  <c:v>1.7999999999999947E-2</c:v>
                </c:pt>
                <c:pt idx="181">
                  <c:v>1.8099999999999946E-2</c:v>
                </c:pt>
                <c:pt idx="182">
                  <c:v>1.8199999999999945E-2</c:v>
                </c:pt>
                <c:pt idx="183">
                  <c:v>1.8299999999999945E-2</c:v>
                </c:pt>
                <c:pt idx="184">
                  <c:v>1.8399999999999944E-2</c:v>
                </c:pt>
                <c:pt idx="185">
                  <c:v>1.8499999999999944E-2</c:v>
                </c:pt>
                <c:pt idx="186">
                  <c:v>1.8599999999999943E-2</c:v>
                </c:pt>
                <c:pt idx="187">
                  <c:v>1.8699999999999942E-2</c:v>
                </c:pt>
                <c:pt idx="188">
                  <c:v>1.8799999999999942E-2</c:v>
                </c:pt>
                <c:pt idx="189">
                  <c:v>1.8899999999999941E-2</c:v>
                </c:pt>
                <c:pt idx="190">
                  <c:v>1.8999999999999941E-2</c:v>
                </c:pt>
                <c:pt idx="191">
                  <c:v>1.909999999999994E-2</c:v>
                </c:pt>
                <c:pt idx="192">
                  <c:v>1.9199999999999939E-2</c:v>
                </c:pt>
                <c:pt idx="193">
                  <c:v>1.9299999999999939E-2</c:v>
                </c:pt>
                <c:pt idx="194">
                  <c:v>1.9399999999999938E-2</c:v>
                </c:pt>
                <c:pt idx="195">
                  <c:v>1.9499999999999938E-2</c:v>
                </c:pt>
                <c:pt idx="196">
                  <c:v>1.9599999999999937E-2</c:v>
                </c:pt>
                <c:pt idx="197">
                  <c:v>1.9699999999999936E-2</c:v>
                </c:pt>
                <c:pt idx="198">
                  <c:v>1.9799999999999936E-2</c:v>
                </c:pt>
                <c:pt idx="199">
                  <c:v>1.9899999999999935E-2</c:v>
                </c:pt>
                <c:pt idx="200">
                  <c:v>1.9999999999999934E-2</c:v>
                </c:pt>
                <c:pt idx="201">
                  <c:v>2.0099999999999934E-2</c:v>
                </c:pt>
                <c:pt idx="202">
                  <c:v>2.0199999999999933E-2</c:v>
                </c:pt>
                <c:pt idx="203">
                  <c:v>2.0299999999999933E-2</c:v>
                </c:pt>
                <c:pt idx="204">
                  <c:v>2.0399999999999932E-2</c:v>
                </c:pt>
                <c:pt idx="205">
                  <c:v>2.0499999999999931E-2</c:v>
                </c:pt>
                <c:pt idx="206">
                  <c:v>2.0599999999999931E-2</c:v>
                </c:pt>
                <c:pt idx="207">
                  <c:v>2.069999999999993E-2</c:v>
                </c:pt>
                <c:pt idx="208">
                  <c:v>2.079999999999993E-2</c:v>
                </c:pt>
                <c:pt idx="209">
                  <c:v>2.0899999999999929E-2</c:v>
                </c:pt>
                <c:pt idx="210">
                  <c:v>2.0999999999999928E-2</c:v>
                </c:pt>
                <c:pt idx="211">
                  <c:v>2.1099999999999928E-2</c:v>
                </c:pt>
                <c:pt idx="212">
                  <c:v>2.1199999999999927E-2</c:v>
                </c:pt>
                <c:pt idx="213">
                  <c:v>2.1299999999999927E-2</c:v>
                </c:pt>
                <c:pt idx="214">
                  <c:v>2.1399999999999926E-2</c:v>
                </c:pt>
                <c:pt idx="215">
                  <c:v>2.1499999999999925E-2</c:v>
                </c:pt>
                <c:pt idx="216">
                  <c:v>2.1599999999999925E-2</c:v>
                </c:pt>
                <c:pt idx="217">
                  <c:v>2.1699999999999924E-2</c:v>
                </c:pt>
                <c:pt idx="218">
                  <c:v>2.1799999999999924E-2</c:v>
                </c:pt>
                <c:pt idx="219">
                  <c:v>2.1899999999999923E-2</c:v>
                </c:pt>
                <c:pt idx="220">
                  <c:v>2.1999999999999922E-2</c:v>
                </c:pt>
                <c:pt idx="221">
                  <c:v>2.2099999999999922E-2</c:v>
                </c:pt>
                <c:pt idx="222">
                  <c:v>2.2199999999999921E-2</c:v>
                </c:pt>
                <c:pt idx="223">
                  <c:v>2.2299999999999921E-2</c:v>
                </c:pt>
                <c:pt idx="224">
                  <c:v>2.239999999999992E-2</c:v>
                </c:pt>
                <c:pt idx="225">
                  <c:v>2.2499999999999919E-2</c:v>
                </c:pt>
                <c:pt idx="226">
                  <c:v>2.2599999999999919E-2</c:v>
                </c:pt>
                <c:pt idx="227">
                  <c:v>2.2699999999999918E-2</c:v>
                </c:pt>
                <c:pt idx="228">
                  <c:v>2.2799999999999918E-2</c:v>
                </c:pt>
                <c:pt idx="229">
                  <c:v>2.2899999999999917E-2</c:v>
                </c:pt>
                <c:pt idx="230">
                  <c:v>2.2999999999999916E-2</c:v>
                </c:pt>
                <c:pt idx="231">
                  <c:v>2.3099999999999916E-2</c:v>
                </c:pt>
                <c:pt idx="232">
                  <c:v>2.3199999999999915E-2</c:v>
                </c:pt>
                <c:pt idx="233">
                  <c:v>2.3299999999999915E-2</c:v>
                </c:pt>
                <c:pt idx="234">
                  <c:v>2.3399999999999914E-2</c:v>
                </c:pt>
                <c:pt idx="235">
                  <c:v>2.3499999999999913E-2</c:v>
                </c:pt>
                <c:pt idx="236">
                  <c:v>2.3599999999999913E-2</c:v>
                </c:pt>
                <c:pt idx="237">
                  <c:v>2.3699999999999912E-2</c:v>
                </c:pt>
                <c:pt idx="238">
                  <c:v>2.3799999999999912E-2</c:v>
                </c:pt>
                <c:pt idx="239">
                  <c:v>2.3899999999999911E-2</c:v>
                </c:pt>
                <c:pt idx="240">
                  <c:v>2.399999999999991E-2</c:v>
                </c:pt>
                <c:pt idx="241">
                  <c:v>2.409999999999991E-2</c:v>
                </c:pt>
                <c:pt idx="242">
                  <c:v>2.4199999999999909E-2</c:v>
                </c:pt>
                <c:pt idx="243">
                  <c:v>2.4299999999999908E-2</c:v>
                </c:pt>
                <c:pt idx="244">
                  <c:v>2.4399999999999908E-2</c:v>
                </c:pt>
                <c:pt idx="245">
                  <c:v>2.4499999999999907E-2</c:v>
                </c:pt>
                <c:pt idx="246">
                  <c:v>2.4599999999999907E-2</c:v>
                </c:pt>
                <c:pt idx="247">
                  <c:v>2.4699999999999906E-2</c:v>
                </c:pt>
                <c:pt idx="248">
                  <c:v>2.4799999999999905E-2</c:v>
                </c:pt>
                <c:pt idx="249">
                  <c:v>2.4899999999999905E-2</c:v>
                </c:pt>
                <c:pt idx="250">
                  <c:v>2.4999999999999904E-2</c:v>
                </c:pt>
                <c:pt idx="251">
                  <c:v>2.5099999999999904E-2</c:v>
                </c:pt>
                <c:pt idx="252">
                  <c:v>2.5199999999999903E-2</c:v>
                </c:pt>
                <c:pt idx="253">
                  <c:v>2.5299999999999902E-2</c:v>
                </c:pt>
                <c:pt idx="254">
                  <c:v>2.5399999999999902E-2</c:v>
                </c:pt>
                <c:pt idx="255">
                  <c:v>2.5499999999999901E-2</c:v>
                </c:pt>
                <c:pt idx="256">
                  <c:v>2.5599999999999901E-2</c:v>
                </c:pt>
                <c:pt idx="257">
                  <c:v>2.56999999999999E-2</c:v>
                </c:pt>
                <c:pt idx="258">
                  <c:v>2.5799999999999899E-2</c:v>
                </c:pt>
                <c:pt idx="259">
                  <c:v>2.5899999999999899E-2</c:v>
                </c:pt>
                <c:pt idx="260">
                  <c:v>2.5999999999999898E-2</c:v>
                </c:pt>
                <c:pt idx="261">
                  <c:v>2.6099999999999898E-2</c:v>
                </c:pt>
                <c:pt idx="262">
                  <c:v>2.6199999999999897E-2</c:v>
                </c:pt>
                <c:pt idx="263">
                  <c:v>2.6299999999999896E-2</c:v>
                </c:pt>
                <c:pt idx="264">
                  <c:v>2.6399999999999896E-2</c:v>
                </c:pt>
                <c:pt idx="265">
                  <c:v>2.6499999999999895E-2</c:v>
                </c:pt>
                <c:pt idx="266">
                  <c:v>2.6599999999999895E-2</c:v>
                </c:pt>
                <c:pt idx="267">
                  <c:v>2.6699999999999894E-2</c:v>
                </c:pt>
                <c:pt idx="268">
                  <c:v>2.6799999999999893E-2</c:v>
                </c:pt>
                <c:pt idx="269">
                  <c:v>2.6899999999999893E-2</c:v>
                </c:pt>
                <c:pt idx="270">
                  <c:v>2.6999999999999892E-2</c:v>
                </c:pt>
                <c:pt idx="271">
                  <c:v>2.7099999999999892E-2</c:v>
                </c:pt>
                <c:pt idx="272">
                  <c:v>2.7199999999999891E-2</c:v>
                </c:pt>
                <c:pt idx="273">
                  <c:v>2.729999999999989E-2</c:v>
                </c:pt>
                <c:pt idx="274">
                  <c:v>2.739999999999989E-2</c:v>
                </c:pt>
                <c:pt idx="275">
                  <c:v>2.7499999999999889E-2</c:v>
                </c:pt>
                <c:pt idx="276">
                  <c:v>2.7599999999999889E-2</c:v>
                </c:pt>
                <c:pt idx="277">
                  <c:v>2.7699999999999888E-2</c:v>
                </c:pt>
                <c:pt idx="278">
                  <c:v>2.7799999999999887E-2</c:v>
                </c:pt>
                <c:pt idx="279">
                  <c:v>2.7899999999999887E-2</c:v>
                </c:pt>
                <c:pt idx="280">
                  <c:v>2.7999999999999886E-2</c:v>
                </c:pt>
                <c:pt idx="281">
                  <c:v>2.8099999999999885E-2</c:v>
                </c:pt>
                <c:pt idx="282">
                  <c:v>2.8199999999999885E-2</c:v>
                </c:pt>
                <c:pt idx="283">
                  <c:v>2.8299999999999884E-2</c:v>
                </c:pt>
                <c:pt idx="284">
                  <c:v>2.8399999999999884E-2</c:v>
                </c:pt>
                <c:pt idx="285">
                  <c:v>2.8499999999999883E-2</c:v>
                </c:pt>
                <c:pt idx="286">
                  <c:v>2.8599999999999882E-2</c:v>
                </c:pt>
                <c:pt idx="287">
                  <c:v>2.8699999999999882E-2</c:v>
                </c:pt>
                <c:pt idx="288">
                  <c:v>2.8799999999999881E-2</c:v>
                </c:pt>
                <c:pt idx="289">
                  <c:v>2.8899999999999881E-2</c:v>
                </c:pt>
                <c:pt idx="290">
                  <c:v>2.899999999999988E-2</c:v>
                </c:pt>
                <c:pt idx="291">
                  <c:v>2.9099999999999879E-2</c:v>
                </c:pt>
                <c:pt idx="292">
                  <c:v>2.9199999999999879E-2</c:v>
                </c:pt>
                <c:pt idx="293">
                  <c:v>2.9299999999999878E-2</c:v>
                </c:pt>
                <c:pt idx="294">
                  <c:v>2.9399999999999878E-2</c:v>
                </c:pt>
                <c:pt idx="295">
                  <c:v>2.9499999999999877E-2</c:v>
                </c:pt>
                <c:pt idx="296">
                  <c:v>2.9599999999999876E-2</c:v>
                </c:pt>
                <c:pt idx="297">
                  <c:v>2.9699999999999876E-2</c:v>
                </c:pt>
                <c:pt idx="298">
                  <c:v>2.9799999999999875E-2</c:v>
                </c:pt>
                <c:pt idx="299">
                  <c:v>2.9899999999999875E-2</c:v>
                </c:pt>
                <c:pt idx="300">
                  <c:v>2.9999999999999874E-2</c:v>
                </c:pt>
                <c:pt idx="301">
                  <c:v>3.0099999999999873E-2</c:v>
                </c:pt>
                <c:pt idx="302">
                  <c:v>3.0199999999999873E-2</c:v>
                </c:pt>
                <c:pt idx="303">
                  <c:v>3.0299999999999872E-2</c:v>
                </c:pt>
                <c:pt idx="304">
                  <c:v>3.0399999999999872E-2</c:v>
                </c:pt>
                <c:pt idx="305">
                  <c:v>3.0499999999999871E-2</c:v>
                </c:pt>
                <c:pt idx="306">
                  <c:v>3.059999999999987E-2</c:v>
                </c:pt>
                <c:pt idx="307">
                  <c:v>3.069999999999987E-2</c:v>
                </c:pt>
                <c:pt idx="308">
                  <c:v>3.0799999999999869E-2</c:v>
                </c:pt>
                <c:pt idx="309">
                  <c:v>3.0899999999999869E-2</c:v>
                </c:pt>
                <c:pt idx="310">
                  <c:v>3.0999999999999868E-2</c:v>
                </c:pt>
                <c:pt idx="311">
                  <c:v>3.1099999999999867E-2</c:v>
                </c:pt>
                <c:pt idx="312">
                  <c:v>3.1199999999999867E-2</c:v>
                </c:pt>
                <c:pt idx="313">
                  <c:v>3.129999999999987E-2</c:v>
                </c:pt>
                <c:pt idx="314">
                  <c:v>3.1399999999999872E-2</c:v>
                </c:pt>
                <c:pt idx="315">
                  <c:v>3.1499999999999875E-2</c:v>
                </c:pt>
                <c:pt idx="316">
                  <c:v>3.1599999999999878E-2</c:v>
                </c:pt>
                <c:pt idx="317">
                  <c:v>3.1699999999999881E-2</c:v>
                </c:pt>
                <c:pt idx="318">
                  <c:v>3.1799999999999884E-2</c:v>
                </c:pt>
                <c:pt idx="319">
                  <c:v>3.1899999999999887E-2</c:v>
                </c:pt>
                <c:pt idx="320">
                  <c:v>3.199999999999989E-2</c:v>
                </c:pt>
                <c:pt idx="321">
                  <c:v>3.2099999999999893E-2</c:v>
                </c:pt>
                <c:pt idx="322">
                  <c:v>3.2199999999999895E-2</c:v>
                </c:pt>
                <c:pt idx="323">
                  <c:v>3.2299999999999898E-2</c:v>
                </c:pt>
                <c:pt idx="324">
                  <c:v>3.2399999999999901E-2</c:v>
                </c:pt>
                <c:pt idx="325">
                  <c:v>3.2499999999999904E-2</c:v>
                </c:pt>
                <c:pt idx="326">
                  <c:v>3.2599999999999907E-2</c:v>
                </c:pt>
                <c:pt idx="327">
                  <c:v>3.269999999999991E-2</c:v>
                </c:pt>
                <c:pt idx="328">
                  <c:v>3.2799999999999913E-2</c:v>
                </c:pt>
                <c:pt idx="329">
                  <c:v>3.2899999999999915E-2</c:v>
                </c:pt>
                <c:pt idx="330">
                  <c:v>3.2999999999999918E-2</c:v>
                </c:pt>
                <c:pt idx="331">
                  <c:v>3.3099999999999921E-2</c:v>
                </c:pt>
                <c:pt idx="332">
                  <c:v>3.3199999999999924E-2</c:v>
                </c:pt>
                <c:pt idx="333">
                  <c:v>3.3299999999999927E-2</c:v>
                </c:pt>
                <c:pt idx="334">
                  <c:v>3.339999999999993E-2</c:v>
                </c:pt>
                <c:pt idx="335">
                  <c:v>3.3499999999999933E-2</c:v>
                </c:pt>
                <c:pt idx="336">
                  <c:v>3.3599999999999935E-2</c:v>
                </c:pt>
                <c:pt idx="337">
                  <c:v>3.3699999999999938E-2</c:v>
                </c:pt>
                <c:pt idx="338">
                  <c:v>3.3799999999999941E-2</c:v>
                </c:pt>
                <c:pt idx="339">
                  <c:v>3.3899999999999944E-2</c:v>
                </c:pt>
                <c:pt idx="340">
                  <c:v>3.3999999999999947E-2</c:v>
                </c:pt>
                <c:pt idx="341">
                  <c:v>3.409999999999995E-2</c:v>
                </c:pt>
                <c:pt idx="342">
                  <c:v>3.4199999999999953E-2</c:v>
                </c:pt>
                <c:pt idx="343">
                  <c:v>3.4299999999999956E-2</c:v>
                </c:pt>
                <c:pt idx="344">
                  <c:v>3.4399999999999958E-2</c:v>
                </c:pt>
                <c:pt idx="345">
                  <c:v>3.4499999999999961E-2</c:v>
                </c:pt>
                <c:pt idx="346">
                  <c:v>3.4599999999999964E-2</c:v>
                </c:pt>
                <c:pt idx="347">
                  <c:v>3.4699999999999967E-2</c:v>
                </c:pt>
                <c:pt idx="348">
                  <c:v>3.479999999999997E-2</c:v>
                </c:pt>
                <c:pt idx="349">
                  <c:v>3.4899999999999973E-2</c:v>
                </c:pt>
                <c:pt idx="350">
                  <c:v>3.4999999999999976E-2</c:v>
                </c:pt>
                <c:pt idx="351">
                  <c:v>3.5099999999999978E-2</c:v>
                </c:pt>
                <c:pt idx="352">
                  <c:v>3.5199999999999981E-2</c:v>
                </c:pt>
                <c:pt idx="353">
                  <c:v>3.5299999999999984E-2</c:v>
                </c:pt>
                <c:pt idx="354">
                  <c:v>3.5399999999999987E-2</c:v>
                </c:pt>
                <c:pt idx="355">
                  <c:v>3.549999999999999E-2</c:v>
                </c:pt>
                <c:pt idx="356">
                  <c:v>3.5599999999999993E-2</c:v>
                </c:pt>
                <c:pt idx="357">
                  <c:v>3.5699999999999996E-2</c:v>
                </c:pt>
                <c:pt idx="358">
                  <c:v>3.5799999999999998E-2</c:v>
                </c:pt>
                <c:pt idx="359">
                  <c:v>3.5900000000000001E-2</c:v>
                </c:pt>
                <c:pt idx="360">
                  <c:v>3.6000000000000004E-2</c:v>
                </c:pt>
                <c:pt idx="361">
                  <c:v>3.6100000000000007E-2</c:v>
                </c:pt>
                <c:pt idx="362">
                  <c:v>3.620000000000001E-2</c:v>
                </c:pt>
                <c:pt idx="363">
                  <c:v>3.6300000000000013E-2</c:v>
                </c:pt>
                <c:pt idx="364">
                  <c:v>3.6400000000000016E-2</c:v>
                </c:pt>
                <c:pt idx="365">
                  <c:v>3.6500000000000019E-2</c:v>
                </c:pt>
                <c:pt idx="366">
                  <c:v>3.6600000000000021E-2</c:v>
                </c:pt>
                <c:pt idx="367">
                  <c:v>3.6700000000000024E-2</c:v>
                </c:pt>
                <c:pt idx="368">
                  <c:v>3.6800000000000027E-2</c:v>
                </c:pt>
                <c:pt idx="369">
                  <c:v>3.690000000000003E-2</c:v>
                </c:pt>
                <c:pt idx="370">
                  <c:v>3.7000000000000033E-2</c:v>
                </c:pt>
                <c:pt idx="371">
                  <c:v>3.7100000000000036E-2</c:v>
                </c:pt>
                <c:pt idx="372">
                  <c:v>3.7200000000000039E-2</c:v>
                </c:pt>
                <c:pt idx="373">
                  <c:v>3.7300000000000041E-2</c:v>
                </c:pt>
                <c:pt idx="374">
                  <c:v>3.7400000000000044E-2</c:v>
                </c:pt>
                <c:pt idx="375">
                  <c:v>3.7500000000000047E-2</c:v>
                </c:pt>
                <c:pt idx="376">
                  <c:v>3.760000000000005E-2</c:v>
                </c:pt>
                <c:pt idx="377">
                  <c:v>3.7700000000000053E-2</c:v>
                </c:pt>
                <c:pt idx="378">
                  <c:v>3.7800000000000056E-2</c:v>
                </c:pt>
                <c:pt idx="379">
                  <c:v>3.7900000000000059E-2</c:v>
                </c:pt>
                <c:pt idx="380">
                  <c:v>3.8000000000000062E-2</c:v>
                </c:pt>
                <c:pt idx="381">
                  <c:v>3.8100000000000064E-2</c:v>
                </c:pt>
                <c:pt idx="382">
                  <c:v>3.8200000000000067E-2</c:v>
                </c:pt>
                <c:pt idx="383">
                  <c:v>3.830000000000007E-2</c:v>
                </c:pt>
                <c:pt idx="384">
                  <c:v>3.8400000000000073E-2</c:v>
                </c:pt>
                <c:pt idx="385">
                  <c:v>3.8500000000000076E-2</c:v>
                </c:pt>
                <c:pt idx="386">
                  <c:v>3.8600000000000079E-2</c:v>
                </c:pt>
                <c:pt idx="387">
                  <c:v>3.8700000000000082E-2</c:v>
                </c:pt>
                <c:pt idx="388">
                  <c:v>3.8800000000000084E-2</c:v>
                </c:pt>
                <c:pt idx="389">
                  <c:v>3.8900000000000087E-2</c:v>
                </c:pt>
                <c:pt idx="390">
                  <c:v>3.900000000000009E-2</c:v>
                </c:pt>
                <c:pt idx="391">
                  <c:v>3.9100000000000093E-2</c:v>
                </c:pt>
                <c:pt idx="392">
                  <c:v>3.9200000000000096E-2</c:v>
                </c:pt>
                <c:pt idx="393">
                  <c:v>3.9300000000000099E-2</c:v>
                </c:pt>
                <c:pt idx="394">
                  <c:v>3.9400000000000102E-2</c:v>
                </c:pt>
                <c:pt idx="395">
                  <c:v>3.9500000000000104E-2</c:v>
                </c:pt>
                <c:pt idx="396">
                  <c:v>3.9600000000000107E-2</c:v>
                </c:pt>
                <c:pt idx="397">
                  <c:v>3.970000000000011E-2</c:v>
                </c:pt>
                <c:pt idx="398">
                  <c:v>3.9800000000000113E-2</c:v>
                </c:pt>
                <c:pt idx="399">
                  <c:v>3.9900000000000116E-2</c:v>
                </c:pt>
                <c:pt idx="400">
                  <c:v>4.0000000000000119E-2</c:v>
                </c:pt>
                <c:pt idx="401">
                  <c:v>4.0100000000000122E-2</c:v>
                </c:pt>
                <c:pt idx="402">
                  <c:v>4.0200000000000125E-2</c:v>
                </c:pt>
                <c:pt idx="403">
                  <c:v>4.0300000000000127E-2</c:v>
                </c:pt>
                <c:pt idx="404">
                  <c:v>4.040000000000013E-2</c:v>
                </c:pt>
                <c:pt idx="405">
                  <c:v>4.0500000000000133E-2</c:v>
                </c:pt>
                <c:pt idx="406">
                  <c:v>4.0600000000000136E-2</c:v>
                </c:pt>
                <c:pt idx="407">
                  <c:v>4.0700000000000139E-2</c:v>
                </c:pt>
                <c:pt idx="408">
                  <c:v>4.0800000000000142E-2</c:v>
                </c:pt>
                <c:pt idx="409">
                  <c:v>4.0900000000000145E-2</c:v>
                </c:pt>
                <c:pt idx="410">
                  <c:v>4.1000000000000147E-2</c:v>
                </c:pt>
                <c:pt idx="411">
                  <c:v>4.110000000000015E-2</c:v>
                </c:pt>
                <c:pt idx="412">
                  <c:v>4.1200000000000153E-2</c:v>
                </c:pt>
                <c:pt idx="413">
                  <c:v>4.1300000000000156E-2</c:v>
                </c:pt>
                <c:pt idx="414">
                  <c:v>4.1400000000000159E-2</c:v>
                </c:pt>
                <c:pt idx="415">
                  <c:v>4.1500000000000162E-2</c:v>
                </c:pt>
                <c:pt idx="416">
                  <c:v>4.1600000000000165E-2</c:v>
                </c:pt>
                <c:pt idx="417">
                  <c:v>4.1700000000000167E-2</c:v>
                </c:pt>
                <c:pt idx="418">
                  <c:v>4.180000000000017E-2</c:v>
                </c:pt>
                <c:pt idx="419">
                  <c:v>4.1900000000000173E-2</c:v>
                </c:pt>
                <c:pt idx="420">
                  <c:v>4.2000000000000176E-2</c:v>
                </c:pt>
                <c:pt idx="421">
                  <c:v>4.2100000000000179E-2</c:v>
                </c:pt>
                <c:pt idx="422">
                  <c:v>4.2200000000000182E-2</c:v>
                </c:pt>
                <c:pt idx="423">
                  <c:v>4.2300000000000185E-2</c:v>
                </c:pt>
                <c:pt idx="424">
                  <c:v>4.2400000000000188E-2</c:v>
                </c:pt>
                <c:pt idx="425">
                  <c:v>4.250000000000019E-2</c:v>
                </c:pt>
                <c:pt idx="426">
                  <c:v>4.2600000000000193E-2</c:v>
                </c:pt>
                <c:pt idx="427">
                  <c:v>4.2700000000000196E-2</c:v>
                </c:pt>
                <c:pt idx="428">
                  <c:v>4.2800000000000199E-2</c:v>
                </c:pt>
                <c:pt idx="429">
                  <c:v>4.2900000000000202E-2</c:v>
                </c:pt>
                <c:pt idx="430">
                  <c:v>4.3000000000000205E-2</c:v>
                </c:pt>
                <c:pt idx="431">
                  <c:v>4.3100000000000208E-2</c:v>
                </c:pt>
                <c:pt idx="432">
                  <c:v>4.320000000000021E-2</c:v>
                </c:pt>
                <c:pt idx="433">
                  <c:v>4.3300000000000213E-2</c:v>
                </c:pt>
                <c:pt idx="434">
                  <c:v>4.3400000000000216E-2</c:v>
                </c:pt>
                <c:pt idx="435">
                  <c:v>4.3500000000000219E-2</c:v>
                </c:pt>
                <c:pt idx="436">
                  <c:v>4.3600000000000222E-2</c:v>
                </c:pt>
                <c:pt idx="437">
                  <c:v>4.3700000000000225E-2</c:v>
                </c:pt>
                <c:pt idx="438">
                  <c:v>4.3800000000000228E-2</c:v>
                </c:pt>
                <c:pt idx="439">
                  <c:v>4.3900000000000231E-2</c:v>
                </c:pt>
                <c:pt idx="440">
                  <c:v>4.4000000000000233E-2</c:v>
                </c:pt>
                <c:pt idx="441">
                  <c:v>4.4100000000000236E-2</c:v>
                </c:pt>
                <c:pt idx="442">
                  <c:v>4.4200000000000239E-2</c:v>
                </c:pt>
                <c:pt idx="443">
                  <c:v>4.4300000000000242E-2</c:v>
                </c:pt>
                <c:pt idx="444">
                  <c:v>4.4400000000000245E-2</c:v>
                </c:pt>
                <c:pt idx="445">
                  <c:v>4.4500000000000248E-2</c:v>
                </c:pt>
                <c:pt idx="446">
                  <c:v>4.4600000000000251E-2</c:v>
                </c:pt>
                <c:pt idx="447">
                  <c:v>4.4700000000000253E-2</c:v>
                </c:pt>
                <c:pt idx="448">
                  <c:v>4.4800000000000256E-2</c:v>
                </c:pt>
                <c:pt idx="449">
                  <c:v>4.4900000000000259E-2</c:v>
                </c:pt>
                <c:pt idx="450">
                  <c:v>4.5000000000000262E-2</c:v>
                </c:pt>
                <c:pt idx="451">
                  <c:v>4.5100000000000265E-2</c:v>
                </c:pt>
                <c:pt idx="452">
                  <c:v>4.5200000000000268E-2</c:v>
                </c:pt>
                <c:pt idx="453">
                  <c:v>4.5300000000000271E-2</c:v>
                </c:pt>
                <c:pt idx="454">
                  <c:v>4.5400000000000273E-2</c:v>
                </c:pt>
                <c:pt idx="455">
                  <c:v>4.5500000000000276E-2</c:v>
                </c:pt>
                <c:pt idx="456">
                  <c:v>4.5600000000000279E-2</c:v>
                </c:pt>
                <c:pt idx="457">
                  <c:v>4.5700000000000282E-2</c:v>
                </c:pt>
                <c:pt idx="458">
                  <c:v>4.5800000000000285E-2</c:v>
                </c:pt>
                <c:pt idx="459">
                  <c:v>4.5900000000000288E-2</c:v>
                </c:pt>
                <c:pt idx="460">
                  <c:v>4.6000000000000291E-2</c:v>
                </c:pt>
                <c:pt idx="461">
                  <c:v>4.6100000000000294E-2</c:v>
                </c:pt>
                <c:pt idx="462">
                  <c:v>4.6200000000000296E-2</c:v>
                </c:pt>
                <c:pt idx="463">
                  <c:v>4.6300000000000299E-2</c:v>
                </c:pt>
                <c:pt idx="464">
                  <c:v>4.6400000000000302E-2</c:v>
                </c:pt>
                <c:pt idx="465">
                  <c:v>4.6500000000000305E-2</c:v>
                </c:pt>
                <c:pt idx="466">
                  <c:v>4.6600000000000308E-2</c:v>
                </c:pt>
                <c:pt idx="467">
                  <c:v>4.6700000000000311E-2</c:v>
                </c:pt>
                <c:pt idx="468">
                  <c:v>4.6800000000000314E-2</c:v>
                </c:pt>
                <c:pt idx="469">
                  <c:v>4.6900000000000316E-2</c:v>
                </c:pt>
                <c:pt idx="470">
                  <c:v>4.7000000000000319E-2</c:v>
                </c:pt>
                <c:pt idx="471">
                  <c:v>4.7100000000000322E-2</c:v>
                </c:pt>
                <c:pt idx="472">
                  <c:v>4.7200000000000325E-2</c:v>
                </c:pt>
                <c:pt idx="473">
                  <c:v>4.7300000000000328E-2</c:v>
                </c:pt>
                <c:pt idx="474">
                  <c:v>4.7400000000000331E-2</c:v>
                </c:pt>
                <c:pt idx="475">
                  <c:v>4.7500000000000334E-2</c:v>
                </c:pt>
                <c:pt idx="476">
                  <c:v>4.7600000000000336E-2</c:v>
                </c:pt>
                <c:pt idx="477">
                  <c:v>4.7700000000000339E-2</c:v>
                </c:pt>
                <c:pt idx="478">
                  <c:v>4.7800000000000342E-2</c:v>
                </c:pt>
                <c:pt idx="479">
                  <c:v>4.7900000000000345E-2</c:v>
                </c:pt>
                <c:pt idx="480">
                  <c:v>4.8000000000000348E-2</c:v>
                </c:pt>
                <c:pt idx="481">
                  <c:v>4.8100000000000351E-2</c:v>
                </c:pt>
                <c:pt idx="482">
                  <c:v>4.8200000000000354E-2</c:v>
                </c:pt>
                <c:pt idx="483">
                  <c:v>4.8300000000000357E-2</c:v>
                </c:pt>
                <c:pt idx="484">
                  <c:v>4.8400000000000359E-2</c:v>
                </c:pt>
                <c:pt idx="485">
                  <c:v>4.8500000000000362E-2</c:v>
                </c:pt>
                <c:pt idx="486">
                  <c:v>4.8600000000000365E-2</c:v>
                </c:pt>
                <c:pt idx="487">
                  <c:v>4.8700000000000368E-2</c:v>
                </c:pt>
                <c:pt idx="488">
                  <c:v>4.8800000000000371E-2</c:v>
                </c:pt>
                <c:pt idx="489">
                  <c:v>4.8900000000000374E-2</c:v>
                </c:pt>
                <c:pt idx="490">
                  <c:v>4.9000000000000377E-2</c:v>
                </c:pt>
                <c:pt idx="491">
                  <c:v>4.9100000000000379E-2</c:v>
                </c:pt>
                <c:pt idx="492">
                  <c:v>4.9200000000000382E-2</c:v>
                </c:pt>
                <c:pt idx="493">
                  <c:v>4.9300000000000385E-2</c:v>
                </c:pt>
                <c:pt idx="494">
                  <c:v>4.9400000000000388E-2</c:v>
                </c:pt>
                <c:pt idx="495">
                  <c:v>4.9500000000000391E-2</c:v>
                </c:pt>
                <c:pt idx="496">
                  <c:v>4.9600000000000394E-2</c:v>
                </c:pt>
                <c:pt idx="497">
                  <c:v>4.9700000000000397E-2</c:v>
                </c:pt>
                <c:pt idx="498">
                  <c:v>4.98000000000004E-2</c:v>
                </c:pt>
                <c:pt idx="499">
                  <c:v>4.9900000000000402E-2</c:v>
                </c:pt>
                <c:pt idx="500">
                  <c:v>5.0000000000000405E-2</c:v>
                </c:pt>
                <c:pt idx="501">
                  <c:v>5.0100000000000408E-2</c:v>
                </c:pt>
                <c:pt idx="502">
                  <c:v>5.0200000000000411E-2</c:v>
                </c:pt>
                <c:pt idx="503">
                  <c:v>5.0300000000000414E-2</c:v>
                </c:pt>
                <c:pt idx="504">
                  <c:v>5.0400000000000417E-2</c:v>
                </c:pt>
                <c:pt idx="505">
                  <c:v>5.050000000000042E-2</c:v>
                </c:pt>
                <c:pt idx="506">
                  <c:v>5.0600000000000422E-2</c:v>
                </c:pt>
                <c:pt idx="507">
                  <c:v>5.0700000000000425E-2</c:v>
                </c:pt>
                <c:pt idx="508">
                  <c:v>5.0800000000000428E-2</c:v>
                </c:pt>
                <c:pt idx="509">
                  <c:v>5.0900000000000431E-2</c:v>
                </c:pt>
                <c:pt idx="510">
                  <c:v>5.1000000000000434E-2</c:v>
                </c:pt>
                <c:pt idx="511">
                  <c:v>5.1100000000000437E-2</c:v>
                </c:pt>
                <c:pt idx="512">
                  <c:v>5.120000000000044E-2</c:v>
                </c:pt>
                <c:pt idx="513">
                  <c:v>5.1300000000000442E-2</c:v>
                </c:pt>
                <c:pt idx="514">
                  <c:v>5.1400000000000445E-2</c:v>
                </c:pt>
                <c:pt idx="515">
                  <c:v>5.1500000000000448E-2</c:v>
                </c:pt>
                <c:pt idx="516">
                  <c:v>5.1600000000000451E-2</c:v>
                </c:pt>
                <c:pt idx="517">
                  <c:v>5.1700000000000454E-2</c:v>
                </c:pt>
                <c:pt idx="518">
                  <c:v>5.1800000000000457E-2</c:v>
                </c:pt>
                <c:pt idx="519">
                  <c:v>5.190000000000046E-2</c:v>
                </c:pt>
                <c:pt idx="520">
                  <c:v>5.2000000000000463E-2</c:v>
                </c:pt>
                <c:pt idx="521">
                  <c:v>5.2100000000000465E-2</c:v>
                </c:pt>
                <c:pt idx="522">
                  <c:v>5.2200000000000468E-2</c:v>
                </c:pt>
                <c:pt idx="523">
                  <c:v>5.2300000000000471E-2</c:v>
                </c:pt>
                <c:pt idx="524">
                  <c:v>5.2400000000000474E-2</c:v>
                </c:pt>
              </c:numCache>
            </c:numRef>
          </c:xVal>
          <c:yVal>
            <c:numRef>
              <c:f>accelerationHistory_for_LSM!$S$1:$S$525</c:f>
              <c:numCache>
                <c:formatCode>General</c:formatCode>
                <c:ptCount val="525"/>
                <c:pt idx="0">
                  <c:v>-3.21537E-2</c:v>
                </c:pt>
                <c:pt idx="1">
                  <c:v>0.76186699999999996</c:v>
                </c:pt>
                <c:pt idx="2">
                  <c:v>-0.83471200000000001</c:v>
                </c:pt>
                <c:pt idx="3">
                  <c:v>-6.9886499999999998</c:v>
                </c:pt>
                <c:pt idx="4">
                  <c:v>-11.808299999999999</c:v>
                </c:pt>
                <c:pt idx="5">
                  <c:v>-12.9628</c:v>
                </c:pt>
                <c:pt idx="6">
                  <c:v>-13.6075</c:v>
                </c:pt>
                <c:pt idx="7">
                  <c:v>-17.3171</c:v>
                </c:pt>
                <c:pt idx="8">
                  <c:v>-22.724499999999999</c:v>
                </c:pt>
                <c:pt idx="9">
                  <c:v>-26.2593</c:v>
                </c:pt>
                <c:pt idx="10">
                  <c:v>-27.5244</c:v>
                </c:pt>
                <c:pt idx="11">
                  <c:v>-29.162700000000001</c:v>
                </c:pt>
                <c:pt idx="12">
                  <c:v>-32.546100000000003</c:v>
                </c:pt>
                <c:pt idx="13">
                  <c:v>-36.025399999999998</c:v>
                </c:pt>
                <c:pt idx="14">
                  <c:v>-37.808199999999999</c:v>
                </c:pt>
                <c:pt idx="15">
                  <c:v>-38.469200000000001</c:v>
                </c:pt>
                <c:pt idx="16">
                  <c:v>-39.6327</c:v>
                </c:pt>
                <c:pt idx="17">
                  <c:v>-41.493499999999997</c:v>
                </c:pt>
                <c:pt idx="18">
                  <c:v>-42.857799999999997</c:v>
                </c:pt>
                <c:pt idx="19">
                  <c:v>-43.121200000000002</c:v>
                </c:pt>
                <c:pt idx="20">
                  <c:v>-42.988399999999999</c:v>
                </c:pt>
                <c:pt idx="21">
                  <c:v>-43.232100000000003</c:v>
                </c:pt>
                <c:pt idx="22">
                  <c:v>-41.913899999999998</c:v>
                </c:pt>
                <c:pt idx="23">
                  <c:v>-41.557600000000001</c:v>
                </c:pt>
                <c:pt idx="24">
                  <c:v>-40.959099999999999</c:v>
                </c:pt>
                <c:pt idx="25">
                  <c:v>-40.253</c:v>
                </c:pt>
                <c:pt idx="26">
                  <c:v>-39.751300000000001</c:v>
                </c:pt>
                <c:pt idx="27">
                  <c:v>-39.445900000000002</c:v>
                </c:pt>
                <c:pt idx="28">
                  <c:v>-38.970599999999997</c:v>
                </c:pt>
                <c:pt idx="29">
                  <c:v>-40.407800000000002</c:v>
                </c:pt>
                <c:pt idx="30">
                  <c:v>-44.465499999999999</c:v>
                </c:pt>
                <c:pt idx="31">
                  <c:v>-45.034199999999998</c:v>
                </c:pt>
                <c:pt idx="32">
                  <c:v>-40.936199999999999</c:v>
                </c:pt>
                <c:pt idx="33">
                  <c:v>-39.455399999999997</c:v>
                </c:pt>
                <c:pt idx="34">
                  <c:v>-44.970399999999998</c:v>
                </c:pt>
                <c:pt idx="35">
                  <c:v>-50.7761</c:v>
                </c:pt>
                <c:pt idx="36">
                  <c:v>-49.2941</c:v>
                </c:pt>
                <c:pt idx="37">
                  <c:v>-44.313400000000001</c:v>
                </c:pt>
                <c:pt idx="38">
                  <c:v>-44.9938</c:v>
                </c:pt>
                <c:pt idx="39">
                  <c:v>-51.450699999999998</c:v>
                </c:pt>
                <c:pt idx="40">
                  <c:v>-54.634</c:v>
                </c:pt>
                <c:pt idx="41">
                  <c:v>-50.5503</c:v>
                </c:pt>
                <c:pt idx="42">
                  <c:v>-47.278500000000001</c:v>
                </c:pt>
                <c:pt idx="43">
                  <c:v>-49.7864</c:v>
                </c:pt>
                <c:pt idx="44">
                  <c:v>-54.337200000000003</c:v>
                </c:pt>
                <c:pt idx="45">
                  <c:v>-54.165599999999998</c:v>
                </c:pt>
                <c:pt idx="46">
                  <c:v>-48.324300000000001</c:v>
                </c:pt>
                <c:pt idx="47">
                  <c:v>-47.630800000000001</c:v>
                </c:pt>
                <c:pt idx="48">
                  <c:v>-50.621000000000002</c:v>
                </c:pt>
                <c:pt idx="49">
                  <c:v>-52.423900000000003</c:v>
                </c:pt>
                <c:pt idx="50">
                  <c:v>-49.583500000000001</c:v>
                </c:pt>
                <c:pt idx="51">
                  <c:v>-45.985999999999997</c:v>
                </c:pt>
                <c:pt idx="52">
                  <c:v>-45.467199999999998</c:v>
                </c:pt>
                <c:pt idx="53">
                  <c:v>-46.933700000000002</c:v>
                </c:pt>
                <c:pt idx="54">
                  <c:v>-46.608199999999997</c:v>
                </c:pt>
                <c:pt idx="55">
                  <c:v>-43.89</c:v>
                </c:pt>
                <c:pt idx="56">
                  <c:v>-41.582799999999999</c:v>
                </c:pt>
                <c:pt idx="57">
                  <c:v>-41.406399999999998</c:v>
                </c:pt>
                <c:pt idx="58">
                  <c:v>-41.848599999999998</c:v>
                </c:pt>
                <c:pt idx="59">
                  <c:v>-40.920499999999997</c:v>
                </c:pt>
                <c:pt idx="60">
                  <c:v>-38.8795</c:v>
                </c:pt>
                <c:pt idx="61">
                  <c:v>-37.913400000000003</c:v>
                </c:pt>
                <c:pt idx="62">
                  <c:v>-36.848999999999997</c:v>
                </c:pt>
                <c:pt idx="63">
                  <c:v>-38.784300000000002</c:v>
                </c:pt>
                <c:pt idx="64">
                  <c:v>-32.234299999999998</c:v>
                </c:pt>
                <c:pt idx="65">
                  <c:v>-31.1112</c:v>
                </c:pt>
                <c:pt idx="66">
                  <c:v>-35.758099999999999</c:v>
                </c:pt>
                <c:pt idx="67">
                  <c:v>-37.7712</c:v>
                </c:pt>
                <c:pt idx="68">
                  <c:v>-29.939800000000002</c:v>
                </c:pt>
                <c:pt idx="69">
                  <c:v>-22.827000000000002</c:v>
                </c:pt>
                <c:pt idx="70">
                  <c:v>-27.439299999999999</c:v>
                </c:pt>
                <c:pt idx="71">
                  <c:v>-36.2348</c:v>
                </c:pt>
                <c:pt idx="72">
                  <c:v>-33.224400000000003</c:v>
                </c:pt>
                <c:pt idx="73">
                  <c:v>-20.5199</c:v>
                </c:pt>
                <c:pt idx="74">
                  <c:v>-16.915900000000001</c:v>
                </c:pt>
                <c:pt idx="75">
                  <c:v>-27.785499999999999</c:v>
                </c:pt>
                <c:pt idx="76">
                  <c:v>-33.0077</c:v>
                </c:pt>
                <c:pt idx="77">
                  <c:v>-23.9115</c:v>
                </c:pt>
                <c:pt idx="78">
                  <c:v>-11.5504</c:v>
                </c:pt>
                <c:pt idx="79">
                  <c:v>-14.889799999999999</c:v>
                </c:pt>
                <c:pt idx="80">
                  <c:v>-25.736599999999999</c:v>
                </c:pt>
                <c:pt idx="81">
                  <c:v>-30.2182</c:v>
                </c:pt>
                <c:pt idx="82">
                  <c:v>-13.6424</c:v>
                </c:pt>
                <c:pt idx="83">
                  <c:v>-5.4431900000000004</c:v>
                </c:pt>
                <c:pt idx="84">
                  <c:v>-12.566700000000001</c:v>
                </c:pt>
                <c:pt idx="85">
                  <c:v>-22.038900000000002</c:v>
                </c:pt>
                <c:pt idx="86">
                  <c:v>-17.3399</c:v>
                </c:pt>
                <c:pt idx="87">
                  <c:v>-5.9330600000000002</c:v>
                </c:pt>
                <c:pt idx="88">
                  <c:v>-3.40422</c:v>
                </c:pt>
                <c:pt idx="89">
                  <c:v>-10.4503</c:v>
                </c:pt>
                <c:pt idx="90">
                  <c:v>-13.693099999999999</c:v>
                </c:pt>
                <c:pt idx="91">
                  <c:v>-7.3323999999999998</c:v>
                </c:pt>
                <c:pt idx="92">
                  <c:v>-0.160467</c:v>
                </c:pt>
                <c:pt idx="93">
                  <c:v>-0.81181300000000001</c:v>
                </c:pt>
                <c:pt idx="94">
                  <c:v>-4.6035700000000004</c:v>
                </c:pt>
                <c:pt idx="95">
                  <c:v>-6.2218400000000003</c:v>
                </c:pt>
                <c:pt idx="96">
                  <c:v>2.1172</c:v>
                </c:pt>
                <c:pt idx="97">
                  <c:v>7.6037499999999998</c:v>
                </c:pt>
                <c:pt idx="98">
                  <c:v>5.26952</c:v>
                </c:pt>
                <c:pt idx="99">
                  <c:v>4.6327600000000002</c:v>
                </c:pt>
                <c:pt idx="100">
                  <c:v>12.691599999999999</c:v>
                </c:pt>
                <c:pt idx="101">
                  <c:v>18.103999999999999</c:v>
                </c:pt>
                <c:pt idx="102">
                  <c:v>12.2201</c:v>
                </c:pt>
                <c:pt idx="103">
                  <c:v>7.6749700000000001</c:v>
                </c:pt>
                <c:pt idx="104">
                  <c:v>18.5608</c:v>
                </c:pt>
                <c:pt idx="105">
                  <c:v>32.628900000000002</c:v>
                </c:pt>
                <c:pt idx="106">
                  <c:v>28.380199999999999</c:v>
                </c:pt>
                <c:pt idx="107">
                  <c:v>12.5403</c:v>
                </c:pt>
                <c:pt idx="108">
                  <c:v>15.408899999999999</c:v>
                </c:pt>
                <c:pt idx="109">
                  <c:v>36.871699999999997</c:v>
                </c:pt>
                <c:pt idx="110">
                  <c:v>47.476999999999997</c:v>
                </c:pt>
                <c:pt idx="111">
                  <c:v>30.852499999999999</c:v>
                </c:pt>
                <c:pt idx="112">
                  <c:v>15.8627</c:v>
                </c:pt>
                <c:pt idx="113">
                  <c:v>27.503399999999999</c:v>
                </c:pt>
                <c:pt idx="114">
                  <c:v>55.558999999999997</c:v>
                </c:pt>
                <c:pt idx="115">
                  <c:v>55.819499999999998</c:v>
                </c:pt>
                <c:pt idx="116">
                  <c:v>30.2485</c:v>
                </c:pt>
                <c:pt idx="117">
                  <c:v>22.1675</c:v>
                </c:pt>
                <c:pt idx="118">
                  <c:v>45.38</c:v>
                </c:pt>
                <c:pt idx="119">
                  <c:v>66.059100000000001</c:v>
                </c:pt>
                <c:pt idx="120">
                  <c:v>54.006599999999999</c:v>
                </c:pt>
                <c:pt idx="121">
                  <c:v>31.344899999999999</c:v>
                </c:pt>
                <c:pt idx="122">
                  <c:v>34.9392</c:v>
                </c:pt>
                <c:pt idx="123">
                  <c:v>59.379100000000001</c:v>
                </c:pt>
                <c:pt idx="124">
                  <c:v>67.832899999999995</c:v>
                </c:pt>
                <c:pt idx="125">
                  <c:v>50.293199999999999</c:v>
                </c:pt>
                <c:pt idx="126">
                  <c:v>36.813099999999999</c:v>
                </c:pt>
                <c:pt idx="127">
                  <c:v>44.904400000000003</c:v>
                </c:pt>
                <c:pt idx="128">
                  <c:v>66.524900000000002</c:v>
                </c:pt>
                <c:pt idx="129">
                  <c:v>67.509</c:v>
                </c:pt>
                <c:pt idx="130">
                  <c:v>49.7913</c:v>
                </c:pt>
                <c:pt idx="131">
                  <c:v>45.289000000000001</c:v>
                </c:pt>
                <c:pt idx="132">
                  <c:v>59.558599999999998</c:v>
                </c:pt>
                <c:pt idx="133">
                  <c:v>68.496499999999997</c:v>
                </c:pt>
                <c:pt idx="134">
                  <c:v>58.255299999999998</c:v>
                </c:pt>
                <c:pt idx="135">
                  <c:v>49.794699999999999</c:v>
                </c:pt>
                <c:pt idx="136">
                  <c:v>59.671599999999998</c:v>
                </c:pt>
                <c:pt idx="137">
                  <c:v>82.589399999999998</c:v>
                </c:pt>
                <c:pt idx="138">
                  <c:v>62.505499999999998</c:v>
                </c:pt>
                <c:pt idx="139">
                  <c:v>41.389499999999998</c:v>
                </c:pt>
                <c:pt idx="140">
                  <c:v>52.160400000000003</c:v>
                </c:pt>
                <c:pt idx="141">
                  <c:v>80.767899999999997</c:v>
                </c:pt>
                <c:pt idx="142">
                  <c:v>76.549899999999994</c:v>
                </c:pt>
                <c:pt idx="143">
                  <c:v>43.478200000000001</c:v>
                </c:pt>
                <c:pt idx="144">
                  <c:v>35.0867</c:v>
                </c:pt>
                <c:pt idx="145">
                  <c:v>68.979399999999998</c:v>
                </c:pt>
                <c:pt idx="146">
                  <c:v>91.975499999999997</c:v>
                </c:pt>
                <c:pt idx="147">
                  <c:v>63.248699999999999</c:v>
                </c:pt>
                <c:pt idx="148">
                  <c:v>24.055099999999999</c:v>
                </c:pt>
                <c:pt idx="149">
                  <c:v>38.868600000000001</c:v>
                </c:pt>
                <c:pt idx="150">
                  <c:v>86.023300000000006</c:v>
                </c:pt>
                <c:pt idx="151">
                  <c:v>90.460099999999997</c:v>
                </c:pt>
                <c:pt idx="152">
                  <c:v>41.698799999999999</c:v>
                </c:pt>
                <c:pt idx="153">
                  <c:v>14.9948</c:v>
                </c:pt>
                <c:pt idx="154">
                  <c:v>51.964199999999998</c:v>
                </c:pt>
                <c:pt idx="155">
                  <c:v>94.084500000000006</c:v>
                </c:pt>
                <c:pt idx="156">
                  <c:v>73.967399999999998</c:v>
                </c:pt>
                <c:pt idx="157">
                  <c:v>22.5154</c:v>
                </c:pt>
                <c:pt idx="158">
                  <c:v>19.118099999999998</c:v>
                </c:pt>
                <c:pt idx="159">
                  <c:v>64.697900000000004</c:v>
                </c:pt>
                <c:pt idx="160">
                  <c:v>87.918999999999997</c:v>
                </c:pt>
                <c:pt idx="161">
                  <c:v>52.735300000000002</c:v>
                </c:pt>
                <c:pt idx="162">
                  <c:v>12.4125</c:v>
                </c:pt>
                <c:pt idx="163">
                  <c:v>28.350200000000001</c:v>
                </c:pt>
                <c:pt idx="164">
                  <c:v>70.860500000000002</c:v>
                </c:pt>
                <c:pt idx="165">
                  <c:v>71.820999999999998</c:v>
                </c:pt>
                <c:pt idx="166">
                  <c:v>18.367599999999999</c:v>
                </c:pt>
                <c:pt idx="167">
                  <c:v>22.647400000000001</c:v>
                </c:pt>
                <c:pt idx="168">
                  <c:v>50.265700000000002</c:v>
                </c:pt>
                <c:pt idx="169">
                  <c:v>71.615799999999993</c:v>
                </c:pt>
                <c:pt idx="170">
                  <c:v>34.252499999999998</c:v>
                </c:pt>
                <c:pt idx="171">
                  <c:v>6.2406800000000002</c:v>
                </c:pt>
                <c:pt idx="172">
                  <c:v>31.607299999999999</c:v>
                </c:pt>
                <c:pt idx="173">
                  <c:v>67.2744</c:v>
                </c:pt>
                <c:pt idx="174">
                  <c:v>45.770800000000001</c:v>
                </c:pt>
                <c:pt idx="175">
                  <c:v>-0.30528</c:v>
                </c:pt>
                <c:pt idx="176">
                  <c:v>7.4457199999999997</c:v>
                </c:pt>
                <c:pt idx="177">
                  <c:v>61.733899999999998</c:v>
                </c:pt>
                <c:pt idx="178">
                  <c:v>62.950800000000001</c:v>
                </c:pt>
                <c:pt idx="179">
                  <c:v>3.1784500000000002</c:v>
                </c:pt>
                <c:pt idx="180">
                  <c:v>-25.226600000000001</c:v>
                </c:pt>
                <c:pt idx="181">
                  <c:v>30.484200000000001</c:v>
                </c:pt>
                <c:pt idx="182">
                  <c:v>81.432699999999997</c:v>
                </c:pt>
                <c:pt idx="183">
                  <c:v>37.592700000000001</c:v>
                </c:pt>
                <c:pt idx="184">
                  <c:v>-39.978499999999997</c:v>
                </c:pt>
                <c:pt idx="185">
                  <c:v>-26.898</c:v>
                </c:pt>
                <c:pt idx="186">
                  <c:v>60.316800000000001</c:v>
                </c:pt>
                <c:pt idx="187">
                  <c:v>80.491299999999995</c:v>
                </c:pt>
                <c:pt idx="188">
                  <c:v>-4.9855299999999998</c:v>
                </c:pt>
                <c:pt idx="189">
                  <c:v>-76.403999999999996</c:v>
                </c:pt>
                <c:pt idx="190">
                  <c:v>-7.75589</c:v>
                </c:pt>
                <c:pt idx="191">
                  <c:v>85.555000000000007</c:v>
                </c:pt>
                <c:pt idx="192">
                  <c:v>57.912999999999997</c:v>
                </c:pt>
                <c:pt idx="193">
                  <c:v>-50.3172</c:v>
                </c:pt>
                <c:pt idx="194">
                  <c:v>-58.318199999999997</c:v>
                </c:pt>
                <c:pt idx="195">
                  <c:v>26.003299999999999</c:v>
                </c:pt>
                <c:pt idx="196">
                  <c:v>79.188199999999995</c:v>
                </c:pt>
                <c:pt idx="197">
                  <c:v>10.946099999999999</c:v>
                </c:pt>
                <c:pt idx="198">
                  <c:v>-79.093199999999996</c:v>
                </c:pt>
                <c:pt idx="199">
                  <c:v>-39.857100000000003</c:v>
                </c:pt>
                <c:pt idx="200">
                  <c:v>51.592199999999998</c:v>
                </c:pt>
                <c:pt idx="201">
                  <c:v>48.793900000000001</c:v>
                </c:pt>
                <c:pt idx="202">
                  <c:v>-43.819899999999997</c:v>
                </c:pt>
                <c:pt idx="203">
                  <c:v>-73.670400000000001</c:v>
                </c:pt>
                <c:pt idx="204">
                  <c:v>1.73136</c:v>
                </c:pt>
                <c:pt idx="205">
                  <c:v>54.140799999999999</c:v>
                </c:pt>
                <c:pt idx="206">
                  <c:v>-6.4710299999999998</c:v>
                </c:pt>
                <c:pt idx="207">
                  <c:v>-51.081400000000002</c:v>
                </c:pt>
                <c:pt idx="208">
                  <c:v>-34.044600000000003</c:v>
                </c:pt>
                <c:pt idx="209">
                  <c:v>31.826000000000001</c:v>
                </c:pt>
                <c:pt idx="210">
                  <c:v>11.3969</c:v>
                </c:pt>
                <c:pt idx="211">
                  <c:v>-65.195700000000002</c:v>
                </c:pt>
                <c:pt idx="212">
                  <c:v>-67.660499999999999</c:v>
                </c:pt>
                <c:pt idx="213">
                  <c:v>19.352799999999998</c:v>
                </c:pt>
                <c:pt idx="214">
                  <c:v>45.411999999999999</c:v>
                </c:pt>
                <c:pt idx="215">
                  <c:v>-49.162399999999998</c:v>
                </c:pt>
                <c:pt idx="216">
                  <c:v>-115.352</c:v>
                </c:pt>
                <c:pt idx="217">
                  <c:v>-32.725499999999997</c:v>
                </c:pt>
                <c:pt idx="218">
                  <c:v>72.249300000000005</c:v>
                </c:pt>
                <c:pt idx="219">
                  <c:v>17.578900000000001</c:v>
                </c:pt>
                <c:pt idx="220">
                  <c:v>-123.782</c:v>
                </c:pt>
                <c:pt idx="221">
                  <c:v>-128.905</c:v>
                </c:pt>
                <c:pt idx="222">
                  <c:v>32.364100000000001</c:v>
                </c:pt>
                <c:pt idx="223">
                  <c:v>101.075</c:v>
                </c:pt>
                <c:pt idx="224">
                  <c:v>-45.682000000000002</c:v>
                </c:pt>
                <c:pt idx="225">
                  <c:v>-206.458</c:v>
                </c:pt>
                <c:pt idx="226">
                  <c:v>-88.229399999999998</c:v>
                </c:pt>
                <c:pt idx="227">
                  <c:v>97.096500000000006</c:v>
                </c:pt>
                <c:pt idx="228">
                  <c:v>71.572500000000005</c:v>
                </c:pt>
                <c:pt idx="229">
                  <c:v>-133.59700000000001</c:v>
                </c:pt>
                <c:pt idx="230">
                  <c:v>-190.51</c:v>
                </c:pt>
                <c:pt idx="231">
                  <c:v>-13.072699999999999</c:v>
                </c:pt>
                <c:pt idx="232">
                  <c:v>120.99299999999999</c:v>
                </c:pt>
                <c:pt idx="233">
                  <c:v>-2.93906</c:v>
                </c:pt>
                <c:pt idx="234">
                  <c:v>-185.499</c:v>
                </c:pt>
                <c:pt idx="235">
                  <c:v>-136.83600000000001</c:v>
                </c:pt>
                <c:pt idx="236">
                  <c:v>59.228200000000001</c:v>
                </c:pt>
                <c:pt idx="237">
                  <c:v>87.044700000000006</c:v>
                </c:pt>
                <c:pt idx="238">
                  <c:v>-92.268900000000002</c:v>
                </c:pt>
                <c:pt idx="239">
                  <c:v>-170.99</c:v>
                </c:pt>
                <c:pt idx="240">
                  <c:v>-47.626600000000003</c:v>
                </c:pt>
                <c:pt idx="241">
                  <c:v>73.947199999999995</c:v>
                </c:pt>
                <c:pt idx="242">
                  <c:v>-2.9336899999999999</c:v>
                </c:pt>
                <c:pt idx="243">
                  <c:v>-141.03</c:v>
                </c:pt>
                <c:pt idx="244">
                  <c:v>-108.596</c:v>
                </c:pt>
                <c:pt idx="245">
                  <c:v>36.8065</c:v>
                </c:pt>
                <c:pt idx="246">
                  <c:v>41.447800000000001</c:v>
                </c:pt>
                <c:pt idx="247">
                  <c:v>-107.511</c:v>
                </c:pt>
                <c:pt idx="248">
                  <c:v>-151.61799999999999</c:v>
                </c:pt>
                <c:pt idx="249">
                  <c:v>-3.8087399999999998</c:v>
                </c:pt>
                <c:pt idx="250">
                  <c:v>88.434399999999997</c:v>
                </c:pt>
                <c:pt idx="251">
                  <c:v>-50.081699999999998</c:v>
                </c:pt>
                <c:pt idx="252">
                  <c:v>-195.67</c:v>
                </c:pt>
                <c:pt idx="253">
                  <c:v>-87.835099999999997</c:v>
                </c:pt>
                <c:pt idx="254">
                  <c:v>116.974</c:v>
                </c:pt>
                <c:pt idx="255">
                  <c:v>70.885000000000005</c:v>
                </c:pt>
                <c:pt idx="256">
                  <c:v>-180.191</c:v>
                </c:pt>
                <c:pt idx="257">
                  <c:v>-239.16900000000001</c:v>
                </c:pt>
                <c:pt idx="258">
                  <c:v>37.935299999999998</c:v>
                </c:pt>
                <c:pt idx="259">
                  <c:v>207.72399999999999</c:v>
                </c:pt>
                <c:pt idx="260">
                  <c:v>-24.7806</c:v>
                </c:pt>
                <c:pt idx="261">
                  <c:v>-293.81299999999999</c:v>
                </c:pt>
                <c:pt idx="262">
                  <c:v>-168.845</c:v>
                </c:pt>
                <c:pt idx="263">
                  <c:v>177.274</c:v>
                </c:pt>
                <c:pt idx="264">
                  <c:v>189.99299999999999</c:v>
                </c:pt>
                <c:pt idx="265">
                  <c:v>-168.92</c:v>
                </c:pt>
                <c:pt idx="266">
                  <c:v>-329.54700000000003</c:v>
                </c:pt>
                <c:pt idx="267">
                  <c:v>-27.625599999999999</c:v>
                </c:pt>
                <c:pt idx="268">
                  <c:v>264.61200000000002</c:v>
                </c:pt>
                <c:pt idx="269">
                  <c:v>80.263499999999993</c:v>
                </c:pt>
                <c:pt idx="270">
                  <c:v>-287.53800000000001</c:v>
                </c:pt>
                <c:pt idx="271">
                  <c:v>-251.76300000000001</c:v>
                </c:pt>
                <c:pt idx="272">
                  <c:v>124.80200000000001</c:v>
                </c:pt>
                <c:pt idx="273">
                  <c:v>239.30799999999999</c:v>
                </c:pt>
                <c:pt idx="274">
                  <c:v>-75.599900000000005</c:v>
                </c:pt>
                <c:pt idx="275">
                  <c:v>-303.738</c:v>
                </c:pt>
                <c:pt idx="276">
                  <c:v>-88.693899999999999</c:v>
                </c:pt>
                <c:pt idx="277">
                  <c:v>206.267</c:v>
                </c:pt>
                <c:pt idx="278">
                  <c:v>104.29300000000001</c:v>
                </c:pt>
                <c:pt idx="279">
                  <c:v>-205.03200000000001</c:v>
                </c:pt>
                <c:pt idx="280">
                  <c:v>-207.32300000000001</c:v>
                </c:pt>
                <c:pt idx="281">
                  <c:v>91.936199999999999</c:v>
                </c:pt>
                <c:pt idx="282">
                  <c:v>184.16300000000001</c:v>
                </c:pt>
                <c:pt idx="283">
                  <c:v>-85.016099999999994</c:v>
                </c:pt>
                <c:pt idx="284">
                  <c:v>-238.8</c:v>
                </c:pt>
                <c:pt idx="285">
                  <c:v>-18.6541</c:v>
                </c:pt>
                <c:pt idx="286">
                  <c:v>216.66200000000001</c:v>
                </c:pt>
                <c:pt idx="287">
                  <c:v>39.164200000000001</c:v>
                </c:pt>
                <c:pt idx="288">
                  <c:v>-264.642</c:v>
                </c:pt>
                <c:pt idx="289">
                  <c:v>-161.71199999999999</c:v>
                </c:pt>
                <c:pt idx="290">
                  <c:v>220.18299999999999</c:v>
                </c:pt>
                <c:pt idx="291">
                  <c:v>219.154</c:v>
                </c:pt>
                <c:pt idx="292">
                  <c:v>-204.75299999999999</c:v>
                </c:pt>
                <c:pt idx="293">
                  <c:v>-362.57</c:v>
                </c:pt>
                <c:pt idx="294">
                  <c:v>55.512599999999999</c:v>
                </c:pt>
                <c:pt idx="295">
                  <c:v>408.39</c:v>
                </c:pt>
                <c:pt idx="296">
                  <c:v>88.258099999999999</c:v>
                </c:pt>
                <c:pt idx="297">
                  <c:v>-428.50099999999998</c:v>
                </c:pt>
                <c:pt idx="298">
                  <c:v>-293.69799999999998</c:v>
                </c:pt>
                <c:pt idx="299">
                  <c:v>323.30599999999998</c:v>
                </c:pt>
                <c:pt idx="300">
                  <c:v>441.286</c:v>
                </c:pt>
                <c:pt idx="301">
                  <c:v>-148.124</c:v>
                </c:pt>
                <c:pt idx="302">
                  <c:v>-537.13800000000003</c:v>
                </c:pt>
                <c:pt idx="303">
                  <c:v>-72.683999999999997</c:v>
                </c:pt>
                <c:pt idx="304">
                  <c:v>519.75099999999998</c:v>
                </c:pt>
                <c:pt idx="305">
                  <c:v>292.65499999999997</c:v>
                </c:pt>
                <c:pt idx="306">
                  <c:v>-404.20299999999997</c:v>
                </c:pt>
                <c:pt idx="307">
                  <c:v>-459.31200000000001</c:v>
                </c:pt>
                <c:pt idx="308">
                  <c:v>210.71700000000001</c:v>
                </c:pt>
                <c:pt idx="309">
                  <c:v>545.76599999999996</c:v>
                </c:pt>
                <c:pt idx="310">
                  <c:v>14.5099</c:v>
                </c:pt>
                <c:pt idx="311">
                  <c:v>-512.90700000000004</c:v>
                </c:pt>
                <c:pt idx="312">
                  <c:v>-200.541</c:v>
                </c:pt>
                <c:pt idx="313">
                  <c:v>428.505</c:v>
                </c:pt>
                <c:pt idx="314">
                  <c:v>353.55399999999997</c:v>
                </c:pt>
                <c:pt idx="315">
                  <c:v>-268.60399999999998</c:v>
                </c:pt>
                <c:pt idx="316">
                  <c:v>-407.85399999999998</c:v>
                </c:pt>
                <c:pt idx="317">
                  <c:v>138.786</c:v>
                </c:pt>
                <c:pt idx="318">
                  <c:v>452.35899999999998</c:v>
                </c:pt>
                <c:pt idx="319">
                  <c:v>20.714300000000001</c:v>
                </c:pt>
                <c:pt idx="320">
                  <c:v>-413.565</c:v>
                </c:pt>
                <c:pt idx="321">
                  <c:v>-106.19199999999999</c:v>
                </c:pt>
                <c:pt idx="322">
                  <c:v>416.459</c:v>
                </c:pt>
                <c:pt idx="323">
                  <c:v>241.63499999999999</c:v>
                </c:pt>
                <c:pt idx="324">
                  <c:v>-350.74900000000002</c:v>
                </c:pt>
                <c:pt idx="325">
                  <c:v>-334.48</c:v>
                </c:pt>
                <c:pt idx="326">
                  <c:v>319.58</c:v>
                </c:pt>
                <c:pt idx="327">
                  <c:v>508.38600000000002</c:v>
                </c:pt>
                <c:pt idx="328">
                  <c:v>-155.54300000000001</c:v>
                </c:pt>
                <c:pt idx="329">
                  <c:v>-597.79300000000001</c:v>
                </c:pt>
                <c:pt idx="330">
                  <c:v>-17.6815</c:v>
                </c:pt>
                <c:pt idx="331">
                  <c:v>694.92700000000002</c:v>
                </c:pt>
                <c:pt idx="332">
                  <c:v>328.64299999999997</c:v>
                </c:pt>
                <c:pt idx="333">
                  <c:v>-594.73500000000001</c:v>
                </c:pt>
                <c:pt idx="334">
                  <c:v>-578.36199999999997</c:v>
                </c:pt>
                <c:pt idx="335">
                  <c:v>438.77800000000002</c:v>
                </c:pt>
                <c:pt idx="336">
                  <c:v>844.904</c:v>
                </c:pt>
                <c:pt idx="337">
                  <c:v>-69.390600000000006</c:v>
                </c:pt>
                <c:pt idx="338">
                  <c:v>-894.23</c:v>
                </c:pt>
                <c:pt idx="339">
                  <c:v>-267.822</c:v>
                </c:pt>
                <c:pt idx="340">
                  <c:v>854.15800000000002</c:v>
                </c:pt>
                <c:pt idx="341">
                  <c:v>680.43399999999997</c:v>
                </c:pt>
                <c:pt idx="342">
                  <c:v>-553.32299999999998</c:v>
                </c:pt>
                <c:pt idx="343">
                  <c:v>-888.53</c:v>
                </c:pt>
                <c:pt idx="344">
                  <c:v>223.82499999999999</c:v>
                </c:pt>
                <c:pt idx="345">
                  <c:v>1020.04</c:v>
                </c:pt>
                <c:pt idx="346">
                  <c:v>229.714</c:v>
                </c:pt>
                <c:pt idx="347">
                  <c:v>-873.28</c:v>
                </c:pt>
                <c:pt idx="348">
                  <c:v>-534.322</c:v>
                </c:pt>
                <c:pt idx="349">
                  <c:v>677.35799999999995</c:v>
                </c:pt>
                <c:pt idx="350">
                  <c:v>808.26499999999999</c:v>
                </c:pt>
                <c:pt idx="351">
                  <c:v>-313.45299999999997</c:v>
                </c:pt>
                <c:pt idx="352">
                  <c:v>-849.59199999999998</c:v>
                </c:pt>
                <c:pt idx="353">
                  <c:v>39.808399999999999</c:v>
                </c:pt>
                <c:pt idx="354">
                  <c:v>857.67200000000003</c:v>
                </c:pt>
                <c:pt idx="355">
                  <c:v>275.13299999999998</c:v>
                </c:pt>
                <c:pt idx="356">
                  <c:v>-700.18499999999995</c:v>
                </c:pt>
                <c:pt idx="357">
                  <c:v>-433.108</c:v>
                </c:pt>
                <c:pt idx="358">
                  <c:v>603.10299999999995</c:v>
                </c:pt>
                <c:pt idx="359">
                  <c:v>632.42100000000005</c:v>
                </c:pt>
                <c:pt idx="360">
                  <c:v>-408.529</c:v>
                </c:pt>
                <c:pt idx="361">
                  <c:v>-733.99599999999998</c:v>
                </c:pt>
                <c:pt idx="362">
                  <c:v>265.774</c:v>
                </c:pt>
                <c:pt idx="363">
                  <c:v>909.28800000000001</c:v>
                </c:pt>
                <c:pt idx="364">
                  <c:v>25.4087</c:v>
                </c:pt>
                <c:pt idx="365">
                  <c:v>-964.08100000000002</c:v>
                </c:pt>
                <c:pt idx="366">
                  <c:v>-331.11900000000003</c:v>
                </c:pt>
                <c:pt idx="367">
                  <c:v>986.02</c:v>
                </c:pt>
                <c:pt idx="368">
                  <c:v>771.91700000000003</c:v>
                </c:pt>
                <c:pt idx="369">
                  <c:v>-761.00199999999995</c:v>
                </c:pt>
                <c:pt idx="370">
                  <c:v>-1127.8</c:v>
                </c:pt>
                <c:pt idx="371">
                  <c:v>404.47899999999998</c:v>
                </c:pt>
                <c:pt idx="372">
                  <c:v>1421.75</c:v>
                </c:pt>
                <c:pt idx="373">
                  <c:v>181.233</c:v>
                </c:pt>
                <c:pt idx="374">
                  <c:v>-1427.8</c:v>
                </c:pt>
                <c:pt idx="375">
                  <c:v>-776.06600000000003</c:v>
                </c:pt>
                <c:pt idx="376">
                  <c:v>1200.27</c:v>
                </c:pt>
                <c:pt idx="377">
                  <c:v>1346.56</c:v>
                </c:pt>
                <c:pt idx="378">
                  <c:v>-654.86800000000005</c:v>
                </c:pt>
                <c:pt idx="379">
                  <c:v>-1653.97</c:v>
                </c:pt>
                <c:pt idx="380">
                  <c:v>-13.1965</c:v>
                </c:pt>
                <c:pt idx="381">
                  <c:v>1684.78</c:v>
                </c:pt>
                <c:pt idx="382">
                  <c:v>731.58100000000002</c:v>
                </c:pt>
                <c:pt idx="383">
                  <c:v>-1368.87</c:v>
                </c:pt>
                <c:pt idx="384">
                  <c:v>-1274.06</c:v>
                </c:pt>
                <c:pt idx="385">
                  <c:v>839.36800000000005</c:v>
                </c:pt>
                <c:pt idx="386">
                  <c:v>1590.03</c:v>
                </c:pt>
                <c:pt idx="387">
                  <c:v>-193.03200000000001</c:v>
                </c:pt>
                <c:pt idx="388">
                  <c:v>-1599.16</c:v>
                </c:pt>
                <c:pt idx="389">
                  <c:v>-460.15</c:v>
                </c:pt>
                <c:pt idx="390">
                  <c:v>1353.72</c:v>
                </c:pt>
                <c:pt idx="391">
                  <c:v>879.78099999999995</c:v>
                </c:pt>
                <c:pt idx="392">
                  <c:v>-999.32299999999998</c:v>
                </c:pt>
                <c:pt idx="393">
                  <c:v>-1165.55</c:v>
                </c:pt>
                <c:pt idx="394">
                  <c:v>617.46500000000003</c:v>
                </c:pt>
                <c:pt idx="395">
                  <c:v>1286.27</c:v>
                </c:pt>
                <c:pt idx="396">
                  <c:v>-277.48700000000002</c:v>
                </c:pt>
                <c:pt idx="397">
                  <c:v>-1370.67</c:v>
                </c:pt>
                <c:pt idx="398">
                  <c:v>-124.44499999999999</c:v>
                </c:pt>
                <c:pt idx="399">
                  <c:v>1367.74</c:v>
                </c:pt>
                <c:pt idx="400">
                  <c:v>509.33600000000001</c:v>
                </c:pt>
                <c:pt idx="401">
                  <c:v>-1349.13</c:v>
                </c:pt>
                <c:pt idx="402">
                  <c:v>-1015.75</c:v>
                </c:pt>
                <c:pt idx="403">
                  <c:v>1119.1400000000001</c:v>
                </c:pt>
                <c:pt idx="404">
                  <c:v>1490.03</c:v>
                </c:pt>
                <c:pt idx="405">
                  <c:v>-721.86099999999999</c:v>
                </c:pt>
                <c:pt idx="406">
                  <c:v>-1954.07</c:v>
                </c:pt>
                <c:pt idx="407">
                  <c:v>3.9727700000000001</c:v>
                </c:pt>
                <c:pt idx="408">
                  <c:v>2118.13</c:v>
                </c:pt>
                <c:pt idx="409">
                  <c:v>832.77099999999996</c:v>
                </c:pt>
                <c:pt idx="410">
                  <c:v>-1987.15</c:v>
                </c:pt>
                <c:pt idx="411">
                  <c:v>-1768.58</c:v>
                </c:pt>
                <c:pt idx="412">
                  <c:v>1341.23</c:v>
                </c:pt>
                <c:pt idx="413">
                  <c:v>2416.66</c:v>
                </c:pt>
                <c:pt idx="414">
                  <c:v>-408.024</c:v>
                </c:pt>
                <c:pt idx="415">
                  <c:v>-2740.67</c:v>
                </c:pt>
                <c:pt idx="416">
                  <c:v>-792.45100000000002</c:v>
                </c:pt>
                <c:pt idx="417">
                  <c:v>2430.11</c:v>
                </c:pt>
                <c:pt idx="418">
                  <c:v>1817.51</c:v>
                </c:pt>
                <c:pt idx="419">
                  <c:v>-1759.44</c:v>
                </c:pt>
                <c:pt idx="420">
                  <c:v>-2596.88</c:v>
                </c:pt>
                <c:pt idx="421">
                  <c:v>595.41499999999996</c:v>
                </c:pt>
                <c:pt idx="422">
                  <c:v>2774.06</c:v>
                </c:pt>
                <c:pt idx="423">
                  <c:v>524.81299999999999</c:v>
                </c:pt>
                <c:pt idx="424">
                  <c:v>-2527.81</c:v>
                </c:pt>
                <c:pt idx="425">
                  <c:v>-1556.56</c:v>
                </c:pt>
                <c:pt idx="426">
                  <c:v>1772.18</c:v>
                </c:pt>
                <c:pt idx="427">
                  <c:v>2079.7600000000002</c:v>
                </c:pt>
                <c:pt idx="428">
                  <c:v>-991.11300000000006</c:v>
                </c:pt>
                <c:pt idx="429">
                  <c:v>-2351.4699999999998</c:v>
                </c:pt>
                <c:pt idx="430">
                  <c:v>92.496799999999993</c:v>
                </c:pt>
                <c:pt idx="431">
                  <c:v>2182.9299999999998</c:v>
                </c:pt>
                <c:pt idx="432">
                  <c:v>513.87599999999998</c:v>
                </c:pt>
                <c:pt idx="433">
                  <c:v>-2000.28</c:v>
                </c:pt>
                <c:pt idx="434">
                  <c:v>-1128.8499999999999</c:v>
                </c:pt>
                <c:pt idx="435">
                  <c:v>1621.02</c:v>
                </c:pt>
                <c:pt idx="436">
                  <c:v>1515.38</c:v>
                </c:pt>
                <c:pt idx="437">
                  <c:v>-1336.11</c:v>
                </c:pt>
                <c:pt idx="438">
                  <c:v>-2071.54</c:v>
                </c:pt>
                <c:pt idx="439">
                  <c:v>741.05799999999999</c:v>
                </c:pt>
                <c:pt idx="440">
                  <c:v>2426.16</c:v>
                </c:pt>
                <c:pt idx="441">
                  <c:v>-75.754999999999995</c:v>
                </c:pt>
                <c:pt idx="442">
                  <c:v>-2796.53</c:v>
                </c:pt>
                <c:pt idx="443">
                  <c:v>-1024.08</c:v>
                </c:pt>
                <c:pt idx="444">
                  <c:v>2632.05</c:v>
                </c:pt>
                <c:pt idx="445">
                  <c:v>2105.9699999999998</c:v>
                </c:pt>
                <c:pt idx="446">
                  <c:v>-2110.23</c:v>
                </c:pt>
                <c:pt idx="447">
                  <c:v>-3256.81</c:v>
                </c:pt>
                <c:pt idx="448">
                  <c:v>827.93</c:v>
                </c:pt>
                <c:pt idx="449">
                  <c:v>3791.54</c:v>
                </c:pt>
                <c:pt idx="450">
                  <c:v>691.86599999999999</c:v>
                </c:pt>
                <c:pt idx="451">
                  <c:v>-3814</c:v>
                </c:pt>
                <c:pt idx="452">
                  <c:v>-2472.5300000000002</c:v>
                </c:pt>
                <c:pt idx="453">
                  <c:v>2830.95</c:v>
                </c:pt>
                <c:pt idx="454">
                  <c:v>3723.01</c:v>
                </c:pt>
                <c:pt idx="455">
                  <c:v>-1321.62</c:v>
                </c:pt>
                <c:pt idx="456">
                  <c:v>-4445.22</c:v>
                </c:pt>
                <c:pt idx="457">
                  <c:v>-724.803</c:v>
                </c:pt>
                <c:pt idx="458">
                  <c:v>4062.63</c:v>
                </c:pt>
                <c:pt idx="459">
                  <c:v>2396.61</c:v>
                </c:pt>
                <c:pt idx="460">
                  <c:v>-3031.11</c:v>
                </c:pt>
                <c:pt idx="461">
                  <c:v>-3671.08</c:v>
                </c:pt>
                <c:pt idx="462">
                  <c:v>1331.22</c:v>
                </c:pt>
                <c:pt idx="463">
                  <c:v>3956.43</c:v>
                </c:pt>
                <c:pt idx="464">
                  <c:v>232.43</c:v>
                </c:pt>
                <c:pt idx="465">
                  <c:v>-3687.39</c:v>
                </c:pt>
                <c:pt idx="466">
                  <c:v>-1665.87</c:v>
                </c:pt>
                <c:pt idx="467">
                  <c:v>2762.55</c:v>
                </c:pt>
                <c:pt idx="468">
                  <c:v>2393.02</c:v>
                </c:pt>
                <c:pt idx="469">
                  <c:v>-1856.86</c:v>
                </c:pt>
                <c:pt idx="470">
                  <c:v>-2847.22</c:v>
                </c:pt>
                <c:pt idx="471">
                  <c:v>857.83</c:v>
                </c:pt>
                <c:pt idx="472">
                  <c:v>2887.66</c:v>
                </c:pt>
                <c:pt idx="473">
                  <c:v>-169.67</c:v>
                </c:pt>
                <c:pt idx="474">
                  <c:v>-3029.77</c:v>
                </c:pt>
                <c:pt idx="475">
                  <c:v>-687.05</c:v>
                </c:pt>
                <c:pt idx="476">
                  <c:v>2957.57</c:v>
                </c:pt>
                <c:pt idx="477">
                  <c:v>1522.1</c:v>
                </c:pt>
                <c:pt idx="478">
                  <c:v>-2870.86</c:v>
                </c:pt>
                <c:pt idx="479">
                  <c:v>-2723.99</c:v>
                </c:pt>
                <c:pt idx="480">
                  <c:v>2190.39</c:v>
                </c:pt>
                <c:pt idx="481">
                  <c:v>3817.65</c:v>
                </c:pt>
                <c:pt idx="482">
                  <c:v>-1017.67</c:v>
                </c:pt>
                <c:pt idx="483">
                  <c:v>-4749.6099999999997</c:v>
                </c:pt>
                <c:pt idx="484">
                  <c:v>-968.89499999999998</c:v>
                </c:pt>
                <c:pt idx="485">
                  <c:v>4787.47</c:v>
                </c:pt>
                <c:pt idx="486">
                  <c:v>3077.7</c:v>
                </c:pt>
                <c:pt idx="487">
                  <c:v>-3879.41</c:v>
                </c:pt>
                <c:pt idx="488">
                  <c:v>-5137.8999999999996</c:v>
                </c:pt>
                <c:pt idx="489">
                  <c:v>1744.65</c:v>
                </c:pt>
                <c:pt idx="490">
                  <c:v>6166.55</c:v>
                </c:pt>
                <c:pt idx="491">
                  <c:v>987.346</c:v>
                </c:pt>
                <c:pt idx="492">
                  <c:v>-5985.87</c:v>
                </c:pt>
                <c:pt idx="493">
                  <c:v>-3904.31</c:v>
                </c:pt>
                <c:pt idx="494">
                  <c:v>4290.47</c:v>
                </c:pt>
                <c:pt idx="495">
                  <c:v>5805.94</c:v>
                </c:pt>
                <c:pt idx="496">
                  <c:v>-1644.24</c:v>
                </c:pt>
                <c:pt idx="497">
                  <c:v>-6515.68</c:v>
                </c:pt>
                <c:pt idx="498">
                  <c:v>-1386.36</c:v>
                </c:pt>
                <c:pt idx="499">
                  <c:v>5660.77</c:v>
                </c:pt>
                <c:pt idx="500">
                  <c:v>3748.47</c:v>
                </c:pt>
                <c:pt idx="501">
                  <c:v>-3782.3</c:v>
                </c:pt>
                <c:pt idx="502">
                  <c:v>-5141.09</c:v>
                </c:pt>
                <c:pt idx="503">
                  <c:v>1400.32</c:v>
                </c:pt>
                <c:pt idx="504">
                  <c:v>5192.95</c:v>
                </c:pt>
                <c:pt idx="505">
                  <c:v>689.11699999999996</c:v>
                </c:pt>
                <c:pt idx="506">
                  <c:v>-4434.74</c:v>
                </c:pt>
                <c:pt idx="507">
                  <c:v>-2208.92</c:v>
                </c:pt>
                <c:pt idx="508">
                  <c:v>3275.87</c:v>
                </c:pt>
                <c:pt idx="509">
                  <c:v>2892.49</c:v>
                </c:pt>
                <c:pt idx="510">
                  <c:v>-2225.2800000000002</c:v>
                </c:pt>
                <c:pt idx="511">
                  <c:v>-3184.39</c:v>
                </c:pt>
                <c:pt idx="512">
                  <c:v>1477.74</c:v>
                </c:pt>
                <c:pt idx="513">
                  <c:v>3515.12</c:v>
                </c:pt>
                <c:pt idx="514">
                  <c:v>-779.39499999999998</c:v>
                </c:pt>
                <c:pt idx="515">
                  <c:v>-4061.71</c:v>
                </c:pt>
                <c:pt idx="516">
                  <c:v>-248.721</c:v>
                </c:pt>
                <c:pt idx="517">
                  <c:v>4617.57</c:v>
                </c:pt>
                <c:pt idx="518">
                  <c:v>1918.25</c:v>
                </c:pt>
                <c:pt idx="519">
                  <c:v>-4640.97</c:v>
                </c:pt>
                <c:pt idx="520">
                  <c:v>-4142.13</c:v>
                </c:pt>
                <c:pt idx="521">
                  <c:v>3629.22</c:v>
                </c:pt>
                <c:pt idx="522">
                  <c:v>6286.54</c:v>
                </c:pt>
                <c:pt idx="523">
                  <c:v>-1195.8699999999999</c:v>
                </c:pt>
                <c:pt idx="524">
                  <c:v>-7598.22</c:v>
                </c:pt>
              </c:numCache>
            </c:numRef>
          </c:yVal>
          <c:smooth val="0"/>
          <c:extLst>
            <c:ext xmlns:c16="http://schemas.microsoft.com/office/drawing/2014/chart" uri="{C3380CC4-5D6E-409C-BE32-E72D297353CC}">
              <c16:uniqueId val="{00000000-55D3-4C4C-8BA2-66A48E74C02F}"/>
            </c:ext>
          </c:extLst>
        </c:ser>
        <c:ser>
          <c:idx val="1"/>
          <c:order val="1"/>
          <c:tx>
            <c:v>y rotation</c:v>
          </c:tx>
          <c:spPr>
            <a:ln w="19050" cap="rnd">
              <a:solidFill>
                <a:schemeClr val="accent2"/>
              </a:solidFill>
              <a:round/>
            </a:ln>
            <a:effectLst/>
          </c:spPr>
          <c:marker>
            <c:symbol val="none"/>
          </c:marker>
          <c:xVal>
            <c:numRef>
              <c:f>accelerationHistory_for_LSM!$A$1:$A$525</c:f>
              <c:numCache>
                <c:formatCode>General</c:formatCode>
                <c:ptCount val="525"/>
                <c:pt idx="0">
                  <c:v>0</c:v>
                </c:pt>
                <c:pt idx="1">
                  <c:v>1E-4</c:v>
                </c:pt>
                <c:pt idx="2">
                  <c:v>2.0000000000000001E-4</c:v>
                </c:pt>
                <c:pt idx="3">
                  <c:v>3.0000000000000003E-4</c:v>
                </c:pt>
                <c:pt idx="4">
                  <c:v>4.0000000000000002E-4</c:v>
                </c:pt>
                <c:pt idx="5">
                  <c:v>5.0000000000000001E-4</c:v>
                </c:pt>
                <c:pt idx="6">
                  <c:v>6.0000000000000006E-4</c:v>
                </c:pt>
                <c:pt idx="7">
                  <c:v>7.000000000000001E-4</c:v>
                </c:pt>
                <c:pt idx="8">
                  <c:v>8.0000000000000015E-4</c:v>
                </c:pt>
                <c:pt idx="9">
                  <c:v>9.0000000000000019E-4</c:v>
                </c:pt>
                <c:pt idx="10">
                  <c:v>1.0000000000000002E-3</c:v>
                </c:pt>
                <c:pt idx="11">
                  <c:v>1.1000000000000003E-3</c:v>
                </c:pt>
                <c:pt idx="12">
                  <c:v>1.2000000000000003E-3</c:v>
                </c:pt>
                <c:pt idx="13">
                  <c:v>1.3000000000000004E-3</c:v>
                </c:pt>
                <c:pt idx="14">
                  <c:v>1.4000000000000004E-3</c:v>
                </c:pt>
                <c:pt idx="15">
                  <c:v>1.5000000000000005E-3</c:v>
                </c:pt>
                <c:pt idx="16">
                  <c:v>1.6000000000000005E-3</c:v>
                </c:pt>
                <c:pt idx="17">
                  <c:v>1.7000000000000006E-3</c:v>
                </c:pt>
                <c:pt idx="18">
                  <c:v>1.8000000000000006E-3</c:v>
                </c:pt>
                <c:pt idx="19">
                  <c:v>1.9000000000000006E-3</c:v>
                </c:pt>
                <c:pt idx="20">
                  <c:v>2.0000000000000005E-3</c:v>
                </c:pt>
                <c:pt idx="21">
                  <c:v>2.1000000000000003E-3</c:v>
                </c:pt>
                <c:pt idx="22">
                  <c:v>2.2000000000000001E-3</c:v>
                </c:pt>
                <c:pt idx="23">
                  <c:v>2.3E-3</c:v>
                </c:pt>
                <c:pt idx="24">
                  <c:v>2.3999999999999998E-3</c:v>
                </c:pt>
                <c:pt idx="25">
                  <c:v>2.4999999999999996E-3</c:v>
                </c:pt>
                <c:pt idx="26">
                  <c:v>2.5999999999999994E-3</c:v>
                </c:pt>
                <c:pt idx="27">
                  <c:v>2.6999999999999993E-3</c:v>
                </c:pt>
                <c:pt idx="28">
                  <c:v>2.7999999999999991E-3</c:v>
                </c:pt>
                <c:pt idx="29">
                  <c:v>2.8999999999999989E-3</c:v>
                </c:pt>
                <c:pt idx="30">
                  <c:v>2.9999999999999988E-3</c:v>
                </c:pt>
                <c:pt idx="31">
                  <c:v>3.0999999999999986E-3</c:v>
                </c:pt>
                <c:pt idx="32">
                  <c:v>3.1999999999999984E-3</c:v>
                </c:pt>
                <c:pt idx="33">
                  <c:v>3.2999999999999982E-3</c:v>
                </c:pt>
                <c:pt idx="34">
                  <c:v>3.3999999999999981E-3</c:v>
                </c:pt>
                <c:pt idx="35">
                  <c:v>3.4999999999999979E-3</c:v>
                </c:pt>
                <c:pt idx="36">
                  <c:v>3.5999999999999977E-3</c:v>
                </c:pt>
                <c:pt idx="37">
                  <c:v>3.6999999999999976E-3</c:v>
                </c:pt>
                <c:pt idx="38">
                  <c:v>3.7999999999999974E-3</c:v>
                </c:pt>
                <c:pt idx="39">
                  <c:v>3.8999999999999972E-3</c:v>
                </c:pt>
                <c:pt idx="40">
                  <c:v>3.9999999999999975E-3</c:v>
                </c:pt>
                <c:pt idx="41">
                  <c:v>4.0999999999999977E-3</c:v>
                </c:pt>
                <c:pt idx="42">
                  <c:v>4.199999999999998E-3</c:v>
                </c:pt>
                <c:pt idx="43">
                  <c:v>4.2999999999999983E-3</c:v>
                </c:pt>
                <c:pt idx="44">
                  <c:v>4.3999999999999985E-3</c:v>
                </c:pt>
                <c:pt idx="45">
                  <c:v>4.4999999999999988E-3</c:v>
                </c:pt>
                <c:pt idx="46">
                  <c:v>4.5999999999999991E-3</c:v>
                </c:pt>
                <c:pt idx="47">
                  <c:v>4.6999999999999993E-3</c:v>
                </c:pt>
                <c:pt idx="48">
                  <c:v>4.7999999999999996E-3</c:v>
                </c:pt>
                <c:pt idx="49">
                  <c:v>4.8999999999999998E-3</c:v>
                </c:pt>
                <c:pt idx="50">
                  <c:v>5.0000000000000001E-3</c:v>
                </c:pt>
                <c:pt idx="51">
                  <c:v>5.1000000000000004E-3</c:v>
                </c:pt>
                <c:pt idx="52">
                  <c:v>5.2000000000000006E-3</c:v>
                </c:pt>
                <c:pt idx="53">
                  <c:v>5.3000000000000009E-3</c:v>
                </c:pt>
                <c:pt idx="54">
                  <c:v>5.4000000000000012E-3</c:v>
                </c:pt>
                <c:pt idx="55">
                  <c:v>5.5000000000000014E-3</c:v>
                </c:pt>
                <c:pt idx="56">
                  <c:v>5.6000000000000017E-3</c:v>
                </c:pt>
                <c:pt idx="57">
                  <c:v>5.7000000000000019E-3</c:v>
                </c:pt>
                <c:pt idx="58">
                  <c:v>5.8000000000000022E-3</c:v>
                </c:pt>
                <c:pt idx="59">
                  <c:v>5.9000000000000025E-3</c:v>
                </c:pt>
                <c:pt idx="60">
                  <c:v>6.0000000000000027E-3</c:v>
                </c:pt>
                <c:pt idx="61">
                  <c:v>6.100000000000003E-3</c:v>
                </c:pt>
                <c:pt idx="62">
                  <c:v>6.2000000000000033E-3</c:v>
                </c:pt>
                <c:pt idx="63">
                  <c:v>6.3000000000000035E-3</c:v>
                </c:pt>
                <c:pt idx="64">
                  <c:v>6.4000000000000038E-3</c:v>
                </c:pt>
                <c:pt idx="65">
                  <c:v>6.500000000000004E-3</c:v>
                </c:pt>
                <c:pt idx="66">
                  <c:v>6.6000000000000043E-3</c:v>
                </c:pt>
                <c:pt idx="67">
                  <c:v>6.7000000000000046E-3</c:v>
                </c:pt>
                <c:pt idx="68">
                  <c:v>6.8000000000000048E-3</c:v>
                </c:pt>
                <c:pt idx="69">
                  <c:v>6.9000000000000051E-3</c:v>
                </c:pt>
                <c:pt idx="70">
                  <c:v>7.0000000000000053E-3</c:v>
                </c:pt>
                <c:pt idx="71">
                  <c:v>7.1000000000000056E-3</c:v>
                </c:pt>
                <c:pt idx="72">
                  <c:v>7.2000000000000059E-3</c:v>
                </c:pt>
                <c:pt idx="73">
                  <c:v>7.3000000000000061E-3</c:v>
                </c:pt>
                <c:pt idx="74">
                  <c:v>7.4000000000000064E-3</c:v>
                </c:pt>
                <c:pt idx="75">
                  <c:v>7.5000000000000067E-3</c:v>
                </c:pt>
                <c:pt idx="76">
                  <c:v>7.6000000000000069E-3</c:v>
                </c:pt>
                <c:pt idx="77">
                  <c:v>7.7000000000000072E-3</c:v>
                </c:pt>
                <c:pt idx="78">
                  <c:v>7.8000000000000074E-3</c:v>
                </c:pt>
                <c:pt idx="79">
                  <c:v>7.9000000000000077E-3</c:v>
                </c:pt>
                <c:pt idx="80">
                  <c:v>8.0000000000000071E-3</c:v>
                </c:pt>
                <c:pt idx="81">
                  <c:v>8.1000000000000065E-3</c:v>
                </c:pt>
                <c:pt idx="82">
                  <c:v>8.2000000000000059E-3</c:v>
                </c:pt>
                <c:pt idx="83">
                  <c:v>8.3000000000000053E-3</c:v>
                </c:pt>
                <c:pt idx="84">
                  <c:v>8.4000000000000047E-3</c:v>
                </c:pt>
                <c:pt idx="85">
                  <c:v>8.5000000000000041E-3</c:v>
                </c:pt>
                <c:pt idx="86">
                  <c:v>8.6000000000000035E-3</c:v>
                </c:pt>
                <c:pt idx="87">
                  <c:v>8.7000000000000029E-3</c:v>
                </c:pt>
                <c:pt idx="88">
                  <c:v>8.8000000000000023E-3</c:v>
                </c:pt>
                <c:pt idx="89">
                  <c:v>8.9000000000000017E-3</c:v>
                </c:pt>
                <c:pt idx="90">
                  <c:v>9.0000000000000011E-3</c:v>
                </c:pt>
                <c:pt idx="91">
                  <c:v>9.1000000000000004E-3</c:v>
                </c:pt>
                <c:pt idx="92">
                  <c:v>9.1999999999999998E-3</c:v>
                </c:pt>
                <c:pt idx="93">
                  <c:v>9.2999999999999992E-3</c:v>
                </c:pt>
                <c:pt idx="94">
                  <c:v>9.3999999999999986E-3</c:v>
                </c:pt>
                <c:pt idx="95">
                  <c:v>9.499999999999998E-3</c:v>
                </c:pt>
                <c:pt idx="96">
                  <c:v>9.5999999999999974E-3</c:v>
                </c:pt>
                <c:pt idx="97">
                  <c:v>9.6999999999999968E-3</c:v>
                </c:pt>
                <c:pt idx="98">
                  <c:v>9.7999999999999962E-3</c:v>
                </c:pt>
                <c:pt idx="99">
                  <c:v>9.8999999999999956E-3</c:v>
                </c:pt>
                <c:pt idx="100">
                  <c:v>9.999999999999995E-3</c:v>
                </c:pt>
                <c:pt idx="101">
                  <c:v>1.0099999999999994E-2</c:v>
                </c:pt>
                <c:pt idx="102">
                  <c:v>1.0199999999999994E-2</c:v>
                </c:pt>
                <c:pt idx="103">
                  <c:v>1.0299999999999993E-2</c:v>
                </c:pt>
                <c:pt idx="104">
                  <c:v>1.0399999999999993E-2</c:v>
                </c:pt>
                <c:pt idx="105">
                  <c:v>1.0499999999999992E-2</c:v>
                </c:pt>
                <c:pt idx="106">
                  <c:v>1.0599999999999991E-2</c:v>
                </c:pt>
                <c:pt idx="107">
                  <c:v>1.0699999999999991E-2</c:v>
                </c:pt>
                <c:pt idx="108">
                  <c:v>1.079999999999999E-2</c:v>
                </c:pt>
                <c:pt idx="109">
                  <c:v>1.089999999999999E-2</c:v>
                </c:pt>
                <c:pt idx="110">
                  <c:v>1.0999999999999989E-2</c:v>
                </c:pt>
                <c:pt idx="111">
                  <c:v>1.1099999999999988E-2</c:v>
                </c:pt>
                <c:pt idx="112">
                  <c:v>1.1199999999999988E-2</c:v>
                </c:pt>
                <c:pt idx="113">
                  <c:v>1.1299999999999987E-2</c:v>
                </c:pt>
                <c:pt idx="114">
                  <c:v>1.1399999999999987E-2</c:v>
                </c:pt>
                <c:pt idx="115">
                  <c:v>1.1499999999999986E-2</c:v>
                </c:pt>
                <c:pt idx="116">
                  <c:v>1.1599999999999985E-2</c:v>
                </c:pt>
                <c:pt idx="117">
                  <c:v>1.1699999999999985E-2</c:v>
                </c:pt>
                <c:pt idx="118">
                  <c:v>1.1799999999999984E-2</c:v>
                </c:pt>
                <c:pt idx="119">
                  <c:v>1.1899999999999984E-2</c:v>
                </c:pt>
                <c:pt idx="120">
                  <c:v>1.1999999999999983E-2</c:v>
                </c:pt>
                <c:pt idx="121">
                  <c:v>1.2099999999999982E-2</c:v>
                </c:pt>
                <c:pt idx="122">
                  <c:v>1.2199999999999982E-2</c:v>
                </c:pt>
                <c:pt idx="123">
                  <c:v>1.2299999999999981E-2</c:v>
                </c:pt>
                <c:pt idx="124">
                  <c:v>1.239999999999998E-2</c:v>
                </c:pt>
                <c:pt idx="125">
                  <c:v>1.249999999999998E-2</c:v>
                </c:pt>
                <c:pt idx="126">
                  <c:v>1.2599999999999979E-2</c:v>
                </c:pt>
                <c:pt idx="127">
                  <c:v>1.2699999999999979E-2</c:v>
                </c:pt>
                <c:pt idx="128">
                  <c:v>1.2799999999999978E-2</c:v>
                </c:pt>
                <c:pt idx="129">
                  <c:v>1.2899999999999977E-2</c:v>
                </c:pt>
                <c:pt idx="130">
                  <c:v>1.2999999999999977E-2</c:v>
                </c:pt>
                <c:pt idx="131">
                  <c:v>1.3099999999999976E-2</c:v>
                </c:pt>
                <c:pt idx="132">
                  <c:v>1.3199999999999976E-2</c:v>
                </c:pt>
                <c:pt idx="133">
                  <c:v>1.3299999999999975E-2</c:v>
                </c:pt>
                <c:pt idx="134">
                  <c:v>1.3399999999999974E-2</c:v>
                </c:pt>
                <c:pt idx="135">
                  <c:v>1.3499999999999974E-2</c:v>
                </c:pt>
                <c:pt idx="136">
                  <c:v>1.3599999999999973E-2</c:v>
                </c:pt>
                <c:pt idx="137">
                  <c:v>1.3699999999999973E-2</c:v>
                </c:pt>
                <c:pt idx="138">
                  <c:v>1.3799999999999972E-2</c:v>
                </c:pt>
                <c:pt idx="139">
                  <c:v>1.3899999999999971E-2</c:v>
                </c:pt>
                <c:pt idx="140">
                  <c:v>1.3999999999999971E-2</c:v>
                </c:pt>
                <c:pt idx="141">
                  <c:v>1.409999999999997E-2</c:v>
                </c:pt>
                <c:pt idx="142">
                  <c:v>1.419999999999997E-2</c:v>
                </c:pt>
                <c:pt idx="143">
                  <c:v>1.4299999999999969E-2</c:v>
                </c:pt>
                <c:pt idx="144">
                  <c:v>1.4399999999999968E-2</c:v>
                </c:pt>
                <c:pt idx="145">
                  <c:v>1.4499999999999968E-2</c:v>
                </c:pt>
                <c:pt idx="146">
                  <c:v>1.4599999999999967E-2</c:v>
                </c:pt>
                <c:pt idx="147">
                  <c:v>1.4699999999999967E-2</c:v>
                </c:pt>
                <c:pt idx="148">
                  <c:v>1.4799999999999966E-2</c:v>
                </c:pt>
                <c:pt idx="149">
                  <c:v>1.4899999999999965E-2</c:v>
                </c:pt>
                <c:pt idx="150">
                  <c:v>1.4999999999999965E-2</c:v>
                </c:pt>
                <c:pt idx="151">
                  <c:v>1.5099999999999964E-2</c:v>
                </c:pt>
                <c:pt idx="152">
                  <c:v>1.5199999999999964E-2</c:v>
                </c:pt>
                <c:pt idx="153">
                  <c:v>1.5299999999999963E-2</c:v>
                </c:pt>
                <c:pt idx="154">
                  <c:v>1.5399999999999962E-2</c:v>
                </c:pt>
                <c:pt idx="155">
                  <c:v>1.5499999999999962E-2</c:v>
                </c:pt>
                <c:pt idx="156">
                  <c:v>1.5599999999999961E-2</c:v>
                </c:pt>
                <c:pt idx="157">
                  <c:v>1.5699999999999961E-2</c:v>
                </c:pt>
                <c:pt idx="158">
                  <c:v>1.579999999999996E-2</c:v>
                </c:pt>
                <c:pt idx="159">
                  <c:v>1.5899999999999959E-2</c:v>
                </c:pt>
                <c:pt idx="160">
                  <c:v>1.5999999999999959E-2</c:v>
                </c:pt>
                <c:pt idx="161">
                  <c:v>1.6099999999999958E-2</c:v>
                </c:pt>
                <c:pt idx="162">
                  <c:v>1.6199999999999957E-2</c:v>
                </c:pt>
                <c:pt idx="163">
                  <c:v>1.6299999999999957E-2</c:v>
                </c:pt>
                <c:pt idx="164">
                  <c:v>1.6399999999999956E-2</c:v>
                </c:pt>
                <c:pt idx="165">
                  <c:v>1.6499999999999956E-2</c:v>
                </c:pt>
                <c:pt idx="166">
                  <c:v>1.6599999999999955E-2</c:v>
                </c:pt>
                <c:pt idx="167">
                  <c:v>1.6699999999999954E-2</c:v>
                </c:pt>
                <c:pt idx="168">
                  <c:v>1.6799999999999954E-2</c:v>
                </c:pt>
                <c:pt idx="169">
                  <c:v>1.6899999999999953E-2</c:v>
                </c:pt>
                <c:pt idx="170">
                  <c:v>1.6999999999999953E-2</c:v>
                </c:pt>
                <c:pt idx="171">
                  <c:v>1.7099999999999952E-2</c:v>
                </c:pt>
                <c:pt idx="172">
                  <c:v>1.7199999999999951E-2</c:v>
                </c:pt>
                <c:pt idx="173">
                  <c:v>1.7299999999999951E-2</c:v>
                </c:pt>
                <c:pt idx="174">
                  <c:v>1.739999999999995E-2</c:v>
                </c:pt>
                <c:pt idx="175">
                  <c:v>1.749999999999995E-2</c:v>
                </c:pt>
                <c:pt idx="176">
                  <c:v>1.7599999999999949E-2</c:v>
                </c:pt>
                <c:pt idx="177">
                  <c:v>1.7699999999999948E-2</c:v>
                </c:pt>
                <c:pt idx="178">
                  <c:v>1.7799999999999948E-2</c:v>
                </c:pt>
                <c:pt idx="179">
                  <c:v>1.7899999999999947E-2</c:v>
                </c:pt>
                <c:pt idx="180">
                  <c:v>1.7999999999999947E-2</c:v>
                </c:pt>
                <c:pt idx="181">
                  <c:v>1.8099999999999946E-2</c:v>
                </c:pt>
                <c:pt idx="182">
                  <c:v>1.8199999999999945E-2</c:v>
                </c:pt>
                <c:pt idx="183">
                  <c:v>1.8299999999999945E-2</c:v>
                </c:pt>
                <c:pt idx="184">
                  <c:v>1.8399999999999944E-2</c:v>
                </c:pt>
                <c:pt idx="185">
                  <c:v>1.8499999999999944E-2</c:v>
                </c:pt>
                <c:pt idx="186">
                  <c:v>1.8599999999999943E-2</c:v>
                </c:pt>
                <c:pt idx="187">
                  <c:v>1.8699999999999942E-2</c:v>
                </c:pt>
                <c:pt idx="188">
                  <c:v>1.8799999999999942E-2</c:v>
                </c:pt>
                <c:pt idx="189">
                  <c:v>1.8899999999999941E-2</c:v>
                </c:pt>
                <c:pt idx="190">
                  <c:v>1.8999999999999941E-2</c:v>
                </c:pt>
                <c:pt idx="191">
                  <c:v>1.909999999999994E-2</c:v>
                </c:pt>
                <c:pt idx="192">
                  <c:v>1.9199999999999939E-2</c:v>
                </c:pt>
                <c:pt idx="193">
                  <c:v>1.9299999999999939E-2</c:v>
                </c:pt>
                <c:pt idx="194">
                  <c:v>1.9399999999999938E-2</c:v>
                </c:pt>
                <c:pt idx="195">
                  <c:v>1.9499999999999938E-2</c:v>
                </c:pt>
                <c:pt idx="196">
                  <c:v>1.9599999999999937E-2</c:v>
                </c:pt>
                <c:pt idx="197">
                  <c:v>1.9699999999999936E-2</c:v>
                </c:pt>
                <c:pt idx="198">
                  <c:v>1.9799999999999936E-2</c:v>
                </c:pt>
                <c:pt idx="199">
                  <c:v>1.9899999999999935E-2</c:v>
                </c:pt>
                <c:pt idx="200">
                  <c:v>1.9999999999999934E-2</c:v>
                </c:pt>
                <c:pt idx="201">
                  <c:v>2.0099999999999934E-2</c:v>
                </c:pt>
                <c:pt idx="202">
                  <c:v>2.0199999999999933E-2</c:v>
                </c:pt>
                <c:pt idx="203">
                  <c:v>2.0299999999999933E-2</c:v>
                </c:pt>
                <c:pt idx="204">
                  <c:v>2.0399999999999932E-2</c:v>
                </c:pt>
                <c:pt idx="205">
                  <c:v>2.0499999999999931E-2</c:v>
                </c:pt>
                <c:pt idx="206">
                  <c:v>2.0599999999999931E-2</c:v>
                </c:pt>
                <c:pt idx="207">
                  <c:v>2.069999999999993E-2</c:v>
                </c:pt>
                <c:pt idx="208">
                  <c:v>2.079999999999993E-2</c:v>
                </c:pt>
                <c:pt idx="209">
                  <c:v>2.0899999999999929E-2</c:v>
                </c:pt>
                <c:pt idx="210">
                  <c:v>2.0999999999999928E-2</c:v>
                </c:pt>
                <c:pt idx="211">
                  <c:v>2.1099999999999928E-2</c:v>
                </c:pt>
                <c:pt idx="212">
                  <c:v>2.1199999999999927E-2</c:v>
                </c:pt>
                <c:pt idx="213">
                  <c:v>2.1299999999999927E-2</c:v>
                </c:pt>
                <c:pt idx="214">
                  <c:v>2.1399999999999926E-2</c:v>
                </c:pt>
                <c:pt idx="215">
                  <c:v>2.1499999999999925E-2</c:v>
                </c:pt>
                <c:pt idx="216">
                  <c:v>2.1599999999999925E-2</c:v>
                </c:pt>
                <c:pt idx="217">
                  <c:v>2.1699999999999924E-2</c:v>
                </c:pt>
                <c:pt idx="218">
                  <c:v>2.1799999999999924E-2</c:v>
                </c:pt>
                <c:pt idx="219">
                  <c:v>2.1899999999999923E-2</c:v>
                </c:pt>
                <c:pt idx="220">
                  <c:v>2.1999999999999922E-2</c:v>
                </c:pt>
                <c:pt idx="221">
                  <c:v>2.2099999999999922E-2</c:v>
                </c:pt>
                <c:pt idx="222">
                  <c:v>2.2199999999999921E-2</c:v>
                </c:pt>
                <c:pt idx="223">
                  <c:v>2.2299999999999921E-2</c:v>
                </c:pt>
                <c:pt idx="224">
                  <c:v>2.239999999999992E-2</c:v>
                </c:pt>
                <c:pt idx="225">
                  <c:v>2.2499999999999919E-2</c:v>
                </c:pt>
                <c:pt idx="226">
                  <c:v>2.2599999999999919E-2</c:v>
                </c:pt>
                <c:pt idx="227">
                  <c:v>2.2699999999999918E-2</c:v>
                </c:pt>
                <c:pt idx="228">
                  <c:v>2.2799999999999918E-2</c:v>
                </c:pt>
                <c:pt idx="229">
                  <c:v>2.2899999999999917E-2</c:v>
                </c:pt>
                <c:pt idx="230">
                  <c:v>2.2999999999999916E-2</c:v>
                </c:pt>
                <c:pt idx="231">
                  <c:v>2.3099999999999916E-2</c:v>
                </c:pt>
                <c:pt idx="232">
                  <c:v>2.3199999999999915E-2</c:v>
                </c:pt>
                <c:pt idx="233">
                  <c:v>2.3299999999999915E-2</c:v>
                </c:pt>
                <c:pt idx="234">
                  <c:v>2.3399999999999914E-2</c:v>
                </c:pt>
                <c:pt idx="235">
                  <c:v>2.3499999999999913E-2</c:v>
                </c:pt>
                <c:pt idx="236">
                  <c:v>2.3599999999999913E-2</c:v>
                </c:pt>
                <c:pt idx="237">
                  <c:v>2.3699999999999912E-2</c:v>
                </c:pt>
                <c:pt idx="238">
                  <c:v>2.3799999999999912E-2</c:v>
                </c:pt>
                <c:pt idx="239">
                  <c:v>2.3899999999999911E-2</c:v>
                </c:pt>
                <c:pt idx="240">
                  <c:v>2.399999999999991E-2</c:v>
                </c:pt>
                <c:pt idx="241">
                  <c:v>2.409999999999991E-2</c:v>
                </c:pt>
                <c:pt idx="242">
                  <c:v>2.4199999999999909E-2</c:v>
                </c:pt>
                <c:pt idx="243">
                  <c:v>2.4299999999999908E-2</c:v>
                </c:pt>
                <c:pt idx="244">
                  <c:v>2.4399999999999908E-2</c:v>
                </c:pt>
                <c:pt idx="245">
                  <c:v>2.4499999999999907E-2</c:v>
                </c:pt>
                <c:pt idx="246">
                  <c:v>2.4599999999999907E-2</c:v>
                </c:pt>
                <c:pt idx="247">
                  <c:v>2.4699999999999906E-2</c:v>
                </c:pt>
                <c:pt idx="248">
                  <c:v>2.4799999999999905E-2</c:v>
                </c:pt>
                <c:pt idx="249">
                  <c:v>2.4899999999999905E-2</c:v>
                </c:pt>
                <c:pt idx="250">
                  <c:v>2.4999999999999904E-2</c:v>
                </c:pt>
                <c:pt idx="251">
                  <c:v>2.5099999999999904E-2</c:v>
                </c:pt>
                <c:pt idx="252">
                  <c:v>2.5199999999999903E-2</c:v>
                </c:pt>
                <c:pt idx="253">
                  <c:v>2.5299999999999902E-2</c:v>
                </c:pt>
                <c:pt idx="254">
                  <c:v>2.5399999999999902E-2</c:v>
                </c:pt>
                <c:pt idx="255">
                  <c:v>2.5499999999999901E-2</c:v>
                </c:pt>
                <c:pt idx="256">
                  <c:v>2.5599999999999901E-2</c:v>
                </c:pt>
                <c:pt idx="257">
                  <c:v>2.56999999999999E-2</c:v>
                </c:pt>
                <c:pt idx="258">
                  <c:v>2.5799999999999899E-2</c:v>
                </c:pt>
                <c:pt idx="259">
                  <c:v>2.5899999999999899E-2</c:v>
                </c:pt>
                <c:pt idx="260">
                  <c:v>2.5999999999999898E-2</c:v>
                </c:pt>
                <c:pt idx="261">
                  <c:v>2.6099999999999898E-2</c:v>
                </c:pt>
                <c:pt idx="262">
                  <c:v>2.6199999999999897E-2</c:v>
                </c:pt>
                <c:pt idx="263">
                  <c:v>2.6299999999999896E-2</c:v>
                </c:pt>
                <c:pt idx="264">
                  <c:v>2.6399999999999896E-2</c:v>
                </c:pt>
                <c:pt idx="265">
                  <c:v>2.6499999999999895E-2</c:v>
                </c:pt>
                <c:pt idx="266">
                  <c:v>2.6599999999999895E-2</c:v>
                </c:pt>
                <c:pt idx="267">
                  <c:v>2.6699999999999894E-2</c:v>
                </c:pt>
                <c:pt idx="268">
                  <c:v>2.6799999999999893E-2</c:v>
                </c:pt>
                <c:pt idx="269">
                  <c:v>2.6899999999999893E-2</c:v>
                </c:pt>
                <c:pt idx="270">
                  <c:v>2.6999999999999892E-2</c:v>
                </c:pt>
                <c:pt idx="271">
                  <c:v>2.7099999999999892E-2</c:v>
                </c:pt>
                <c:pt idx="272">
                  <c:v>2.7199999999999891E-2</c:v>
                </c:pt>
                <c:pt idx="273">
                  <c:v>2.729999999999989E-2</c:v>
                </c:pt>
                <c:pt idx="274">
                  <c:v>2.739999999999989E-2</c:v>
                </c:pt>
                <c:pt idx="275">
                  <c:v>2.7499999999999889E-2</c:v>
                </c:pt>
                <c:pt idx="276">
                  <c:v>2.7599999999999889E-2</c:v>
                </c:pt>
                <c:pt idx="277">
                  <c:v>2.7699999999999888E-2</c:v>
                </c:pt>
                <c:pt idx="278">
                  <c:v>2.7799999999999887E-2</c:v>
                </c:pt>
                <c:pt idx="279">
                  <c:v>2.7899999999999887E-2</c:v>
                </c:pt>
                <c:pt idx="280">
                  <c:v>2.7999999999999886E-2</c:v>
                </c:pt>
                <c:pt idx="281">
                  <c:v>2.8099999999999885E-2</c:v>
                </c:pt>
                <c:pt idx="282">
                  <c:v>2.8199999999999885E-2</c:v>
                </c:pt>
                <c:pt idx="283">
                  <c:v>2.8299999999999884E-2</c:v>
                </c:pt>
                <c:pt idx="284">
                  <c:v>2.8399999999999884E-2</c:v>
                </c:pt>
                <c:pt idx="285">
                  <c:v>2.8499999999999883E-2</c:v>
                </c:pt>
                <c:pt idx="286">
                  <c:v>2.8599999999999882E-2</c:v>
                </c:pt>
                <c:pt idx="287">
                  <c:v>2.8699999999999882E-2</c:v>
                </c:pt>
                <c:pt idx="288">
                  <c:v>2.8799999999999881E-2</c:v>
                </c:pt>
                <c:pt idx="289">
                  <c:v>2.8899999999999881E-2</c:v>
                </c:pt>
                <c:pt idx="290">
                  <c:v>2.899999999999988E-2</c:v>
                </c:pt>
                <c:pt idx="291">
                  <c:v>2.9099999999999879E-2</c:v>
                </c:pt>
                <c:pt idx="292">
                  <c:v>2.9199999999999879E-2</c:v>
                </c:pt>
                <c:pt idx="293">
                  <c:v>2.9299999999999878E-2</c:v>
                </c:pt>
                <c:pt idx="294">
                  <c:v>2.9399999999999878E-2</c:v>
                </c:pt>
                <c:pt idx="295">
                  <c:v>2.9499999999999877E-2</c:v>
                </c:pt>
                <c:pt idx="296">
                  <c:v>2.9599999999999876E-2</c:v>
                </c:pt>
                <c:pt idx="297">
                  <c:v>2.9699999999999876E-2</c:v>
                </c:pt>
                <c:pt idx="298">
                  <c:v>2.9799999999999875E-2</c:v>
                </c:pt>
                <c:pt idx="299">
                  <c:v>2.9899999999999875E-2</c:v>
                </c:pt>
                <c:pt idx="300">
                  <c:v>2.9999999999999874E-2</c:v>
                </c:pt>
                <c:pt idx="301">
                  <c:v>3.0099999999999873E-2</c:v>
                </c:pt>
                <c:pt idx="302">
                  <c:v>3.0199999999999873E-2</c:v>
                </c:pt>
                <c:pt idx="303">
                  <c:v>3.0299999999999872E-2</c:v>
                </c:pt>
                <c:pt idx="304">
                  <c:v>3.0399999999999872E-2</c:v>
                </c:pt>
                <c:pt idx="305">
                  <c:v>3.0499999999999871E-2</c:v>
                </c:pt>
                <c:pt idx="306">
                  <c:v>3.059999999999987E-2</c:v>
                </c:pt>
                <c:pt idx="307">
                  <c:v>3.069999999999987E-2</c:v>
                </c:pt>
                <c:pt idx="308">
                  <c:v>3.0799999999999869E-2</c:v>
                </c:pt>
                <c:pt idx="309">
                  <c:v>3.0899999999999869E-2</c:v>
                </c:pt>
                <c:pt idx="310">
                  <c:v>3.0999999999999868E-2</c:v>
                </c:pt>
                <c:pt idx="311">
                  <c:v>3.1099999999999867E-2</c:v>
                </c:pt>
                <c:pt idx="312">
                  <c:v>3.1199999999999867E-2</c:v>
                </c:pt>
                <c:pt idx="313">
                  <c:v>3.129999999999987E-2</c:v>
                </c:pt>
                <c:pt idx="314">
                  <c:v>3.1399999999999872E-2</c:v>
                </c:pt>
                <c:pt idx="315">
                  <c:v>3.1499999999999875E-2</c:v>
                </c:pt>
                <c:pt idx="316">
                  <c:v>3.1599999999999878E-2</c:v>
                </c:pt>
                <c:pt idx="317">
                  <c:v>3.1699999999999881E-2</c:v>
                </c:pt>
                <c:pt idx="318">
                  <c:v>3.1799999999999884E-2</c:v>
                </c:pt>
                <c:pt idx="319">
                  <c:v>3.1899999999999887E-2</c:v>
                </c:pt>
                <c:pt idx="320">
                  <c:v>3.199999999999989E-2</c:v>
                </c:pt>
                <c:pt idx="321">
                  <c:v>3.2099999999999893E-2</c:v>
                </c:pt>
                <c:pt idx="322">
                  <c:v>3.2199999999999895E-2</c:v>
                </c:pt>
                <c:pt idx="323">
                  <c:v>3.2299999999999898E-2</c:v>
                </c:pt>
                <c:pt idx="324">
                  <c:v>3.2399999999999901E-2</c:v>
                </c:pt>
                <c:pt idx="325">
                  <c:v>3.2499999999999904E-2</c:v>
                </c:pt>
                <c:pt idx="326">
                  <c:v>3.2599999999999907E-2</c:v>
                </c:pt>
                <c:pt idx="327">
                  <c:v>3.269999999999991E-2</c:v>
                </c:pt>
                <c:pt idx="328">
                  <c:v>3.2799999999999913E-2</c:v>
                </c:pt>
                <c:pt idx="329">
                  <c:v>3.2899999999999915E-2</c:v>
                </c:pt>
                <c:pt idx="330">
                  <c:v>3.2999999999999918E-2</c:v>
                </c:pt>
                <c:pt idx="331">
                  <c:v>3.3099999999999921E-2</c:v>
                </c:pt>
                <c:pt idx="332">
                  <c:v>3.3199999999999924E-2</c:v>
                </c:pt>
                <c:pt idx="333">
                  <c:v>3.3299999999999927E-2</c:v>
                </c:pt>
                <c:pt idx="334">
                  <c:v>3.339999999999993E-2</c:v>
                </c:pt>
                <c:pt idx="335">
                  <c:v>3.3499999999999933E-2</c:v>
                </c:pt>
                <c:pt idx="336">
                  <c:v>3.3599999999999935E-2</c:v>
                </c:pt>
                <c:pt idx="337">
                  <c:v>3.3699999999999938E-2</c:v>
                </c:pt>
                <c:pt idx="338">
                  <c:v>3.3799999999999941E-2</c:v>
                </c:pt>
                <c:pt idx="339">
                  <c:v>3.3899999999999944E-2</c:v>
                </c:pt>
                <c:pt idx="340">
                  <c:v>3.3999999999999947E-2</c:v>
                </c:pt>
                <c:pt idx="341">
                  <c:v>3.409999999999995E-2</c:v>
                </c:pt>
                <c:pt idx="342">
                  <c:v>3.4199999999999953E-2</c:v>
                </c:pt>
                <c:pt idx="343">
                  <c:v>3.4299999999999956E-2</c:v>
                </c:pt>
                <c:pt idx="344">
                  <c:v>3.4399999999999958E-2</c:v>
                </c:pt>
                <c:pt idx="345">
                  <c:v>3.4499999999999961E-2</c:v>
                </c:pt>
                <c:pt idx="346">
                  <c:v>3.4599999999999964E-2</c:v>
                </c:pt>
                <c:pt idx="347">
                  <c:v>3.4699999999999967E-2</c:v>
                </c:pt>
                <c:pt idx="348">
                  <c:v>3.479999999999997E-2</c:v>
                </c:pt>
                <c:pt idx="349">
                  <c:v>3.4899999999999973E-2</c:v>
                </c:pt>
                <c:pt idx="350">
                  <c:v>3.4999999999999976E-2</c:v>
                </c:pt>
                <c:pt idx="351">
                  <c:v>3.5099999999999978E-2</c:v>
                </c:pt>
                <c:pt idx="352">
                  <c:v>3.5199999999999981E-2</c:v>
                </c:pt>
                <c:pt idx="353">
                  <c:v>3.5299999999999984E-2</c:v>
                </c:pt>
                <c:pt idx="354">
                  <c:v>3.5399999999999987E-2</c:v>
                </c:pt>
                <c:pt idx="355">
                  <c:v>3.549999999999999E-2</c:v>
                </c:pt>
                <c:pt idx="356">
                  <c:v>3.5599999999999993E-2</c:v>
                </c:pt>
                <c:pt idx="357">
                  <c:v>3.5699999999999996E-2</c:v>
                </c:pt>
                <c:pt idx="358">
                  <c:v>3.5799999999999998E-2</c:v>
                </c:pt>
                <c:pt idx="359">
                  <c:v>3.5900000000000001E-2</c:v>
                </c:pt>
                <c:pt idx="360">
                  <c:v>3.6000000000000004E-2</c:v>
                </c:pt>
                <c:pt idx="361">
                  <c:v>3.6100000000000007E-2</c:v>
                </c:pt>
                <c:pt idx="362">
                  <c:v>3.620000000000001E-2</c:v>
                </c:pt>
                <c:pt idx="363">
                  <c:v>3.6300000000000013E-2</c:v>
                </c:pt>
                <c:pt idx="364">
                  <c:v>3.6400000000000016E-2</c:v>
                </c:pt>
                <c:pt idx="365">
                  <c:v>3.6500000000000019E-2</c:v>
                </c:pt>
                <c:pt idx="366">
                  <c:v>3.6600000000000021E-2</c:v>
                </c:pt>
                <c:pt idx="367">
                  <c:v>3.6700000000000024E-2</c:v>
                </c:pt>
                <c:pt idx="368">
                  <c:v>3.6800000000000027E-2</c:v>
                </c:pt>
                <c:pt idx="369">
                  <c:v>3.690000000000003E-2</c:v>
                </c:pt>
                <c:pt idx="370">
                  <c:v>3.7000000000000033E-2</c:v>
                </c:pt>
                <c:pt idx="371">
                  <c:v>3.7100000000000036E-2</c:v>
                </c:pt>
                <c:pt idx="372">
                  <c:v>3.7200000000000039E-2</c:v>
                </c:pt>
                <c:pt idx="373">
                  <c:v>3.7300000000000041E-2</c:v>
                </c:pt>
                <c:pt idx="374">
                  <c:v>3.7400000000000044E-2</c:v>
                </c:pt>
                <c:pt idx="375">
                  <c:v>3.7500000000000047E-2</c:v>
                </c:pt>
                <c:pt idx="376">
                  <c:v>3.760000000000005E-2</c:v>
                </c:pt>
                <c:pt idx="377">
                  <c:v>3.7700000000000053E-2</c:v>
                </c:pt>
                <c:pt idx="378">
                  <c:v>3.7800000000000056E-2</c:v>
                </c:pt>
                <c:pt idx="379">
                  <c:v>3.7900000000000059E-2</c:v>
                </c:pt>
                <c:pt idx="380">
                  <c:v>3.8000000000000062E-2</c:v>
                </c:pt>
                <c:pt idx="381">
                  <c:v>3.8100000000000064E-2</c:v>
                </c:pt>
                <c:pt idx="382">
                  <c:v>3.8200000000000067E-2</c:v>
                </c:pt>
                <c:pt idx="383">
                  <c:v>3.830000000000007E-2</c:v>
                </c:pt>
                <c:pt idx="384">
                  <c:v>3.8400000000000073E-2</c:v>
                </c:pt>
                <c:pt idx="385">
                  <c:v>3.8500000000000076E-2</c:v>
                </c:pt>
                <c:pt idx="386">
                  <c:v>3.8600000000000079E-2</c:v>
                </c:pt>
                <c:pt idx="387">
                  <c:v>3.8700000000000082E-2</c:v>
                </c:pt>
                <c:pt idx="388">
                  <c:v>3.8800000000000084E-2</c:v>
                </c:pt>
                <c:pt idx="389">
                  <c:v>3.8900000000000087E-2</c:v>
                </c:pt>
                <c:pt idx="390">
                  <c:v>3.900000000000009E-2</c:v>
                </c:pt>
                <c:pt idx="391">
                  <c:v>3.9100000000000093E-2</c:v>
                </c:pt>
                <c:pt idx="392">
                  <c:v>3.9200000000000096E-2</c:v>
                </c:pt>
                <c:pt idx="393">
                  <c:v>3.9300000000000099E-2</c:v>
                </c:pt>
                <c:pt idx="394">
                  <c:v>3.9400000000000102E-2</c:v>
                </c:pt>
                <c:pt idx="395">
                  <c:v>3.9500000000000104E-2</c:v>
                </c:pt>
                <c:pt idx="396">
                  <c:v>3.9600000000000107E-2</c:v>
                </c:pt>
                <c:pt idx="397">
                  <c:v>3.970000000000011E-2</c:v>
                </c:pt>
                <c:pt idx="398">
                  <c:v>3.9800000000000113E-2</c:v>
                </c:pt>
                <c:pt idx="399">
                  <c:v>3.9900000000000116E-2</c:v>
                </c:pt>
                <c:pt idx="400">
                  <c:v>4.0000000000000119E-2</c:v>
                </c:pt>
                <c:pt idx="401">
                  <c:v>4.0100000000000122E-2</c:v>
                </c:pt>
                <c:pt idx="402">
                  <c:v>4.0200000000000125E-2</c:v>
                </c:pt>
                <c:pt idx="403">
                  <c:v>4.0300000000000127E-2</c:v>
                </c:pt>
                <c:pt idx="404">
                  <c:v>4.040000000000013E-2</c:v>
                </c:pt>
                <c:pt idx="405">
                  <c:v>4.0500000000000133E-2</c:v>
                </c:pt>
                <c:pt idx="406">
                  <c:v>4.0600000000000136E-2</c:v>
                </c:pt>
                <c:pt idx="407">
                  <c:v>4.0700000000000139E-2</c:v>
                </c:pt>
                <c:pt idx="408">
                  <c:v>4.0800000000000142E-2</c:v>
                </c:pt>
                <c:pt idx="409">
                  <c:v>4.0900000000000145E-2</c:v>
                </c:pt>
                <c:pt idx="410">
                  <c:v>4.1000000000000147E-2</c:v>
                </c:pt>
                <c:pt idx="411">
                  <c:v>4.110000000000015E-2</c:v>
                </c:pt>
                <c:pt idx="412">
                  <c:v>4.1200000000000153E-2</c:v>
                </c:pt>
                <c:pt idx="413">
                  <c:v>4.1300000000000156E-2</c:v>
                </c:pt>
                <c:pt idx="414">
                  <c:v>4.1400000000000159E-2</c:v>
                </c:pt>
                <c:pt idx="415">
                  <c:v>4.1500000000000162E-2</c:v>
                </c:pt>
                <c:pt idx="416">
                  <c:v>4.1600000000000165E-2</c:v>
                </c:pt>
                <c:pt idx="417">
                  <c:v>4.1700000000000167E-2</c:v>
                </c:pt>
                <c:pt idx="418">
                  <c:v>4.180000000000017E-2</c:v>
                </c:pt>
                <c:pt idx="419">
                  <c:v>4.1900000000000173E-2</c:v>
                </c:pt>
                <c:pt idx="420">
                  <c:v>4.2000000000000176E-2</c:v>
                </c:pt>
                <c:pt idx="421">
                  <c:v>4.2100000000000179E-2</c:v>
                </c:pt>
                <c:pt idx="422">
                  <c:v>4.2200000000000182E-2</c:v>
                </c:pt>
                <c:pt idx="423">
                  <c:v>4.2300000000000185E-2</c:v>
                </c:pt>
                <c:pt idx="424">
                  <c:v>4.2400000000000188E-2</c:v>
                </c:pt>
                <c:pt idx="425">
                  <c:v>4.250000000000019E-2</c:v>
                </c:pt>
                <c:pt idx="426">
                  <c:v>4.2600000000000193E-2</c:v>
                </c:pt>
                <c:pt idx="427">
                  <c:v>4.2700000000000196E-2</c:v>
                </c:pt>
                <c:pt idx="428">
                  <c:v>4.2800000000000199E-2</c:v>
                </c:pt>
                <c:pt idx="429">
                  <c:v>4.2900000000000202E-2</c:v>
                </c:pt>
                <c:pt idx="430">
                  <c:v>4.3000000000000205E-2</c:v>
                </c:pt>
                <c:pt idx="431">
                  <c:v>4.3100000000000208E-2</c:v>
                </c:pt>
                <c:pt idx="432">
                  <c:v>4.320000000000021E-2</c:v>
                </c:pt>
                <c:pt idx="433">
                  <c:v>4.3300000000000213E-2</c:v>
                </c:pt>
                <c:pt idx="434">
                  <c:v>4.3400000000000216E-2</c:v>
                </c:pt>
                <c:pt idx="435">
                  <c:v>4.3500000000000219E-2</c:v>
                </c:pt>
                <c:pt idx="436">
                  <c:v>4.3600000000000222E-2</c:v>
                </c:pt>
                <c:pt idx="437">
                  <c:v>4.3700000000000225E-2</c:v>
                </c:pt>
                <c:pt idx="438">
                  <c:v>4.3800000000000228E-2</c:v>
                </c:pt>
                <c:pt idx="439">
                  <c:v>4.3900000000000231E-2</c:v>
                </c:pt>
                <c:pt idx="440">
                  <c:v>4.4000000000000233E-2</c:v>
                </c:pt>
                <c:pt idx="441">
                  <c:v>4.4100000000000236E-2</c:v>
                </c:pt>
                <c:pt idx="442">
                  <c:v>4.4200000000000239E-2</c:v>
                </c:pt>
                <c:pt idx="443">
                  <c:v>4.4300000000000242E-2</c:v>
                </c:pt>
                <c:pt idx="444">
                  <c:v>4.4400000000000245E-2</c:v>
                </c:pt>
                <c:pt idx="445">
                  <c:v>4.4500000000000248E-2</c:v>
                </c:pt>
                <c:pt idx="446">
                  <c:v>4.4600000000000251E-2</c:v>
                </c:pt>
                <c:pt idx="447">
                  <c:v>4.4700000000000253E-2</c:v>
                </c:pt>
                <c:pt idx="448">
                  <c:v>4.4800000000000256E-2</c:v>
                </c:pt>
                <c:pt idx="449">
                  <c:v>4.4900000000000259E-2</c:v>
                </c:pt>
                <c:pt idx="450">
                  <c:v>4.5000000000000262E-2</c:v>
                </c:pt>
                <c:pt idx="451">
                  <c:v>4.5100000000000265E-2</c:v>
                </c:pt>
                <c:pt idx="452">
                  <c:v>4.5200000000000268E-2</c:v>
                </c:pt>
                <c:pt idx="453">
                  <c:v>4.5300000000000271E-2</c:v>
                </c:pt>
                <c:pt idx="454">
                  <c:v>4.5400000000000273E-2</c:v>
                </c:pt>
                <c:pt idx="455">
                  <c:v>4.5500000000000276E-2</c:v>
                </c:pt>
                <c:pt idx="456">
                  <c:v>4.5600000000000279E-2</c:v>
                </c:pt>
                <c:pt idx="457">
                  <c:v>4.5700000000000282E-2</c:v>
                </c:pt>
                <c:pt idx="458">
                  <c:v>4.5800000000000285E-2</c:v>
                </c:pt>
                <c:pt idx="459">
                  <c:v>4.5900000000000288E-2</c:v>
                </c:pt>
                <c:pt idx="460">
                  <c:v>4.6000000000000291E-2</c:v>
                </c:pt>
                <c:pt idx="461">
                  <c:v>4.6100000000000294E-2</c:v>
                </c:pt>
                <c:pt idx="462">
                  <c:v>4.6200000000000296E-2</c:v>
                </c:pt>
                <c:pt idx="463">
                  <c:v>4.6300000000000299E-2</c:v>
                </c:pt>
                <c:pt idx="464">
                  <c:v>4.6400000000000302E-2</c:v>
                </c:pt>
                <c:pt idx="465">
                  <c:v>4.6500000000000305E-2</c:v>
                </c:pt>
                <c:pt idx="466">
                  <c:v>4.6600000000000308E-2</c:v>
                </c:pt>
                <c:pt idx="467">
                  <c:v>4.6700000000000311E-2</c:v>
                </c:pt>
                <c:pt idx="468">
                  <c:v>4.6800000000000314E-2</c:v>
                </c:pt>
                <c:pt idx="469">
                  <c:v>4.6900000000000316E-2</c:v>
                </c:pt>
                <c:pt idx="470">
                  <c:v>4.7000000000000319E-2</c:v>
                </c:pt>
                <c:pt idx="471">
                  <c:v>4.7100000000000322E-2</c:v>
                </c:pt>
                <c:pt idx="472">
                  <c:v>4.7200000000000325E-2</c:v>
                </c:pt>
                <c:pt idx="473">
                  <c:v>4.7300000000000328E-2</c:v>
                </c:pt>
                <c:pt idx="474">
                  <c:v>4.7400000000000331E-2</c:v>
                </c:pt>
                <c:pt idx="475">
                  <c:v>4.7500000000000334E-2</c:v>
                </c:pt>
                <c:pt idx="476">
                  <c:v>4.7600000000000336E-2</c:v>
                </c:pt>
                <c:pt idx="477">
                  <c:v>4.7700000000000339E-2</c:v>
                </c:pt>
                <c:pt idx="478">
                  <c:v>4.7800000000000342E-2</c:v>
                </c:pt>
                <c:pt idx="479">
                  <c:v>4.7900000000000345E-2</c:v>
                </c:pt>
                <c:pt idx="480">
                  <c:v>4.8000000000000348E-2</c:v>
                </c:pt>
                <c:pt idx="481">
                  <c:v>4.8100000000000351E-2</c:v>
                </c:pt>
                <c:pt idx="482">
                  <c:v>4.8200000000000354E-2</c:v>
                </c:pt>
                <c:pt idx="483">
                  <c:v>4.8300000000000357E-2</c:v>
                </c:pt>
                <c:pt idx="484">
                  <c:v>4.8400000000000359E-2</c:v>
                </c:pt>
                <c:pt idx="485">
                  <c:v>4.8500000000000362E-2</c:v>
                </c:pt>
                <c:pt idx="486">
                  <c:v>4.8600000000000365E-2</c:v>
                </c:pt>
                <c:pt idx="487">
                  <c:v>4.8700000000000368E-2</c:v>
                </c:pt>
                <c:pt idx="488">
                  <c:v>4.8800000000000371E-2</c:v>
                </c:pt>
                <c:pt idx="489">
                  <c:v>4.8900000000000374E-2</c:v>
                </c:pt>
                <c:pt idx="490">
                  <c:v>4.9000000000000377E-2</c:v>
                </c:pt>
                <c:pt idx="491">
                  <c:v>4.9100000000000379E-2</c:v>
                </c:pt>
                <c:pt idx="492">
                  <c:v>4.9200000000000382E-2</c:v>
                </c:pt>
                <c:pt idx="493">
                  <c:v>4.9300000000000385E-2</c:v>
                </c:pt>
                <c:pt idx="494">
                  <c:v>4.9400000000000388E-2</c:v>
                </c:pt>
                <c:pt idx="495">
                  <c:v>4.9500000000000391E-2</c:v>
                </c:pt>
                <c:pt idx="496">
                  <c:v>4.9600000000000394E-2</c:v>
                </c:pt>
                <c:pt idx="497">
                  <c:v>4.9700000000000397E-2</c:v>
                </c:pt>
                <c:pt idx="498">
                  <c:v>4.98000000000004E-2</c:v>
                </c:pt>
                <c:pt idx="499">
                  <c:v>4.9900000000000402E-2</c:v>
                </c:pt>
                <c:pt idx="500">
                  <c:v>5.0000000000000405E-2</c:v>
                </c:pt>
                <c:pt idx="501">
                  <c:v>5.0100000000000408E-2</c:v>
                </c:pt>
                <c:pt idx="502">
                  <c:v>5.0200000000000411E-2</c:v>
                </c:pt>
                <c:pt idx="503">
                  <c:v>5.0300000000000414E-2</c:v>
                </c:pt>
                <c:pt idx="504">
                  <c:v>5.0400000000000417E-2</c:v>
                </c:pt>
                <c:pt idx="505">
                  <c:v>5.050000000000042E-2</c:v>
                </c:pt>
                <c:pt idx="506">
                  <c:v>5.0600000000000422E-2</c:v>
                </c:pt>
                <c:pt idx="507">
                  <c:v>5.0700000000000425E-2</c:v>
                </c:pt>
                <c:pt idx="508">
                  <c:v>5.0800000000000428E-2</c:v>
                </c:pt>
                <c:pt idx="509">
                  <c:v>5.0900000000000431E-2</c:v>
                </c:pt>
                <c:pt idx="510">
                  <c:v>5.1000000000000434E-2</c:v>
                </c:pt>
                <c:pt idx="511">
                  <c:v>5.1100000000000437E-2</c:v>
                </c:pt>
                <c:pt idx="512">
                  <c:v>5.120000000000044E-2</c:v>
                </c:pt>
                <c:pt idx="513">
                  <c:v>5.1300000000000442E-2</c:v>
                </c:pt>
                <c:pt idx="514">
                  <c:v>5.1400000000000445E-2</c:v>
                </c:pt>
                <c:pt idx="515">
                  <c:v>5.1500000000000448E-2</c:v>
                </c:pt>
                <c:pt idx="516">
                  <c:v>5.1600000000000451E-2</c:v>
                </c:pt>
                <c:pt idx="517">
                  <c:v>5.1700000000000454E-2</c:v>
                </c:pt>
                <c:pt idx="518">
                  <c:v>5.1800000000000457E-2</c:v>
                </c:pt>
                <c:pt idx="519">
                  <c:v>5.190000000000046E-2</c:v>
                </c:pt>
                <c:pt idx="520">
                  <c:v>5.2000000000000463E-2</c:v>
                </c:pt>
                <c:pt idx="521">
                  <c:v>5.2100000000000465E-2</c:v>
                </c:pt>
                <c:pt idx="522">
                  <c:v>5.2200000000000468E-2</c:v>
                </c:pt>
                <c:pt idx="523">
                  <c:v>5.2300000000000471E-2</c:v>
                </c:pt>
                <c:pt idx="524">
                  <c:v>5.2400000000000474E-2</c:v>
                </c:pt>
              </c:numCache>
            </c:numRef>
          </c:xVal>
          <c:yVal>
            <c:numRef>
              <c:f>accelerationHistory_for_LSM!$R$1:$R$525</c:f>
              <c:numCache>
                <c:formatCode>General</c:formatCode>
                <c:ptCount val="525"/>
                <c:pt idx="0">
                  <c:v>-17.4878</c:v>
                </c:pt>
                <c:pt idx="1">
                  <c:v>-5.7534900000000002</c:v>
                </c:pt>
                <c:pt idx="2">
                  <c:v>-2.7401200000000001</c:v>
                </c:pt>
                <c:pt idx="3">
                  <c:v>-5.7537599999999998</c:v>
                </c:pt>
                <c:pt idx="4">
                  <c:v>-14.8649</c:v>
                </c:pt>
                <c:pt idx="5">
                  <c:v>-16.441600000000001</c:v>
                </c:pt>
                <c:pt idx="6">
                  <c:v>-13.3515</c:v>
                </c:pt>
                <c:pt idx="7">
                  <c:v>-12.0922</c:v>
                </c:pt>
                <c:pt idx="8">
                  <c:v>-15.5067</c:v>
                </c:pt>
                <c:pt idx="9">
                  <c:v>-18.66</c:v>
                </c:pt>
                <c:pt idx="10">
                  <c:v>-18.335899999999999</c:v>
                </c:pt>
                <c:pt idx="11">
                  <c:v>-16.507899999999999</c:v>
                </c:pt>
                <c:pt idx="12">
                  <c:v>-16.45</c:v>
                </c:pt>
                <c:pt idx="13">
                  <c:v>-17.8718</c:v>
                </c:pt>
                <c:pt idx="14">
                  <c:v>-18.375499999999999</c:v>
                </c:pt>
                <c:pt idx="15">
                  <c:v>-17.2822</c:v>
                </c:pt>
                <c:pt idx="16">
                  <c:v>-16.103100000000001</c:v>
                </c:pt>
                <c:pt idx="17">
                  <c:v>-15.9016</c:v>
                </c:pt>
                <c:pt idx="18">
                  <c:v>-15.992100000000001</c:v>
                </c:pt>
                <c:pt idx="19">
                  <c:v>-15.386900000000001</c:v>
                </c:pt>
                <c:pt idx="20">
                  <c:v>-14.240500000000001</c:v>
                </c:pt>
                <c:pt idx="21">
                  <c:v>-13.352600000000001</c:v>
                </c:pt>
                <c:pt idx="22">
                  <c:v>-10.5108</c:v>
                </c:pt>
                <c:pt idx="23">
                  <c:v>-10.3484</c:v>
                </c:pt>
                <c:pt idx="24">
                  <c:v>-10.225</c:v>
                </c:pt>
                <c:pt idx="25">
                  <c:v>-10.116300000000001</c:v>
                </c:pt>
                <c:pt idx="26">
                  <c:v>-10.1938</c:v>
                </c:pt>
                <c:pt idx="27">
                  <c:v>-11.112299999999999</c:v>
                </c:pt>
                <c:pt idx="28">
                  <c:v>-6.5268199999999998</c:v>
                </c:pt>
                <c:pt idx="29">
                  <c:v>-3.9189400000000001</c:v>
                </c:pt>
                <c:pt idx="30">
                  <c:v>-11.9413</c:v>
                </c:pt>
                <c:pt idx="31">
                  <c:v>-19.854800000000001</c:v>
                </c:pt>
                <c:pt idx="32">
                  <c:v>-15.4588</c:v>
                </c:pt>
                <c:pt idx="33">
                  <c:v>-6.64872</c:v>
                </c:pt>
                <c:pt idx="34">
                  <c:v>-8.4118700000000004</c:v>
                </c:pt>
                <c:pt idx="35">
                  <c:v>-18.684200000000001</c:v>
                </c:pt>
                <c:pt idx="36">
                  <c:v>-22.5243</c:v>
                </c:pt>
                <c:pt idx="37">
                  <c:v>-16.2485</c:v>
                </c:pt>
                <c:pt idx="38">
                  <c:v>-11.712300000000001</c:v>
                </c:pt>
                <c:pt idx="39">
                  <c:v>-16.694500000000001</c:v>
                </c:pt>
                <c:pt idx="40">
                  <c:v>-24.0245</c:v>
                </c:pt>
                <c:pt idx="41">
                  <c:v>-24.343599999999999</c:v>
                </c:pt>
                <c:pt idx="42">
                  <c:v>-20.0413</c:v>
                </c:pt>
                <c:pt idx="43">
                  <c:v>-19.919</c:v>
                </c:pt>
                <c:pt idx="44">
                  <c:v>-25.153300000000002</c:v>
                </c:pt>
                <c:pt idx="45">
                  <c:v>-29.1584</c:v>
                </c:pt>
                <c:pt idx="46">
                  <c:v>-28.715599999999998</c:v>
                </c:pt>
                <c:pt idx="47">
                  <c:v>-27.2288</c:v>
                </c:pt>
                <c:pt idx="48">
                  <c:v>-29.3888</c:v>
                </c:pt>
                <c:pt idx="49">
                  <c:v>-33.430599999999998</c:v>
                </c:pt>
                <c:pt idx="50">
                  <c:v>-35.462800000000001</c:v>
                </c:pt>
                <c:pt idx="51">
                  <c:v>-35.318600000000004</c:v>
                </c:pt>
                <c:pt idx="52">
                  <c:v>-36.0807</c:v>
                </c:pt>
                <c:pt idx="53">
                  <c:v>-38.892299999999999</c:v>
                </c:pt>
                <c:pt idx="54">
                  <c:v>-41.730499999999999</c:v>
                </c:pt>
                <c:pt idx="55">
                  <c:v>-42.9773</c:v>
                </c:pt>
                <c:pt idx="56">
                  <c:v>-43.657600000000002</c:v>
                </c:pt>
                <c:pt idx="57">
                  <c:v>-45.362900000000003</c:v>
                </c:pt>
                <c:pt idx="58">
                  <c:v>-47.824800000000003</c:v>
                </c:pt>
                <c:pt idx="59">
                  <c:v>-49.715299999999999</c:v>
                </c:pt>
                <c:pt idx="60">
                  <c:v>-50.674900000000001</c:v>
                </c:pt>
                <c:pt idx="61">
                  <c:v>-53.408900000000003</c:v>
                </c:pt>
                <c:pt idx="62">
                  <c:v>-57.115499999999997</c:v>
                </c:pt>
                <c:pt idx="63">
                  <c:v>-59.349200000000003</c:v>
                </c:pt>
                <c:pt idx="64">
                  <c:v>-55.434899999999999</c:v>
                </c:pt>
                <c:pt idx="65">
                  <c:v>-53.002800000000001</c:v>
                </c:pt>
                <c:pt idx="66">
                  <c:v>-61.659799999999997</c:v>
                </c:pt>
                <c:pt idx="67">
                  <c:v>-71.900099999999995</c:v>
                </c:pt>
                <c:pt idx="68">
                  <c:v>-68.833299999999994</c:v>
                </c:pt>
                <c:pt idx="69">
                  <c:v>-58.123199999999997</c:v>
                </c:pt>
                <c:pt idx="70">
                  <c:v>-59.322400000000002</c:v>
                </c:pt>
                <c:pt idx="71">
                  <c:v>-73.621600000000001</c:v>
                </c:pt>
                <c:pt idx="72">
                  <c:v>-81.030500000000004</c:v>
                </c:pt>
                <c:pt idx="73">
                  <c:v>-72.422600000000003</c:v>
                </c:pt>
                <c:pt idx="74">
                  <c:v>-64.022599999999997</c:v>
                </c:pt>
                <c:pt idx="75">
                  <c:v>-71.035300000000007</c:v>
                </c:pt>
                <c:pt idx="76">
                  <c:v>-84.107200000000006</c:v>
                </c:pt>
                <c:pt idx="77">
                  <c:v>-85.138300000000001</c:v>
                </c:pt>
                <c:pt idx="78">
                  <c:v>-76.239099999999993</c:v>
                </c:pt>
                <c:pt idx="79">
                  <c:v>-73.954999999999998</c:v>
                </c:pt>
                <c:pt idx="80">
                  <c:v>-83.269400000000005</c:v>
                </c:pt>
                <c:pt idx="81">
                  <c:v>-90.310500000000005</c:v>
                </c:pt>
                <c:pt idx="82">
                  <c:v>-87.704800000000006</c:v>
                </c:pt>
                <c:pt idx="83">
                  <c:v>-82.187700000000007</c:v>
                </c:pt>
                <c:pt idx="84">
                  <c:v>-85.086100000000002</c:v>
                </c:pt>
                <c:pt idx="85">
                  <c:v>-92.9</c:v>
                </c:pt>
                <c:pt idx="86">
                  <c:v>-95.410399999999996</c:v>
                </c:pt>
                <c:pt idx="87">
                  <c:v>-91.615700000000004</c:v>
                </c:pt>
                <c:pt idx="88">
                  <c:v>-90.267600000000002</c:v>
                </c:pt>
                <c:pt idx="89">
                  <c:v>-95.110500000000002</c:v>
                </c:pt>
                <c:pt idx="90">
                  <c:v>-100.057</c:v>
                </c:pt>
                <c:pt idx="91">
                  <c:v>-99.750299999999996</c:v>
                </c:pt>
                <c:pt idx="92">
                  <c:v>-97.472499999999997</c:v>
                </c:pt>
                <c:pt idx="93">
                  <c:v>-98.979299999999995</c:v>
                </c:pt>
                <c:pt idx="94">
                  <c:v>-102.047</c:v>
                </c:pt>
                <c:pt idx="95">
                  <c:v>-98.281300000000002</c:v>
                </c:pt>
                <c:pt idx="96">
                  <c:v>-96.891300000000001</c:v>
                </c:pt>
                <c:pt idx="97">
                  <c:v>-99.215999999999994</c:v>
                </c:pt>
                <c:pt idx="98">
                  <c:v>-106.221</c:v>
                </c:pt>
                <c:pt idx="99">
                  <c:v>-106.999</c:v>
                </c:pt>
                <c:pt idx="100">
                  <c:v>-98.062399999999997</c:v>
                </c:pt>
                <c:pt idx="101">
                  <c:v>-92.720500000000001</c:v>
                </c:pt>
                <c:pt idx="102">
                  <c:v>-103.399</c:v>
                </c:pt>
                <c:pt idx="103">
                  <c:v>-117.021</c:v>
                </c:pt>
                <c:pt idx="104">
                  <c:v>-112.182</c:v>
                </c:pt>
                <c:pt idx="105">
                  <c:v>-95.516099999999994</c:v>
                </c:pt>
                <c:pt idx="106">
                  <c:v>-95.058999999999997</c:v>
                </c:pt>
                <c:pt idx="107">
                  <c:v>-115.01</c:v>
                </c:pt>
                <c:pt idx="108">
                  <c:v>-126.357</c:v>
                </c:pt>
                <c:pt idx="109">
                  <c:v>-112.926</c:v>
                </c:pt>
                <c:pt idx="110">
                  <c:v>-97.034700000000001</c:v>
                </c:pt>
                <c:pt idx="111">
                  <c:v>-106.404</c:v>
                </c:pt>
                <c:pt idx="112">
                  <c:v>-127.809</c:v>
                </c:pt>
                <c:pt idx="113">
                  <c:v>-129.19900000000001</c:v>
                </c:pt>
                <c:pt idx="114">
                  <c:v>-111.595</c:v>
                </c:pt>
                <c:pt idx="115">
                  <c:v>-105.232</c:v>
                </c:pt>
                <c:pt idx="116">
                  <c:v>-121.69</c:v>
                </c:pt>
                <c:pt idx="117">
                  <c:v>-135.881</c:v>
                </c:pt>
                <c:pt idx="118">
                  <c:v>-127.70699999999999</c:v>
                </c:pt>
                <c:pt idx="119">
                  <c:v>-113.313</c:v>
                </c:pt>
                <c:pt idx="120">
                  <c:v>-117.315</c:v>
                </c:pt>
                <c:pt idx="121">
                  <c:v>-133.69499999999999</c:v>
                </c:pt>
                <c:pt idx="122">
                  <c:v>-137.571</c:v>
                </c:pt>
                <c:pt idx="123">
                  <c:v>-125.262</c:v>
                </c:pt>
                <c:pt idx="124">
                  <c:v>-118.33499999999999</c:v>
                </c:pt>
                <c:pt idx="125">
                  <c:v>-128.119</c:v>
                </c:pt>
                <c:pt idx="126">
                  <c:v>-138.74100000000001</c:v>
                </c:pt>
                <c:pt idx="127">
                  <c:v>-133.91399999999999</c:v>
                </c:pt>
                <c:pt idx="128">
                  <c:v>-126.364</c:v>
                </c:pt>
                <c:pt idx="129">
                  <c:v>-129.221</c:v>
                </c:pt>
                <c:pt idx="130">
                  <c:v>-138.226</c:v>
                </c:pt>
                <c:pt idx="131">
                  <c:v>-136.98500000000001</c:v>
                </c:pt>
                <c:pt idx="132">
                  <c:v>-127.023</c:v>
                </c:pt>
                <c:pt idx="133">
                  <c:v>-126.806</c:v>
                </c:pt>
                <c:pt idx="134">
                  <c:v>-140.11199999999999</c:v>
                </c:pt>
                <c:pt idx="135">
                  <c:v>-145.23599999999999</c:v>
                </c:pt>
                <c:pt idx="136">
                  <c:v>-130.01499999999999</c:v>
                </c:pt>
                <c:pt idx="137">
                  <c:v>-118.428</c:v>
                </c:pt>
                <c:pt idx="138">
                  <c:v>-130.977</c:v>
                </c:pt>
                <c:pt idx="139">
                  <c:v>-152.1</c:v>
                </c:pt>
                <c:pt idx="140">
                  <c:v>-144.58199999999999</c:v>
                </c:pt>
                <c:pt idx="141">
                  <c:v>-115.9</c:v>
                </c:pt>
                <c:pt idx="142">
                  <c:v>-110.297</c:v>
                </c:pt>
                <c:pt idx="143">
                  <c:v>-139.10599999999999</c:v>
                </c:pt>
                <c:pt idx="144">
                  <c:v>-156.38800000000001</c:v>
                </c:pt>
                <c:pt idx="145">
                  <c:v>-131.36799999999999</c:v>
                </c:pt>
                <c:pt idx="146">
                  <c:v>-100.82</c:v>
                </c:pt>
                <c:pt idx="147">
                  <c:v>-112.63200000000001</c:v>
                </c:pt>
                <c:pt idx="148">
                  <c:v>-147.214</c:v>
                </c:pt>
                <c:pt idx="149">
                  <c:v>-147.274</c:v>
                </c:pt>
                <c:pt idx="150">
                  <c:v>-110.27200000000001</c:v>
                </c:pt>
                <c:pt idx="151">
                  <c:v>-93.570999999999998</c:v>
                </c:pt>
                <c:pt idx="152">
                  <c:v>-121.706</c:v>
                </c:pt>
                <c:pt idx="153">
                  <c:v>-146.88499999999999</c:v>
                </c:pt>
                <c:pt idx="154">
                  <c:v>-126.628</c:v>
                </c:pt>
                <c:pt idx="155">
                  <c:v>-91.7851</c:v>
                </c:pt>
                <c:pt idx="156">
                  <c:v>-95.7928</c:v>
                </c:pt>
                <c:pt idx="157">
                  <c:v>-128.80500000000001</c:v>
                </c:pt>
                <c:pt idx="158">
                  <c:v>-135.077</c:v>
                </c:pt>
                <c:pt idx="159">
                  <c:v>-102.741</c:v>
                </c:pt>
                <c:pt idx="160">
                  <c:v>-82.504999999999995</c:v>
                </c:pt>
                <c:pt idx="161">
                  <c:v>-101.86499999999999</c:v>
                </c:pt>
                <c:pt idx="162">
                  <c:v>-124.869</c:v>
                </c:pt>
                <c:pt idx="163">
                  <c:v>-111.78</c:v>
                </c:pt>
                <c:pt idx="164">
                  <c:v>-83.504400000000004</c:v>
                </c:pt>
                <c:pt idx="165">
                  <c:v>-84.483999999999995</c:v>
                </c:pt>
                <c:pt idx="166">
                  <c:v>-108.074</c:v>
                </c:pt>
                <c:pt idx="167">
                  <c:v>-112.48699999999999</c:v>
                </c:pt>
                <c:pt idx="168">
                  <c:v>-83.756699999999995</c:v>
                </c:pt>
                <c:pt idx="169">
                  <c:v>-72.327600000000004</c:v>
                </c:pt>
                <c:pt idx="170">
                  <c:v>-95.396299999999997</c:v>
                </c:pt>
                <c:pt idx="171">
                  <c:v>-111.898</c:v>
                </c:pt>
                <c:pt idx="172">
                  <c:v>-85.380499999999998</c:v>
                </c:pt>
                <c:pt idx="173">
                  <c:v>-53.911900000000003</c:v>
                </c:pt>
                <c:pt idx="174">
                  <c:v>-70.4071</c:v>
                </c:pt>
                <c:pt idx="175">
                  <c:v>-110.024</c:v>
                </c:pt>
                <c:pt idx="176">
                  <c:v>-102.477</c:v>
                </c:pt>
                <c:pt idx="177">
                  <c:v>-43.984299999999998</c:v>
                </c:pt>
                <c:pt idx="178">
                  <c:v>-35.6783</c:v>
                </c:pt>
                <c:pt idx="179">
                  <c:v>-86.792199999999994</c:v>
                </c:pt>
                <c:pt idx="180">
                  <c:v>-119.184</c:v>
                </c:pt>
                <c:pt idx="181">
                  <c:v>-72.921300000000002</c:v>
                </c:pt>
                <c:pt idx="182">
                  <c:v>-16.396899999999999</c:v>
                </c:pt>
                <c:pt idx="183">
                  <c:v>-38.344200000000001</c:v>
                </c:pt>
                <c:pt idx="184">
                  <c:v>-104.49</c:v>
                </c:pt>
                <c:pt idx="185">
                  <c:v>-105.59</c:v>
                </c:pt>
                <c:pt idx="186">
                  <c:v>-34.396900000000002</c:v>
                </c:pt>
                <c:pt idx="187">
                  <c:v>-3.28775</c:v>
                </c:pt>
                <c:pt idx="188">
                  <c:v>-58.540199999999999</c:v>
                </c:pt>
                <c:pt idx="189">
                  <c:v>-129.16999999999999</c:v>
                </c:pt>
                <c:pt idx="190">
                  <c:v>-75.957999999999998</c:v>
                </c:pt>
                <c:pt idx="191">
                  <c:v>5.7479300000000002</c:v>
                </c:pt>
                <c:pt idx="192">
                  <c:v>-3.1917599999999999</c:v>
                </c:pt>
                <c:pt idx="193">
                  <c:v>-86.497200000000007</c:v>
                </c:pt>
                <c:pt idx="194">
                  <c:v>-106.70399999999999</c:v>
                </c:pt>
                <c:pt idx="195">
                  <c:v>-33.314399999999999</c:v>
                </c:pt>
                <c:pt idx="196">
                  <c:v>17.209599999999998</c:v>
                </c:pt>
                <c:pt idx="197">
                  <c:v>-30.620200000000001</c:v>
                </c:pt>
                <c:pt idx="198">
                  <c:v>-93.038600000000002</c:v>
                </c:pt>
                <c:pt idx="199">
                  <c:v>-67.695700000000002</c:v>
                </c:pt>
                <c:pt idx="200">
                  <c:v>4.1589400000000003</c:v>
                </c:pt>
                <c:pt idx="201">
                  <c:v>6.11965</c:v>
                </c:pt>
                <c:pt idx="202">
                  <c:v>-58.963299999999997</c:v>
                </c:pt>
                <c:pt idx="203">
                  <c:v>-78.646299999999997</c:v>
                </c:pt>
                <c:pt idx="204">
                  <c:v>-16.825299999999999</c:v>
                </c:pt>
                <c:pt idx="205">
                  <c:v>22.975300000000001</c:v>
                </c:pt>
                <c:pt idx="206">
                  <c:v>-29.138400000000001</c:v>
                </c:pt>
                <c:pt idx="207">
                  <c:v>-82.560699999999997</c:v>
                </c:pt>
                <c:pt idx="208">
                  <c:v>-40.165900000000001</c:v>
                </c:pt>
                <c:pt idx="209">
                  <c:v>36.508200000000002</c:v>
                </c:pt>
                <c:pt idx="210">
                  <c:v>12.5977</c:v>
                </c:pt>
                <c:pt idx="211">
                  <c:v>-72.902699999999996</c:v>
                </c:pt>
                <c:pt idx="212">
                  <c:v>-72.993200000000002</c:v>
                </c:pt>
                <c:pt idx="213">
                  <c:v>24.543800000000001</c:v>
                </c:pt>
                <c:pt idx="214">
                  <c:v>63.249099999999999</c:v>
                </c:pt>
                <c:pt idx="215">
                  <c:v>-26.672000000000001</c:v>
                </c:pt>
                <c:pt idx="216">
                  <c:v>-100.584</c:v>
                </c:pt>
                <c:pt idx="217">
                  <c:v>-28.2439</c:v>
                </c:pt>
                <c:pt idx="218">
                  <c:v>83.126199999999997</c:v>
                </c:pt>
                <c:pt idx="219">
                  <c:v>50.383499999999998</c:v>
                </c:pt>
                <c:pt idx="220">
                  <c:v>-77.328800000000001</c:v>
                </c:pt>
                <c:pt idx="221">
                  <c:v>-101.325</c:v>
                </c:pt>
                <c:pt idx="222">
                  <c:v>43.851599999999998</c:v>
                </c:pt>
                <c:pt idx="223">
                  <c:v>123.461</c:v>
                </c:pt>
                <c:pt idx="224">
                  <c:v>5.4034599999999999</c:v>
                </c:pt>
                <c:pt idx="225">
                  <c:v>-160.696</c:v>
                </c:pt>
                <c:pt idx="226">
                  <c:v>-60.341500000000003</c:v>
                </c:pt>
                <c:pt idx="227">
                  <c:v>127.959</c:v>
                </c:pt>
                <c:pt idx="228">
                  <c:v>120.655</c:v>
                </c:pt>
                <c:pt idx="229">
                  <c:v>-68.576599999999999</c:v>
                </c:pt>
                <c:pt idx="230">
                  <c:v>-132.55500000000001</c:v>
                </c:pt>
                <c:pt idx="231">
                  <c:v>27.109400000000001</c:v>
                </c:pt>
                <c:pt idx="232">
                  <c:v>152.94999999999999</c:v>
                </c:pt>
                <c:pt idx="233">
                  <c:v>48.9392</c:v>
                </c:pt>
                <c:pt idx="234">
                  <c:v>-110.995</c:v>
                </c:pt>
                <c:pt idx="235">
                  <c:v>-69.403499999999994</c:v>
                </c:pt>
                <c:pt idx="236">
                  <c:v>101.797</c:v>
                </c:pt>
                <c:pt idx="237">
                  <c:v>124.1</c:v>
                </c:pt>
                <c:pt idx="238">
                  <c:v>-34.033499999999997</c:v>
                </c:pt>
                <c:pt idx="239">
                  <c:v>-107.821</c:v>
                </c:pt>
                <c:pt idx="240">
                  <c:v>26.541</c:v>
                </c:pt>
                <c:pt idx="241">
                  <c:v>139.709</c:v>
                </c:pt>
                <c:pt idx="242">
                  <c:v>46.230899999999998</c:v>
                </c:pt>
                <c:pt idx="243">
                  <c:v>-96.8827</c:v>
                </c:pt>
                <c:pt idx="244">
                  <c:v>-44.907499999999999</c:v>
                </c:pt>
                <c:pt idx="245">
                  <c:v>118.476</c:v>
                </c:pt>
                <c:pt idx="246">
                  <c:v>114.23099999999999</c:v>
                </c:pt>
                <c:pt idx="247">
                  <c:v>-58.060400000000001</c:v>
                </c:pt>
                <c:pt idx="248">
                  <c:v>-107.357</c:v>
                </c:pt>
                <c:pt idx="249">
                  <c:v>62.426299999999998</c:v>
                </c:pt>
                <c:pt idx="250">
                  <c:v>171.39500000000001</c:v>
                </c:pt>
                <c:pt idx="251">
                  <c:v>24.965499999999999</c:v>
                </c:pt>
                <c:pt idx="252">
                  <c:v>-142.065</c:v>
                </c:pt>
                <c:pt idx="253">
                  <c:v>-42.850900000000003</c:v>
                </c:pt>
                <c:pt idx="254">
                  <c:v>175.59700000000001</c:v>
                </c:pt>
                <c:pt idx="255">
                  <c:v>148.63</c:v>
                </c:pt>
                <c:pt idx="256">
                  <c:v>-105.215</c:v>
                </c:pt>
                <c:pt idx="257">
                  <c:v>-192.191</c:v>
                </c:pt>
                <c:pt idx="258">
                  <c:v>83.496300000000005</c:v>
                </c:pt>
                <c:pt idx="259">
                  <c:v>277.86799999999999</c:v>
                </c:pt>
                <c:pt idx="260">
                  <c:v>54.724499999999999</c:v>
                </c:pt>
                <c:pt idx="261">
                  <c:v>-248.56399999999999</c:v>
                </c:pt>
                <c:pt idx="262">
                  <c:v>-130.61000000000001</c:v>
                </c:pt>
                <c:pt idx="263">
                  <c:v>233.51599999999999</c:v>
                </c:pt>
                <c:pt idx="264">
                  <c:v>255.541</c:v>
                </c:pt>
                <c:pt idx="265">
                  <c:v>-109.855</c:v>
                </c:pt>
                <c:pt idx="266">
                  <c:v>-281.065</c:v>
                </c:pt>
                <c:pt idx="267">
                  <c:v>21.602399999999999</c:v>
                </c:pt>
                <c:pt idx="268">
                  <c:v>312.90199999999999</c:v>
                </c:pt>
                <c:pt idx="269">
                  <c:v>122.583</c:v>
                </c:pt>
                <c:pt idx="270">
                  <c:v>-243.56800000000001</c:v>
                </c:pt>
                <c:pt idx="271">
                  <c:v>-196.5</c:v>
                </c:pt>
                <c:pt idx="272">
                  <c:v>184.26599999999999</c:v>
                </c:pt>
                <c:pt idx="273">
                  <c:v>278.10399999999998</c:v>
                </c:pt>
                <c:pt idx="274">
                  <c:v>-63.846600000000002</c:v>
                </c:pt>
                <c:pt idx="275">
                  <c:v>-280.87700000000001</c:v>
                </c:pt>
                <c:pt idx="276">
                  <c:v>-23.490300000000001</c:v>
                </c:pt>
                <c:pt idx="277">
                  <c:v>279.79500000000002</c:v>
                </c:pt>
                <c:pt idx="278">
                  <c:v>129.09399999999999</c:v>
                </c:pt>
                <c:pt idx="279">
                  <c:v>-223.523</c:v>
                </c:pt>
                <c:pt idx="280">
                  <c:v>-190.56700000000001</c:v>
                </c:pt>
                <c:pt idx="281">
                  <c:v>171.03200000000001</c:v>
                </c:pt>
                <c:pt idx="282">
                  <c:v>251.08</c:v>
                </c:pt>
                <c:pt idx="283">
                  <c:v>-91.979900000000001</c:v>
                </c:pt>
                <c:pt idx="284">
                  <c:v>-256.20499999999998</c:v>
                </c:pt>
                <c:pt idx="285">
                  <c:v>6.9046599999999998</c:v>
                </c:pt>
                <c:pt idx="286">
                  <c:v>285.24799999999999</c:v>
                </c:pt>
                <c:pt idx="287">
                  <c:v>70.751099999999994</c:v>
                </c:pt>
                <c:pt idx="288">
                  <c:v>-291.60899999999998</c:v>
                </c:pt>
                <c:pt idx="289">
                  <c:v>-180.09800000000001</c:v>
                </c:pt>
                <c:pt idx="290">
                  <c:v>261.72899999999998</c:v>
                </c:pt>
                <c:pt idx="291">
                  <c:v>289.654</c:v>
                </c:pt>
                <c:pt idx="292">
                  <c:v>-220.17500000000001</c:v>
                </c:pt>
                <c:pt idx="293">
                  <c:v>-420.29199999999997</c:v>
                </c:pt>
                <c:pt idx="294">
                  <c:v>59.559100000000001</c:v>
                </c:pt>
                <c:pt idx="295">
                  <c:v>474.202</c:v>
                </c:pt>
                <c:pt idx="296">
                  <c:v>104.43899999999999</c:v>
                </c:pt>
                <c:pt idx="297">
                  <c:v>-493.53899999999999</c:v>
                </c:pt>
                <c:pt idx="298">
                  <c:v>-336.59500000000003</c:v>
                </c:pt>
                <c:pt idx="299">
                  <c:v>367.37</c:v>
                </c:pt>
                <c:pt idx="300">
                  <c:v>481.86799999999999</c:v>
                </c:pt>
                <c:pt idx="301">
                  <c:v>-219.39500000000001</c:v>
                </c:pt>
                <c:pt idx="302">
                  <c:v>-624.18600000000004</c:v>
                </c:pt>
                <c:pt idx="303">
                  <c:v>-57.995399999999997</c:v>
                </c:pt>
                <c:pt idx="304">
                  <c:v>587.96400000000006</c:v>
                </c:pt>
                <c:pt idx="305">
                  <c:v>263.351</c:v>
                </c:pt>
                <c:pt idx="306">
                  <c:v>-531.91300000000001</c:v>
                </c:pt>
                <c:pt idx="307">
                  <c:v>-516.50599999999997</c:v>
                </c:pt>
                <c:pt idx="308">
                  <c:v>294.01499999999999</c:v>
                </c:pt>
                <c:pt idx="309">
                  <c:v>592.73800000000006</c:v>
                </c:pt>
                <c:pt idx="310">
                  <c:v>-108.291</c:v>
                </c:pt>
                <c:pt idx="311">
                  <c:v>-677.5</c:v>
                </c:pt>
                <c:pt idx="312">
                  <c:v>-194.02099999999999</c:v>
                </c:pt>
                <c:pt idx="313">
                  <c:v>549.86</c:v>
                </c:pt>
                <c:pt idx="314">
                  <c:v>339.52600000000001</c:v>
                </c:pt>
                <c:pt idx="315">
                  <c:v>-474.77699999999999</c:v>
                </c:pt>
                <c:pt idx="316">
                  <c:v>-540.99400000000003</c:v>
                </c:pt>
                <c:pt idx="317">
                  <c:v>217.36500000000001</c:v>
                </c:pt>
                <c:pt idx="318">
                  <c:v>546.88400000000001</c:v>
                </c:pt>
                <c:pt idx="319">
                  <c:v>-98.359099999999998</c:v>
                </c:pt>
                <c:pt idx="320">
                  <c:v>-637.50800000000004</c:v>
                </c:pt>
                <c:pt idx="321">
                  <c:v>-162.90299999999999</c:v>
                </c:pt>
                <c:pt idx="322">
                  <c:v>532.505</c:v>
                </c:pt>
                <c:pt idx="323">
                  <c:v>258.54599999999999</c:v>
                </c:pt>
                <c:pt idx="324">
                  <c:v>-563.94600000000003</c:v>
                </c:pt>
                <c:pt idx="325">
                  <c:v>-515.37300000000005</c:v>
                </c:pt>
                <c:pt idx="326">
                  <c:v>376.51100000000002</c:v>
                </c:pt>
                <c:pt idx="327">
                  <c:v>611.16999999999996</c:v>
                </c:pt>
                <c:pt idx="328">
                  <c:v>-290.31</c:v>
                </c:pt>
                <c:pt idx="329">
                  <c:v>-857.84500000000003</c:v>
                </c:pt>
                <c:pt idx="330">
                  <c:v>-67.373999999999995</c:v>
                </c:pt>
                <c:pt idx="331">
                  <c:v>844.01800000000003</c:v>
                </c:pt>
                <c:pt idx="332">
                  <c:v>312.37799999999999</c:v>
                </c:pt>
                <c:pt idx="333">
                  <c:v>-890.29899999999998</c:v>
                </c:pt>
                <c:pt idx="334">
                  <c:v>-774.66600000000005</c:v>
                </c:pt>
                <c:pt idx="335">
                  <c:v>575.79</c:v>
                </c:pt>
                <c:pt idx="336">
                  <c:v>993.18799999999999</c:v>
                </c:pt>
                <c:pt idx="337">
                  <c:v>-305.26299999999998</c:v>
                </c:pt>
                <c:pt idx="338">
                  <c:v>-1265.58</c:v>
                </c:pt>
                <c:pt idx="339">
                  <c:v>-279.19900000000001</c:v>
                </c:pt>
                <c:pt idx="340">
                  <c:v>1134.55</c:v>
                </c:pt>
                <c:pt idx="341">
                  <c:v>668.58399999999995</c:v>
                </c:pt>
                <c:pt idx="342">
                  <c:v>-995.27499999999998</c:v>
                </c:pt>
                <c:pt idx="343">
                  <c:v>-1183.83</c:v>
                </c:pt>
                <c:pt idx="344">
                  <c:v>452.67700000000002</c:v>
                </c:pt>
                <c:pt idx="345">
                  <c:v>1305.29</c:v>
                </c:pt>
                <c:pt idx="346">
                  <c:v>-28.53</c:v>
                </c:pt>
                <c:pt idx="347">
                  <c:v>-1420.57</c:v>
                </c:pt>
                <c:pt idx="348">
                  <c:v>-616.29899999999998</c:v>
                </c:pt>
                <c:pt idx="349">
                  <c:v>1089.43</c:v>
                </c:pt>
                <c:pt idx="350">
                  <c:v>935.98500000000001</c:v>
                </c:pt>
                <c:pt idx="351">
                  <c:v>-811.77</c:v>
                </c:pt>
                <c:pt idx="352">
                  <c:v>-1312.59</c:v>
                </c:pt>
                <c:pt idx="353">
                  <c:v>230.89599999999999</c:v>
                </c:pt>
                <c:pt idx="354">
                  <c:v>1276.32</c:v>
                </c:pt>
                <c:pt idx="355">
                  <c:v>119.81399999999999</c:v>
                </c:pt>
                <c:pt idx="356">
                  <c:v>-1308.83</c:v>
                </c:pt>
                <c:pt idx="357">
                  <c:v>-635.71400000000006</c:v>
                </c:pt>
                <c:pt idx="358">
                  <c:v>1007.62</c:v>
                </c:pt>
                <c:pt idx="359">
                  <c:v>848.84900000000005</c:v>
                </c:pt>
                <c:pt idx="360">
                  <c:v>-869.53</c:v>
                </c:pt>
                <c:pt idx="361">
                  <c:v>-1234.1199999999999</c:v>
                </c:pt>
                <c:pt idx="362">
                  <c:v>440.66399999999999</c:v>
                </c:pt>
                <c:pt idx="363">
                  <c:v>1343.75</c:v>
                </c:pt>
                <c:pt idx="364">
                  <c:v>-153.803</c:v>
                </c:pt>
                <c:pt idx="365">
                  <c:v>-1603.03</c:v>
                </c:pt>
                <c:pt idx="366">
                  <c:v>-468.47</c:v>
                </c:pt>
                <c:pt idx="367">
                  <c:v>1500.5</c:v>
                </c:pt>
                <c:pt idx="368">
                  <c:v>960.38499999999999</c:v>
                </c:pt>
                <c:pt idx="369">
                  <c:v>-1405.27</c:v>
                </c:pt>
                <c:pt idx="370">
                  <c:v>-1669.65</c:v>
                </c:pt>
                <c:pt idx="371">
                  <c:v>807.33199999999999</c:v>
                </c:pt>
                <c:pt idx="372">
                  <c:v>2044.17</c:v>
                </c:pt>
                <c:pt idx="373">
                  <c:v>-164.77799999999999</c:v>
                </c:pt>
                <c:pt idx="374">
                  <c:v>-2368.6999999999998</c:v>
                </c:pt>
                <c:pt idx="375">
                  <c:v>-865.68700000000001</c:v>
                </c:pt>
                <c:pt idx="376">
                  <c:v>2092.31</c:v>
                </c:pt>
                <c:pt idx="377">
                  <c:v>1687.62</c:v>
                </c:pt>
                <c:pt idx="378">
                  <c:v>-1606.98</c:v>
                </c:pt>
                <c:pt idx="379">
                  <c:v>-2519.2199999999998</c:v>
                </c:pt>
                <c:pt idx="380">
                  <c:v>561.62900000000002</c:v>
                </c:pt>
                <c:pt idx="381">
                  <c:v>2759.73</c:v>
                </c:pt>
                <c:pt idx="382">
                  <c:v>467.2</c:v>
                </c:pt>
                <c:pt idx="383">
                  <c:v>-2717.45</c:v>
                </c:pt>
                <c:pt idx="384">
                  <c:v>-1650.34</c:v>
                </c:pt>
                <c:pt idx="385">
                  <c:v>2008.24</c:v>
                </c:pt>
                <c:pt idx="386">
                  <c:v>2403.54</c:v>
                </c:pt>
                <c:pt idx="387">
                  <c:v>-1164.0999999999999</c:v>
                </c:pt>
                <c:pt idx="388">
                  <c:v>-2900.92</c:v>
                </c:pt>
                <c:pt idx="389">
                  <c:v>-39.786299999999997</c:v>
                </c:pt>
                <c:pt idx="390">
                  <c:v>2734.6</c:v>
                </c:pt>
                <c:pt idx="391">
                  <c:v>964.01900000000001</c:v>
                </c:pt>
                <c:pt idx="392">
                  <c:v>-2420.0500000000002</c:v>
                </c:pt>
                <c:pt idx="393">
                  <c:v>-1851.63</c:v>
                </c:pt>
                <c:pt idx="394">
                  <c:v>1680.4</c:v>
                </c:pt>
                <c:pt idx="395">
                  <c:v>2296.88</c:v>
                </c:pt>
                <c:pt idx="396">
                  <c:v>-1021.75</c:v>
                </c:pt>
                <c:pt idx="397">
                  <c:v>-2688.22</c:v>
                </c:pt>
                <c:pt idx="398">
                  <c:v>147.63200000000001</c:v>
                </c:pt>
                <c:pt idx="399">
                  <c:v>2736.77</c:v>
                </c:pt>
                <c:pt idx="400">
                  <c:v>610.49699999999996</c:v>
                </c:pt>
                <c:pt idx="401">
                  <c:v>-2764.11</c:v>
                </c:pt>
                <c:pt idx="402">
                  <c:v>-1578.27</c:v>
                </c:pt>
                <c:pt idx="403">
                  <c:v>2407.39</c:v>
                </c:pt>
                <c:pt idx="404">
                  <c:v>2449.4</c:v>
                </c:pt>
                <c:pt idx="405">
                  <c:v>-1848.58</c:v>
                </c:pt>
                <c:pt idx="406">
                  <c:v>-3392.73</c:v>
                </c:pt>
                <c:pt idx="407">
                  <c:v>743.54200000000003</c:v>
                </c:pt>
                <c:pt idx="408">
                  <c:v>3941.98</c:v>
                </c:pt>
                <c:pt idx="409">
                  <c:v>636.11400000000003</c:v>
                </c:pt>
                <c:pt idx="410">
                  <c:v>-4105.1000000000004</c:v>
                </c:pt>
                <c:pt idx="411">
                  <c:v>-2357.02</c:v>
                </c:pt>
                <c:pt idx="412">
                  <c:v>3451.95</c:v>
                </c:pt>
                <c:pt idx="413">
                  <c:v>3889.46</c:v>
                </c:pt>
                <c:pt idx="414">
                  <c:v>-2148.48</c:v>
                </c:pt>
                <c:pt idx="415">
                  <c:v>-5065.2299999999996</c:v>
                </c:pt>
                <c:pt idx="416">
                  <c:v>149.881</c:v>
                </c:pt>
                <c:pt idx="417">
                  <c:v>5349.82</c:v>
                </c:pt>
                <c:pt idx="418">
                  <c:v>2035.59</c:v>
                </c:pt>
                <c:pt idx="419">
                  <c:v>-4757.43</c:v>
                </c:pt>
                <c:pt idx="420">
                  <c:v>-4080.85</c:v>
                </c:pt>
                <c:pt idx="421">
                  <c:v>3166.99</c:v>
                </c:pt>
                <c:pt idx="422">
                  <c:v>5408.99</c:v>
                </c:pt>
                <c:pt idx="423">
                  <c:v>-1028.18</c:v>
                </c:pt>
                <c:pt idx="424">
                  <c:v>-5863.33</c:v>
                </c:pt>
                <c:pt idx="425">
                  <c:v>-1308.0999999999999</c:v>
                </c:pt>
                <c:pt idx="426">
                  <c:v>5284.22</c:v>
                </c:pt>
                <c:pt idx="427">
                  <c:v>3289.25</c:v>
                </c:pt>
                <c:pt idx="428">
                  <c:v>-3982.44</c:v>
                </c:pt>
                <c:pt idx="429">
                  <c:v>-4695.22</c:v>
                </c:pt>
                <c:pt idx="430">
                  <c:v>2210.2199999999998</c:v>
                </c:pt>
                <c:pt idx="431">
                  <c:v>5341.91</c:v>
                </c:pt>
                <c:pt idx="432">
                  <c:v>-384.161</c:v>
                </c:pt>
                <c:pt idx="433">
                  <c:v>-5394.24</c:v>
                </c:pt>
                <c:pt idx="434">
                  <c:v>-1339.83</c:v>
                </c:pt>
                <c:pt idx="435">
                  <c:v>4955.99</c:v>
                </c:pt>
                <c:pt idx="436">
                  <c:v>2851.22</c:v>
                </c:pt>
                <c:pt idx="437">
                  <c:v>-4201.8999999999996</c:v>
                </c:pt>
                <c:pt idx="438">
                  <c:v>-4232.58</c:v>
                </c:pt>
                <c:pt idx="439">
                  <c:v>3102.14</c:v>
                </c:pt>
                <c:pt idx="440">
                  <c:v>5455.65</c:v>
                </c:pt>
                <c:pt idx="441">
                  <c:v>-1578.4</c:v>
                </c:pt>
                <c:pt idx="442">
                  <c:v>-6425.12</c:v>
                </c:pt>
                <c:pt idx="443">
                  <c:v>-466.10899999999998</c:v>
                </c:pt>
                <c:pt idx="444">
                  <c:v>6860.08</c:v>
                </c:pt>
                <c:pt idx="445">
                  <c:v>3002.42</c:v>
                </c:pt>
                <c:pt idx="446">
                  <c:v>-6392.84</c:v>
                </c:pt>
                <c:pt idx="447">
                  <c:v>-5716.58</c:v>
                </c:pt>
                <c:pt idx="448">
                  <c:v>4738.91</c:v>
                </c:pt>
                <c:pt idx="449">
                  <c:v>8112.41</c:v>
                </c:pt>
                <c:pt idx="450">
                  <c:v>-1855.01</c:v>
                </c:pt>
                <c:pt idx="451">
                  <c:v>-9489.0400000000009</c:v>
                </c:pt>
                <c:pt idx="452">
                  <c:v>-1917.88</c:v>
                </c:pt>
                <c:pt idx="453">
                  <c:v>9340.2000000000007</c:v>
                </c:pt>
                <c:pt idx="454">
                  <c:v>5926.08</c:v>
                </c:pt>
                <c:pt idx="455">
                  <c:v>-7318.17</c:v>
                </c:pt>
                <c:pt idx="456">
                  <c:v>-9219.01</c:v>
                </c:pt>
                <c:pt idx="457">
                  <c:v>3681.8</c:v>
                </c:pt>
                <c:pt idx="458">
                  <c:v>11073.4</c:v>
                </c:pt>
                <c:pt idx="459">
                  <c:v>836.178</c:v>
                </c:pt>
                <c:pt idx="460">
                  <c:v>-10867.8</c:v>
                </c:pt>
                <c:pt idx="461">
                  <c:v>-5263.37</c:v>
                </c:pt>
                <c:pt idx="462">
                  <c:v>8789.89</c:v>
                </c:pt>
                <c:pt idx="463">
                  <c:v>8748.31</c:v>
                </c:pt>
                <c:pt idx="464">
                  <c:v>-5244.87</c:v>
                </c:pt>
                <c:pt idx="465">
                  <c:v>-10600.1</c:v>
                </c:pt>
                <c:pt idx="466">
                  <c:v>1153.9000000000001</c:v>
                </c:pt>
                <c:pt idx="467">
                  <c:v>10819.8</c:v>
                </c:pt>
                <c:pt idx="468">
                  <c:v>2750.67</c:v>
                </c:pt>
                <c:pt idx="469">
                  <c:v>-9536.4699999999993</c:v>
                </c:pt>
                <c:pt idx="470">
                  <c:v>-5842.65</c:v>
                </c:pt>
                <c:pt idx="471">
                  <c:v>7433.93</c:v>
                </c:pt>
                <c:pt idx="472">
                  <c:v>8140.45</c:v>
                </c:pt>
                <c:pt idx="473">
                  <c:v>-4828.22</c:v>
                </c:pt>
                <c:pt idx="474">
                  <c:v>-9598.67</c:v>
                </c:pt>
                <c:pt idx="475">
                  <c:v>2059.6799999999998</c:v>
                </c:pt>
                <c:pt idx="476">
                  <c:v>10550.8</c:v>
                </c:pt>
                <c:pt idx="477">
                  <c:v>1063.94</c:v>
                </c:pt>
                <c:pt idx="478">
                  <c:v>-10811.9</c:v>
                </c:pt>
                <c:pt idx="479">
                  <c:v>-4517.79</c:v>
                </c:pt>
                <c:pt idx="480">
                  <c:v>10270.1</c:v>
                </c:pt>
                <c:pt idx="481">
                  <c:v>8434.5300000000007</c:v>
                </c:pt>
                <c:pt idx="482">
                  <c:v>-8246.11</c:v>
                </c:pt>
                <c:pt idx="483">
                  <c:v>-12217.9</c:v>
                </c:pt>
                <c:pt idx="484">
                  <c:v>4438.07</c:v>
                </c:pt>
                <c:pt idx="485">
                  <c:v>15205.6</c:v>
                </c:pt>
                <c:pt idx="486">
                  <c:v>1114.42</c:v>
                </c:pt>
                <c:pt idx="487">
                  <c:v>-16082.1</c:v>
                </c:pt>
                <c:pt idx="488">
                  <c:v>-7768</c:v>
                </c:pt>
                <c:pt idx="489">
                  <c:v>14176.9</c:v>
                </c:pt>
                <c:pt idx="490">
                  <c:v>14260.9</c:v>
                </c:pt>
                <c:pt idx="491">
                  <c:v>-9036.34</c:v>
                </c:pt>
                <c:pt idx="492">
                  <c:v>-18858.5</c:v>
                </c:pt>
                <c:pt idx="493">
                  <c:v>1354.47</c:v>
                </c:pt>
                <c:pt idx="494">
                  <c:v>20380.7</c:v>
                </c:pt>
                <c:pt idx="495">
                  <c:v>7179.91</c:v>
                </c:pt>
                <c:pt idx="496">
                  <c:v>-17835.7</c:v>
                </c:pt>
                <c:pt idx="497">
                  <c:v>-14798.6</c:v>
                </c:pt>
                <c:pt idx="498">
                  <c:v>11858.5</c:v>
                </c:pt>
                <c:pt idx="499">
                  <c:v>19842.7</c:v>
                </c:pt>
                <c:pt idx="500">
                  <c:v>-3733.95</c:v>
                </c:pt>
                <c:pt idx="501">
                  <c:v>-21126.6</c:v>
                </c:pt>
                <c:pt idx="502">
                  <c:v>-4711.5600000000004</c:v>
                </c:pt>
                <c:pt idx="503">
                  <c:v>18928.599999999999</c:v>
                </c:pt>
                <c:pt idx="504">
                  <c:v>11737.4</c:v>
                </c:pt>
                <c:pt idx="505">
                  <c:v>-13924.9</c:v>
                </c:pt>
                <c:pt idx="506">
                  <c:v>-16274.3</c:v>
                </c:pt>
                <c:pt idx="507">
                  <c:v>7640.5</c:v>
                </c:pt>
                <c:pt idx="508">
                  <c:v>18343.2</c:v>
                </c:pt>
                <c:pt idx="509">
                  <c:v>-1436.79</c:v>
                </c:pt>
                <c:pt idx="510">
                  <c:v>-18250.8</c:v>
                </c:pt>
                <c:pt idx="511">
                  <c:v>-4124.3999999999996</c:v>
                </c:pt>
                <c:pt idx="512">
                  <c:v>16981.2</c:v>
                </c:pt>
                <c:pt idx="513">
                  <c:v>9064.43</c:v>
                </c:pt>
                <c:pt idx="514">
                  <c:v>-14754.2</c:v>
                </c:pt>
                <c:pt idx="515">
                  <c:v>-13759.5</c:v>
                </c:pt>
                <c:pt idx="516">
                  <c:v>11434.2</c:v>
                </c:pt>
                <c:pt idx="517">
                  <c:v>18398.8</c:v>
                </c:pt>
                <c:pt idx="518">
                  <c:v>-6462.08</c:v>
                </c:pt>
                <c:pt idx="519">
                  <c:v>-22324.3</c:v>
                </c:pt>
                <c:pt idx="520">
                  <c:v>-845.19799999999998</c:v>
                </c:pt>
                <c:pt idx="521">
                  <c:v>24424.9</c:v>
                </c:pt>
                <c:pt idx="522">
                  <c:v>10140.299999999999</c:v>
                </c:pt>
                <c:pt idx="523">
                  <c:v>-22884.9</c:v>
                </c:pt>
                <c:pt idx="524">
                  <c:v>-20308.3</c:v>
                </c:pt>
              </c:numCache>
            </c:numRef>
          </c:yVal>
          <c:smooth val="0"/>
          <c:extLst>
            <c:ext xmlns:c16="http://schemas.microsoft.com/office/drawing/2014/chart" uri="{C3380CC4-5D6E-409C-BE32-E72D297353CC}">
              <c16:uniqueId val="{00000001-55D3-4C4C-8BA2-66A48E74C02F}"/>
            </c:ext>
          </c:extLst>
        </c:ser>
        <c:ser>
          <c:idx val="2"/>
          <c:order val="2"/>
          <c:tx>
            <c:v>x rotation</c:v>
          </c:tx>
          <c:spPr>
            <a:ln w="19050" cap="rnd">
              <a:solidFill>
                <a:schemeClr val="accent3"/>
              </a:solidFill>
              <a:round/>
            </a:ln>
            <a:effectLst/>
          </c:spPr>
          <c:marker>
            <c:symbol val="none"/>
          </c:marker>
          <c:xVal>
            <c:numRef>
              <c:f>accelerationHistory_for_LSM!$A$1:$A$525</c:f>
              <c:numCache>
                <c:formatCode>General</c:formatCode>
                <c:ptCount val="525"/>
                <c:pt idx="0">
                  <c:v>0</c:v>
                </c:pt>
                <c:pt idx="1">
                  <c:v>1E-4</c:v>
                </c:pt>
                <c:pt idx="2">
                  <c:v>2.0000000000000001E-4</c:v>
                </c:pt>
                <c:pt idx="3">
                  <c:v>3.0000000000000003E-4</c:v>
                </c:pt>
                <c:pt idx="4">
                  <c:v>4.0000000000000002E-4</c:v>
                </c:pt>
                <c:pt idx="5">
                  <c:v>5.0000000000000001E-4</c:v>
                </c:pt>
                <c:pt idx="6">
                  <c:v>6.0000000000000006E-4</c:v>
                </c:pt>
                <c:pt idx="7">
                  <c:v>7.000000000000001E-4</c:v>
                </c:pt>
                <c:pt idx="8">
                  <c:v>8.0000000000000015E-4</c:v>
                </c:pt>
                <c:pt idx="9">
                  <c:v>9.0000000000000019E-4</c:v>
                </c:pt>
                <c:pt idx="10">
                  <c:v>1.0000000000000002E-3</c:v>
                </c:pt>
                <c:pt idx="11">
                  <c:v>1.1000000000000003E-3</c:v>
                </c:pt>
                <c:pt idx="12">
                  <c:v>1.2000000000000003E-3</c:v>
                </c:pt>
                <c:pt idx="13">
                  <c:v>1.3000000000000004E-3</c:v>
                </c:pt>
                <c:pt idx="14">
                  <c:v>1.4000000000000004E-3</c:v>
                </c:pt>
                <c:pt idx="15">
                  <c:v>1.5000000000000005E-3</c:v>
                </c:pt>
                <c:pt idx="16">
                  <c:v>1.6000000000000005E-3</c:v>
                </c:pt>
                <c:pt idx="17">
                  <c:v>1.7000000000000006E-3</c:v>
                </c:pt>
                <c:pt idx="18">
                  <c:v>1.8000000000000006E-3</c:v>
                </c:pt>
                <c:pt idx="19">
                  <c:v>1.9000000000000006E-3</c:v>
                </c:pt>
                <c:pt idx="20">
                  <c:v>2.0000000000000005E-3</c:v>
                </c:pt>
                <c:pt idx="21">
                  <c:v>2.1000000000000003E-3</c:v>
                </c:pt>
                <c:pt idx="22">
                  <c:v>2.2000000000000001E-3</c:v>
                </c:pt>
                <c:pt idx="23">
                  <c:v>2.3E-3</c:v>
                </c:pt>
                <c:pt idx="24">
                  <c:v>2.3999999999999998E-3</c:v>
                </c:pt>
                <c:pt idx="25">
                  <c:v>2.4999999999999996E-3</c:v>
                </c:pt>
                <c:pt idx="26">
                  <c:v>2.5999999999999994E-3</c:v>
                </c:pt>
                <c:pt idx="27">
                  <c:v>2.6999999999999993E-3</c:v>
                </c:pt>
                <c:pt idx="28">
                  <c:v>2.7999999999999991E-3</c:v>
                </c:pt>
                <c:pt idx="29">
                  <c:v>2.8999999999999989E-3</c:v>
                </c:pt>
                <c:pt idx="30">
                  <c:v>2.9999999999999988E-3</c:v>
                </c:pt>
                <c:pt idx="31">
                  <c:v>3.0999999999999986E-3</c:v>
                </c:pt>
                <c:pt idx="32">
                  <c:v>3.1999999999999984E-3</c:v>
                </c:pt>
                <c:pt idx="33">
                  <c:v>3.2999999999999982E-3</c:v>
                </c:pt>
                <c:pt idx="34">
                  <c:v>3.3999999999999981E-3</c:v>
                </c:pt>
                <c:pt idx="35">
                  <c:v>3.4999999999999979E-3</c:v>
                </c:pt>
                <c:pt idx="36">
                  <c:v>3.5999999999999977E-3</c:v>
                </c:pt>
                <c:pt idx="37">
                  <c:v>3.6999999999999976E-3</c:v>
                </c:pt>
                <c:pt idx="38">
                  <c:v>3.7999999999999974E-3</c:v>
                </c:pt>
                <c:pt idx="39">
                  <c:v>3.8999999999999972E-3</c:v>
                </c:pt>
                <c:pt idx="40">
                  <c:v>3.9999999999999975E-3</c:v>
                </c:pt>
                <c:pt idx="41">
                  <c:v>4.0999999999999977E-3</c:v>
                </c:pt>
                <c:pt idx="42">
                  <c:v>4.199999999999998E-3</c:v>
                </c:pt>
                <c:pt idx="43">
                  <c:v>4.2999999999999983E-3</c:v>
                </c:pt>
                <c:pt idx="44">
                  <c:v>4.3999999999999985E-3</c:v>
                </c:pt>
                <c:pt idx="45">
                  <c:v>4.4999999999999988E-3</c:v>
                </c:pt>
                <c:pt idx="46">
                  <c:v>4.5999999999999991E-3</c:v>
                </c:pt>
                <c:pt idx="47">
                  <c:v>4.6999999999999993E-3</c:v>
                </c:pt>
                <c:pt idx="48">
                  <c:v>4.7999999999999996E-3</c:v>
                </c:pt>
                <c:pt idx="49">
                  <c:v>4.8999999999999998E-3</c:v>
                </c:pt>
                <c:pt idx="50">
                  <c:v>5.0000000000000001E-3</c:v>
                </c:pt>
                <c:pt idx="51">
                  <c:v>5.1000000000000004E-3</c:v>
                </c:pt>
                <c:pt idx="52">
                  <c:v>5.2000000000000006E-3</c:v>
                </c:pt>
                <c:pt idx="53">
                  <c:v>5.3000000000000009E-3</c:v>
                </c:pt>
                <c:pt idx="54">
                  <c:v>5.4000000000000012E-3</c:v>
                </c:pt>
                <c:pt idx="55">
                  <c:v>5.5000000000000014E-3</c:v>
                </c:pt>
                <c:pt idx="56">
                  <c:v>5.6000000000000017E-3</c:v>
                </c:pt>
                <c:pt idx="57">
                  <c:v>5.7000000000000019E-3</c:v>
                </c:pt>
                <c:pt idx="58">
                  <c:v>5.8000000000000022E-3</c:v>
                </c:pt>
                <c:pt idx="59">
                  <c:v>5.9000000000000025E-3</c:v>
                </c:pt>
                <c:pt idx="60">
                  <c:v>6.0000000000000027E-3</c:v>
                </c:pt>
                <c:pt idx="61">
                  <c:v>6.100000000000003E-3</c:v>
                </c:pt>
                <c:pt idx="62">
                  <c:v>6.2000000000000033E-3</c:v>
                </c:pt>
                <c:pt idx="63">
                  <c:v>6.3000000000000035E-3</c:v>
                </c:pt>
                <c:pt idx="64">
                  <c:v>6.4000000000000038E-3</c:v>
                </c:pt>
                <c:pt idx="65">
                  <c:v>6.500000000000004E-3</c:v>
                </c:pt>
                <c:pt idx="66">
                  <c:v>6.6000000000000043E-3</c:v>
                </c:pt>
                <c:pt idx="67">
                  <c:v>6.7000000000000046E-3</c:v>
                </c:pt>
                <c:pt idx="68">
                  <c:v>6.8000000000000048E-3</c:v>
                </c:pt>
                <c:pt idx="69">
                  <c:v>6.9000000000000051E-3</c:v>
                </c:pt>
                <c:pt idx="70">
                  <c:v>7.0000000000000053E-3</c:v>
                </c:pt>
                <c:pt idx="71">
                  <c:v>7.1000000000000056E-3</c:v>
                </c:pt>
                <c:pt idx="72">
                  <c:v>7.2000000000000059E-3</c:v>
                </c:pt>
                <c:pt idx="73">
                  <c:v>7.3000000000000061E-3</c:v>
                </c:pt>
                <c:pt idx="74">
                  <c:v>7.4000000000000064E-3</c:v>
                </c:pt>
                <c:pt idx="75">
                  <c:v>7.5000000000000067E-3</c:v>
                </c:pt>
                <c:pt idx="76">
                  <c:v>7.6000000000000069E-3</c:v>
                </c:pt>
                <c:pt idx="77">
                  <c:v>7.7000000000000072E-3</c:v>
                </c:pt>
                <c:pt idx="78">
                  <c:v>7.8000000000000074E-3</c:v>
                </c:pt>
                <c:pt idx="79">
                  <c:v>7.9000000000000077E-3</c:v>
                </c:pt>
                <c:pt idx="80">
                  <c:v>8.0000000000000071E-3</c:v>
                </c:pt>
                <c:pt idx="81">
                  <c:v>8.1000000000000065E-3</c:v>
                </c:pt>
                <c:pt idx="82">
                  <c:v>8.2000000000000059E-3</c:v>
                </c:pt>
                <c:pt idx="83">
                  <c:v>8.3000000000000053E-3</c:v>
                </c:pt>
                <c:pt idx="84">
                  <c:v>8.4000000000000047E-3</c:v>
                </c:pt>
                <c:pt idx="85">
                  <c:v>8.5000000000000041E-3</c:v>
                </c:pt>
                <c:pt idx="86">
                  <c:v>8.6000000000000035E-3</c:v>
                </c:pt>
                <c:pt idx="87">
                  <c:v>8.7000000000000029E-3</c:v>
                </c:pt>
                <c:pt idx="88">
                  <c:v>8.8000000000000023E-3</c:v>
                </c:pt>
                <c:pt idx="89">
                  <c:v>8.9000000000000017E-3</c:v>
                </c:pt>
                <c:pt idx="90">
                  <c:v>9.0000000000000011E-3</c:v>
                </c:pt>
                <c:pt idx="91">
                  <c:v>9.1000000000000004E-3</c:v>
                </c:pt>
                <c:pt idx="92">
                  <c:v>9.1999999999999998E-3</c:v>
                </c:pt>
                <c:pt idx="93">
                  <c:v>9.2999999999999992E-3</c:v>
                </c:pt>
                <c:pt idx="94">
                  <c:v>9.3999999999999986E-3</c:v>
                </c:pt>
                <c:pt idx="95">
                  <c:v>9.499999999999998E-3</c:v>
                </c:pt>
                <c:pt idx="96">
                  <c:v>9.5999999999999974E-3</c:v>
                </c:pt>
                <c:pt idx="97">
                  <c:v>9.6999999999999968E-3</c:v>
                </c:pt>
                <c:pt idx="98">
                  <c:v>9.7999999999999962E-3</c:v>
                </c:pt>
                <c:pt idx="99">
                  <c:v>9.8999999999999956E-3</c:v>
                </c:pt>
                <c:pt idx="100">
                  <c:v>9.999999999999995E-3</c:v>
                </c:pt>
                <c:pt idx="101">
                  <c:v>1.0099999999999994E-2</c:v>
                </c:pt>
                <c:pt idx="102">
                  <c:v>1.0199999999999994E-2</c:v>
                </c:pt>
                <c:pt idx="103">
                  <c:v>1.0299999999999993E-2</c:v>
                </c:pt>
                <c:pt idx="104">
                  <c:v>1.0399999999999993E-2</c:v>
                </c:pt>
                <c:pt idx="105">
                  <c:v>1.0499999999999992E-2</c:v>
                </c:pt>
                <c:pt idx="106">
                  <c:v>1.0599999999999991E-2</c:v>
                </c:pt>
                <c:pt idx="107">
                  <c:v>1.0699999999999991E-2</c:v>
                </c:pt>
                <c:pt idx="108">
                  <c:v>1.079999999999999E-2</c:v>
                </c:pt>
                <c:pt idx="109">
                  <c:v>1.089999999999999E-2</c:v>
                </c:pt>
                <c:pt idx="110">
                  <c:v>1.0999999999999989E-2</c:v>
                </c:pt>
                <c:pt idx="111">
                  <c:v>1.1099999999999988E-2</c:v>
                </c:pt>
                <c:pt idx="112">
                  <c:v>1.1199999999999988E-2</c:v>
                </c:pt>
                <c:pt idx="113">
                  <c:v>1.1299999999999987E-2</c:v>
                </c:pt>
                <c:pt idx="114">
                  <c:v>1.1399999999999987E-2</c:v>
                </c:pt>
                <c:pt idx="115">
                  <c:v>1.1499999999999986E-2</c:v>
                </c:pt>
                <c:pt idx="116">
                  <c:v>1.1599999999999985E-2</c:v>
                </c:pt>
                <c:pt idx="117">
                  <c:v>1.1699999999999985E-2</c:v>
                </c:pt>
                <c:pt idx="118">
                  <c:v>1.1799999999999984E-2</c:v>
                </c:pt>
                <c:pt idx="119">
                  <c:v>1.1899999999999984E-2</c:v>
                </c:pt>
                <c:pt idx="120">
                  <c:v>1.1999999999999983E-2</c:v>
                </c:pt>
                <c:pt idx="121">
                  <c:v>1.2099999999999982E-2</c:v>
                </c:pt>
                <c:pt idx="122">
                  <c:v>1.2199999999999982E-2</c:v>
                </c:pt>
                <c:pt idx="123">
                  <c:v>1.2299999999999981E-2</c:v>
                </c:pt>
                <c:pt idx="124">
                  <c:v>1.239999999999998E-2</c:v>
                </c:pt>
                <c:pt idx="125">
                  <c:v>1.249999999999998E-2</c:v>
                </c:pt>
                <c:pt idx="126">
                  <c:v>1.2599999999999979E-2</c:v>
                </c:pt>
                <c:pt idx="127">
                  <c:v>1.2699999999999979E-2</c:v>
                </c:pt>
                <c:pt idx="128">
                  <c:v>1.2799999999999978E-2</c:v>
                </c:pt>
                <c:pt idx="129">
                  <c:v>1.2899999999999977E-2</c:v>
                </c:pt>
                <c:pt idx="130">
                  <c:v>1.2999999999999977E-2</c:v>
                </c:pt>
                <c:pt idx="131">
                  <c:v>1.3099999999999976E-2</c:v>
                </c:pt>
                <c:pt idx="132">
                  <c:v>1.3199999999999976E-2</c:v>
                </c:pt>
                <c:pt idx="133">
                  <c:v>1.3299999999999975E-2</c:v>
                </c:pt>
                <c:pt idx="134">
                  <c:v>1.3399999999999974E-2</c:v>
                </c:pt>
                <c:pt idx="135">
                  <c:v>1.3499999999999974E-2</c:v>
                </c:pt>
                <c:pt idx="136">
                  <c:v>1.3599999999999973E-2</c:v>
                </c:pt>
                <c:pt idx="137">
                  <c:v>1.3699999999999973E-2</c:v>
                </c:pt>
                <c:pt idx="138">
                  <c:v>1.3799999999999972E-2</c:v>
                </c:pt>
                <c:pt idx="139">
                  <c:v>1.3899999999999971E-2</c:v>
                </c:pt>
                <c:pt idx="140">
                  <c:v>1.3999999999999971E-2</c:v>
                </c:pt>
                <c:pt idx="141">
                  <c:v>1.409999999999997E-2</c:v>
                </c:pt>
                <c:pt idx="142">
                  <c:v>1.419999999999997E-2</c:v>
                </c:pt>
                <c:pt idx="143">
                  <c:v>1.4299999999999969E-2</c:v>
                </c:pt>
                <c:pt idx="144">
                  <c:v>1.4399999999999968E-2</c:v>
                </c:pt>
                <c:pt idx="145">
                  <c:v>1.4499999999999968E-2</c:v>
                </c:pt>
                <c:pt idx="146">
                  <c:v>1.4599999999999967E-2</c:v>
                </c:pt>
                <c:pt idx="147">
                  <c:v>1.4699999999999967E-2</c:v>
                </c:pt>
                <c:pt idx="148">
                  <c:v>1.4799999999999966E-2</c:v>
                </c:pt>
                <c:pt idx="149">
                  <c:v>1.4899999999999965E-2</c:v>
                </c:pt>
                <c:pt idx="150">
                  <c:v>1.4999999999999965E-2</c:v>
                </c:pt>
                <c:pt idx="151">
                  <c:v>1.5099999999999964E-2</c:v>
                </c:pt>
                <c:pt idx="152">
                  <c:v>1.5199999999999964E-2</c:v>
                </c:pt>
                <c:pt idx="153">
                  <c:v>1.5299999999999963E-2</c:v>
                </c:pt>
                <c:pt idx="154">
                  <c:v>1.5399999999999962E-2</c:v>
                </c:pt>
                <c:pt idx="155">
                  <c:v>1.5499999999999962E-2</c:v>
                </c:pt>
                <c:pt idx="156">
                  <c:v>1.5599999999999961E-2</c:v>
                </c:pt>
                <c:pt idx="157">
                  <c:v>1.5699999999999961E-2</c:v>
                </c:pt>
                <c:pt idx="158">
                  <c:v>1.579999999999996E-2</c:v>
                </c:pt>
                <c:pt idx="159">
                  <c:v>1.5899999999999959E-2</c:v>
                </c:pt>
                <c:pt idx="160">
                  <c:v>1.5999999999999959E-2</c:v>
                </c:pt>
                <c:pt idx="161">
                  <c:v>1.6099999999999958E-2</c:v>
                </c:pt>
                <c:pt idx="162">
                  <c:v>1.6199999999999957E-2</c:v>
                </c:pt>
                <c:pt idx="163">
                  <c:v>1.6299999999999957E-2</c:v>
                </c:pt>
                <c:pt idx="164">
                  <c:v>1.6399999999999956E-2</c:v>
                </c:pt>
                <c:pt idx="165">
                  <c:v>1.6499999999999956E-2</c:v>
                </c:pt>
                <c:pt idx="166">
                  <c:v>1.6599999999999955E-2</c:v>
                </c:pt>
                <c:pt idx="167">
                  <c:v>1.6699999999999954E-2</c:v>
                </c:pt>
                <c:pt idx="168">
                  <c:v>1.6799999999999954E-2</c:v>
                </c:pt>
                <c:pt idx="169">
                  <c:v>1.6899999999999953E-2</c:v>
                </c:pt>
                <c:pt idx="170">
                  <c:v>1.6999999999999953E-2</c:v>
                </c:pt>
                <c:pt idx="171">
                  <c:v>1.7099999999999952E-2</c:v>
                </c:pt>
                <c:pt idx="172">
                  <c:v>1.7199999999999951E-2</c:v>
                </c:pt>
                <c:pt idx="173">
                  <c:v>1.7299999999999951E-2</c:v>
                </c:pt>
                <c:pt idx="174">
                  <c:v>1.739999999999995E-2</c:v>
                </c:pt>
                <c:pt idx="175">
                  <c:v>1.749999999999995E-2</c:v>
                </c:pt>
                <c:pt idx="176">
                  <c:v>1.7599999999999949E-2</c:v>
                </c:pt>
                <c:pt idx="177">
                  <c:v>1.7699999999999948E-2</c:v>
                </c:pt>
                <c:pt idx="178">
                  <c:v>1.7799999999999948E-2</c:v>
                </c:pt>
                <c:pt idx="179">
                  <c:v>1.7899999999999947E-2</c:v>
                </c:pt>
                <c:pt idx="180">
                  <c:v>1.7999999999999947E-2</c:v>
                </c:pt>
                <c:pt idx="181">
                  <c:v>1.8099999999999946E-2</c:v>
                </c:pt>
                <c:pt idx="182">
                  <c:v>1.8199999999999945E-2</c:v>
                </c:pt>
                <c:pt idx="183">
                  <c:v>1.8299999999999945E-2</c:v>
                </c:pt>
                <c:pt idx="184">
                  <c:v>1.8399999999999944E-2</c:v>
                </c:pt>
                <c:pt idx="185">
                  <c:v>1.8499999999999944E-2</c:v>
                </c:pt>
                <c:pt idx="186">
                  <c:v>1.8599999999999943E-2</c:v>
                </c:pt>
                <c:pt idx="187">
                  <c:v>1.8699999999999942E-2</c:v>
                </c:pt>
                <c:pt idx="188">
                  <c:v>1.8799999999999942E-2</c:v>
                </c:pt>
                <c:pt idx="189">
                  <c:v>1.8899999999999941E-2</c:v>
                </c:pt>
                <c:pt idx="190">
                  <c:v>1.8999999999999941E-2</c:v>
                </c:pt>
                <c:pt idx="191">
                  <c:v>1.909999999999994E-2</c:v>
                </c:pt>
                <c:pt idx="192">
                  <c:v>1.9199999999999939E-2</c:v>
                </c:pt>
                <c:pt idx="193">
                  <c:v>1.9299999999999939E-2</c:v>
                </c:pt>
                <c:pt idx="194">
                  <c:v>1.9399999999999938E-2</c:v>
                </c:pt>
                <c:pt idx="195">
                  <c:v>1.9499999999999938E-2</c:v>
                </c:pt>
                <c:pt idx="196">
                  <c:v>1.9599999999999937E-2</c:v>
                </c:pt>
                <c:pt idx="197">
                  <c:v>1.9699999999999936E-2</c:v>
                </c:pt>
                <c:pt idx="198">
                  <c:v>1.9799999999999936E-2</c:v>
                </c:pt>
                <c:pt idx="199">
                  <c:v>1.9899999999999935E-2</c:v>
                </c:pt>
                <c:pt idx="200">
                  <c:v>1.9999999999999934E-2</c:v>
                </c:pt>
                <c:pt idx="201">
                  <c:v>2.0099999999999934E-2</c:v>
                </c:pt>
                <c:pt idx="202">
                  <c:v>2.0199999999999933E-2</c:v>
                </c:pt>
                <c:pt idx="203">
                  <c:v>2.0299999999999933E-2</c:v>
                </c:pt>
                <c:pt idx="204">
                  <c:v>2.0399999999999932E-2</c:v>
                </c:pt>
                <c:pt idx="205">
                  <c:v>2.0499999999999931E-2</c:v>
                </c:pt>
                <c:pt idx="206">
                  <c:v>2.0599999999999931E-2</c:v>
                </c:pt>
                <c:pt idx="207">
                  <c:v>2.069999999999993E-2</c:v>
                </c:pt>
                <c:pt idx="208">
                  <c:v>2.079999999999993E-2</c:v>
                </c:pt>
                <c:pt idx="209">
                  <c:v>2.0899999999999929E-2</c:v>
                </c:pt>
                <c:pt idx="210">
                  <c:v>2.0999999999999928E-2</c:v>
                </c:pt>
                <c:pt idx="211">
                  <c:v>2.1099999999999928E-2</c:v>
                </c:pt>
                <c:pt idx="212">
                  <c:v>2.1199999999999927E-2</c:v>
                </c:pt>
                <c:pt idx="213">
                  <c:v>2.1299999999999927E-2</c:v>
                </c:pt>
                <c:pt idx="214">
                  <c:v>2.1399999999999926E-2</c:v>
                </c:pt>
                <c:pt idx="215">
                  <c:v>2.1499999999999925E-2</c:v>
                </c:pt>
                <c:pt idx="216">
                  <c:v>2.1599999999999925E-2</c:v>
                </c:pt>
                <c:pt idx="217">
                  <c:v>2.1699999999999924E-2</c:v>
                </c:pt>
                <c:pt idx="218">
                  <c:v>2.1799999999999924E-2</c:v>
                </c:pt>
                <c:pt idx="219">
                  <c:v>2.1899999999999923E-2</c:v>
                </c:pt>
                <c:pt idx="220">
                  <c:v>2.1999999999999922E-2</c:v>
                </c:pt>
                <c:pt idx="221">
                  <c:v>2.2099999999999922E-2</c:v>
                </c:pt>
                <c:pt idx="222">
                  <c:v>2.2199999999999921E-2</c:v>
                </c:pt>
                <c:pt idx="223">
                  <c:v>2.2299999999999921E-2</c:v>
                </c:pt>
                <c:pt idx="224">
                  <c:v>2.239999999999992E-2</c:v>
                </c:pt>
                <c:pt idx="225">
                  <c:v>2.2499999999999919E-2</c:v>
                </c:pt>
                <c:pt idx="226">
                  <c:v>2.2599999999999919E-2</c:v>
                </c:pt>
                <c:pt idx="227">
                  <c:v>2.2699999999999918E-2</c:v>
                </c:pt>
                <c:pt idx="228">
                  <c:v>2.2799999999999918E-2</c:v>
                </c:pt>
                <c:pt idx="229">
                  <c:v>2.2899999999999917E-2</c:v>
                </c:pt>
                <c:pt idx="230">
                  <c:v>2.2999999999999916E-2</c:v>
                </c:pt>
                <c:pt idx="231">
                  <c:v>2.3099999999999916E-2</c:v>
                </c:pt>
                <c:pt idx="232">
                  <c:v>2.3199999999999915E-2</c:v>
                </c:pt>
                <c:pt idx="233">
                  <c:v>2.3299999999999915E-2</c:v>
                </c:pt>
                <c:pt idx="234">
                  <c:v>2.3399999999999914E-2</c:v>
                </c:pt>
                <c:pt idx="235">
                  <c:v>2.3499999999999913E-2</c:v>
                </c:pt>
                <c:pt idx="236">
                  <c:v>2.3599999999999913E-2</c:v>
                </c:pt>
                <c:pt idx="237">
                  <c:v>2.3699999999999912E-2</c:v>
                </c:pt>
                <c:pt idx="238">
                  <c:v>2.3799999999999912E-2</c:v>
                </c:pt>
                <c:pt idx="239">
                  <c:v>2.3899999999999911E-2</c:v>
                </c:pt>
                <c:pt idx="240">
                  <c:v>2.399999999999991E-2</c:v>
                </c:pt>
                <c:pt idx="241">
                  <c:v>2.409999999999991E-2</c:v>
                </c:pt>
                <c:pt idx="242">
                  <c:v>2.4199999999999909E-2</c:v>
                </c:pt>
                <c:pt idx="243">
                  <c:v>2.4299999999999908E-2</c:v>
                </c:pt>
                <c:pt idx="244">
                  <c:v>2.4399999999999908E-2</c:v>
                </c:pt>
                <c:pt idx="245">
                  <c:v>2.4499999999999907E-2</c:v>
                </c:pt>
                <c:pt idx="246">
                  <c:v>2.4599999999999907E-2</c:v>
                </c:pt>
                <c:pt idx="247">
                  <c:v>2.4699999999999906E-2</c:v>
                </c:pt>
                <c:pt idx="248">
                  <c:v>2.4799999999999905E-2</c:v>
                </c:pt>
                <c:pt idx="249">
                  <c:v>2.4899999999999905E-2</c:v>
                </c:pt>
                <c:pt idx="250">
                  <c:v>2.4999999999999904E-2</c:v>
                </c:pt>
                <c:pt idx="251">
                  <c:v>2.5099999999999904E-2</c:v>
                </c:pt>
                <c:pt idx="252">
                  <c:v>2.5199999999999903E-2</c:v>
                </c:pt>
                <c:pt idx="253">
                  <c:v>2.5299999999999902E-2</c:v>
                </c:pt>
                <c:pt idx="254">
                  <c:v>2.5399999999999902E-2</c:v>
                </c:pt>
                <c:pt idx="255">
                  <c:v>2.5499999999999901E-2</c:v>
                </c:pt>
                <c:pt idx="256">
                  <c:v>2.5599999999999901E-2</c:v>
                </c:pt>
                <c:pt idx="257">
                  <c:v>2.56999999999999E-2</c:v>
                </c:pt>
                <c:pt idx="258">
                  <c:v>2.5799999999999899E-2</c:v>
                </c:pt>
                <c:pt idx="259">
                  <c:v>2.5899999999999899E-2</c:v>
                </c:pt>
                <c:pt idx="260">
                  <c:v>2.5999999999999898E-2</c:v>
                </c:pt>
                <c:pt idx="261">
                  <c:v>2.6099999999999898E-2</c:v>
                </c:pt>
                <c:pt idx="262">
                  <c:v>2.6199999999999897E-2</c:v>
                </c:pt>
                <c:pt idx="263">
                  <c:v>2.6299999999999896E-2</c:v>
                </c:pt>
                <c:pt idx="264">
                  <c:v>2.6399999999999896E-2</c:v>
                </c:pt>
                <c:pt idx="265">
                  <c:v>2.6499999999999895E-2</c:v>
                </c:pt>
                <c:pt idx="266">
                  <c:v>2.6599999999999895E-2</c:v>
                </c:pt>
                <c:pt idx="267">
                  <c:v>2.6699999999999894E-2</c:v>
                </c:pt>
                <c:pt idx="268">
                  <c:v>2.6799999999999893E-2</c:v>
                </c:pt>
                <c:pt idx="269">
                  <c:v>2.6899999999999893E-2</c:v>
                </c:pt>
                <c:pt idx="270">
                  <c:v>2.6999999999999892E-2</c:v>
                </c:pt>
                <c:pt idx="271">
                  <c:v>2.7099999999999892E-2</c:v>
                </c:pt>
                <c:pt idx="272">
                  <c:v>2.7199999999999891E-2</c:v>
                </c:pt>
                <c:pt idx="273">
                  <c:v>2.729999999999989E-2</c:v>
                </c:pt>
                <c:pt idx="274">
                  <c:v>2.739999999999989E-2</c:v>
                </c:pt>
                <c:pt idx="275">
                  <c:v>2.7499999999999889E-2</c:v>
                </c:pt>
                <c:pt idx="276">
                  <c:v>2.7599999999999889E-2</c:v>
                </c:pt>
                <c:pt idx="277">
                  <c:v>2.7699999999999888E-2</c:v>
                </c:pt>
                <c:pt idx="278">
                  <c:v>2.7799999999999887E-2</c:v>
                </c:pt>
                <c:pt idx="279">
                  <c:v>2.7899999999999887E-2</c:v>
                </c:pt>
                <c:pt idx="280">
                  <c:v>2.7999999999999886E-2</c:v>
                </c:pt>
                <c:pt idx="281">
                  <c:v>2.8099999999999885E-2</c:v>
                </c:pt>
                <c:pt idx="282">
                  <c:v>2.8199999999999885E-2</c:v>
                </c:pt>
                <c:pt idx="283">
                  <c:v>2.8299999999999884E-2</c:v>
                </c:pt>
                <c:pt idx="284">
                  <c:v>2.8399999999999884E-2</c:v>
                </c:pt>
                <c:pt idx="285">
                  <c:v>2.8499999999999883E-2</c:v>
                </c:pt>
                <c:pt idx="286">
                  <c:v>2.8599999999999882E-2</c:v>
                </c:pt>
                <c:pt idx="287">
                  <c:v>2.8699999999999882E-2</c:v>
                </c:pt>
                <c:pt idx="288">
                  <c:v>2.8799999999999881E-2</c:v>
                </c:pt>
                <c:pt idx="289">
                  <c:v>2.8899999999999881E-2</c:v>
                </c:pt>
                <c:pt idx="290">
                  <c:v>2.899999999999988E-2</c:v>
                </c:pt>
                <c:pt idx="291">
                  <c:v>2.9099999999999879E-2</c:v>
                </c:pt>
                <c:pt idx="292">
                  <c:v>2.9199999999999879E-2</c:v>
                </c:pt>
                <c:pt idx="293">
                  <c:v>2.9299999999999878E-2</c:v>
                </c:pt>
                <c:pt idx="294">
                  <c:v>2.9399999999999878E-2</c:v>
                </c:pt>
                <c:pt idx="295">
                  <c:v>2.9499999999999877E-2</c:v>
                </c:pt>
                <c:pt idx="296">
                  <c:v>2.9599999999999876E-2</c:v>
                </c:pt>
                <c:pt idx="297">
                  <c:v>2.9699999999999876E-2</c:v>
                </c:pt>
                <c:pt idx="298">
                  <c:v>2.9799999999999875E-2</c:v>
                </c:pt>
                <c:pt idx="299">
                  <c:v>2.9899999999999875E-2</c:v>
                </c:pt>
                <c:pt idx="300">
                  <c:v>2.9999999999999874E-2</c:v>
                </c:pt>
                <c:pt idx="301">
                  <c:v>3.0099999999999873E-2</c:v>
                </c:pt>
                <c:pt idx="302">
                  <c:v>3.0199999999999873E-2</c:v>
                </c:pt>
                <c:pt idx="303">
                  <c:v>3.0299999999999872E-2</c:v>
                </c:pt>
                <c:pt idx="304">
                  <c:v>3.0399999999999872E-2</c:v>
                </c:pt>
                <c:pt idx="305">
                  <c:v>3.0499999999999871E-2</c:v>
                </c:pt>
                <c:pt idx="306">
                  <c:v>3.059999999999987E-2</c:v>
                </c:pt>
                <c:pt idx="307">
                  <c:v>3.069999999999987E-2</c:v>
                </c:pt>
                <c:pt idx="308">
                  <c:v>3.0799999999999869E-2</c:v>
                </c:pt>
                <c:pt idx="309">
                  <c:v>3.0899999999999869E-2</c:v>
                </c:pt>
                <c:pt idx="310">
                  <c:v>3.0999999999999868E-2</c:v>
                </c:pt>
                <c:pt idx="311">
                  <c:v>3.1099999999999867E-2</c:v>
                </c:pt>
                <c:pt idx="312">
                  <c:v>3.1199999999999867E-2</c:v>
                </c:pt>
                <c:pt idx="313">
                  <c:v>3.129999999999987E-2</c:v>
                </c:pt>
                <c:pt idx="314">
                  <c:v>3.1399999999999872E-2</c:v>
                </c:pt>
                <c:pt idx="315">
                  <c:v>3.1499999999999875E-2</c:v>
                </c:pt>
                <c:pt idx="316">
                  <c:v>3.1599999999999878E-2</c:v>
                </c:pt>
                <c:pt idx="317">
                  <c:v>3.1699999999999881E-2</c:v>
                </c:pt>
                <c:pt idx="318">
                  <c:v>3.1799999999999884E-2</c:v>
                </c:pt>
                <c:pt idx="319">
                  <c:v>3.1899999999999887E-2</c:v>
                </c:pt>
                <c:pt idx="320">
                  <c:v>3.199999999999989E-2</c:v>
                </c:pt>
                <c:pt idx="321">
                  <c:v>3.2099999999999893E-2</c:v>
                </c:pt>
                <c:pt idx="322">
                  <c:v>3.2199999999999895E-2</c:v>
                </c:pt>
                <c:pt idx="323">
                  <c:v>3.2299999999999898E-2</c:v>
                </c:pt>
                <c:pt idx="324">
                  <c:v>3.2399999999999901E-2</c:v>
                </c:pt>
                <c:pt idx="325">
                  <c:v>3.2499999999999904E-2</c:v>
                </c:pt>
                <c:pt idx="326">
                  <c:v>3.2599999999999907E-2</c:v>
                </c:pt>
                <c:pt idx="327">
                  <c:v>3.269999999999991E-2</c:v>
                </c:pt>
                <c:pt idx="328">
                  <c:v>3.2799999999999913E-2</c:v>
                </c:pt>
                <c:pt idx="329">
                  <c:v>3.2899999999999915E-2</c:v>
                </c:pt>
                <c:pt idx="330">
                  <c:v>3.2999999999999918E-2</c:v>
                </c:pt>
                <c:pt idx="331">
                  <c:v>3.3099999999999921E-2</c:v>
                </c:pt>
                <c:pt idx="332">
                  <c:v>3.3199999999999924E-2</c:v>
                </c:pt>
                <c:pt idx="333">
                  <c:v>3.3299999999999927E-2</c:v>
                </c:pt>
                <c:pt idx="334">
                  <c:v>3.339999999999993E-2</c:v>
                </c:pt>
                <c:pt idx="335">
                  <c:v>3.3499999999999933E-2</c:v>
                </c:pt>
                <c:pt idx="336">
                  <c:v>3.3599999999999935E-2</c:v>
                </c:pt>
                <c:pt idx="337">
                  <c:v>3.3699999999999938E-2</c:v>
                </c:pt>
                <c:pt idx="338">
                  <c:v>3.3799999999999941E-2</c:v>
                </c:pt>
                <c:pt idx="339">
                  <c:v>3.3899999999999944E-2</c:v>
                </c:pt>
                <c:pt idx="340">
                  <c:v>3.3999999999999947E-2</c:v>
                </c:pt>
                <c:pt idx="341">
                  <c:v>3.409999999999995E-2</c:v>
                </c:pt>
                <c:pt idx="342">
                  <c:v>3.4199999999999953E-2</c:v>
                </c:pt>
                <c:pt idx="343">
                  <c:v>3.4299999999999956E-2</c:v>
                </c:pt>
                <c:pt idx="344">
                  <c:v>3.4399999999999958E-2</c:v>
                </c:pt>
                <c:pt idx="345">
                  <c:v>3.4499999999999961E-2</c:v>
                </c:pt>
                <c:pt idx="346">
                  <c:v>3.4599999999999964E-2</c:v>
                </c:pt>
                <c:pt idx="347">
                  <c:v>3.4699999999999967E-2</c:v>
                </c:pt>
                <c:pt idx="348">
                  <c:v>3.479999999999997E-2</c:v>
                </c:pt>
                <c:pt idx="349">
                  <c:v>3.4899999999999973E-2</c:v>
                </c:pt>
                <c:pt idx="350">
                  <c:v>3.4999999999999976E-2</c:v>
                </c:pt>
                <c:pt idx="351">
                  <c:v>3.5099999999999978E-2</c:v>
                </c:pt>
                <c:pt idx="352">
                  <c:v>3.5199999999999981E-2</c:v>
                </c:pt>
                <c:pt idx="353">
                  <c:v>3.5299999999999984E-2</c:v>
                </c:pt>
                <c:pt idx="354">
                  <c:v>3.5399999999999987E-2</c:v>
                </c:pt>
                <c:pt idx="355">
                  <c:v>3.549999999999999E-2</c:v>
                </c:pt>
                <c:pt idx="356">
                  <c:v>3.5599999999999993E-2</c:v>
                </c:pt>
                <c:pt idx="357">
                  <c:v>3.5699999999999996E-2</c:v>
                </c:pt>
                <c:pt idx="358">
                  <c:v>3.5799999999999998E-2</c:v>
                </c:pt>
                <c:pt idx="359">
                  <c:v>3.5900000000000001E-2</c:v>
                </c:pt>
                <c:pt idx="360">
                  <c:v>3.6000000000000004E-2</c:v>
                </c:pt>
                <c:pt idx="361">
                  <c:v>3.6100000000000007E-2</c:v>
                </c:pt>
                <c:pt idx="362">
                  <c:v>3.620000000000001E-2</c:v>
                </c:pt>
                <c:pt idx="363">
                  <c:v>3.6300000000000013E-2</c:v>
                </c:pt>
                <c:pt idx="364">
                  <c:v>3.6400000000000016E-2</c:v>
                </c:pt>
                <c:pt idx="365">
                  <c:v>3.6500000000000019E-2</c:v>
                </c:pt>
                <c:pt idx="366">
                  <c:v>3.6600000000000021E-2</c:v>
                </c:pt>
                <c:pt idx="367">
                  <c:v>3.6700000000000024E-2</c:v>
                </c:pt>
                <c:pt idx="368">
                  <c:v>3.6800000000000027E-2</c:v>
                </c:pt>
                <c:pt idx="369">
                  <c:v>3.690000000000003E-2</c:v>
                </c:pt>
                <c:pt idx="370">
                  <c:v>3.7000000000000033E-2</c:v>
                </c:pt>
                <c:pt idx="371">
                  <c:v>3.7100000000000036E-2</c:v>
                </c:pt>
                <c:pt idx="372">
                  <c:v>3.7200000000000039E-2</c:v>
                </c:pt>
                <c:pt idx="373">
                  <c:v>3.7300000000000041E-2</c:v>
                </c:pt>
                <c:pt idx="374">
                  <c:v>3.7400000000000044E-2</c:v>
                </c:pt>
                <c:pt idx="375">
                  <c:v>3.7500000000000047E-2</c:v>
                </c:pt>
                <c:pt idx="376">
                  <c:v>3.760000000000005E-2</c:v>
                </c:pt>
                <c:pt idx="377">
                  <c:v>3.7700000000000053E-2</c:v>
                </c:pt>
                <c:pt idx="378">
                  <c:v>3.7800000000000056E-2</c:v>
                </c:pt>
                <c:pt idx="379">
                  <c:v>3.7900000000000059E-2</c:v>
                </c:pt>
                <c:pt idx="380">
                  <c:v>3.8000000000000062E-2</c:v>
                </c:pt>
                <c:pt idx="381">
                  <c:v>3.8100000000000064E-2</c:v>
                </c:pt>
                <c:pt idx="382">
                  <c:v>3.8200000000000067E-2</c:v>
                </c:pt>
                <c:pt idx="383">
                  <c:v>3.830000000000007E-2</c:v>
                </c:pt>
                <c:pt idx="384">
                  <c:v>3.8400000000000073E-2</c:v>
                </c:pt>
                <c:pt idx="385">
                  <c:v>3.8500000000000076E-2</c:v>
                </c:pt>
                <c:pt idx="386">
                  <c:v>3.8600000000000079E-2</c:v>
                </c:pt>
                <c:pt idx="387">
                  <c:v>3.8700000000000082E-2</c:v>
                </c:pt>
                <c:pt idx="388">
                  <c:v>3.8800000000000084E-2</c:v>
                </c:pt>
                <c:pt idx="389">
                  <c:v>3.8900000000000087E-2</c:v>
                </c:pt>
                <c:pt idx="390">
                  <c:v>3.900000000000009E-2</c:v>
                </c:pt>
                <c:pt idx="391">
                  <c:v>3.9100000000000093E-2</c:v>
                </c:pt>
                <c:pt idx="392">
                  <c:v>3.9200000000000096E-2</c:v>
                </c:pt>
                <c:pt idx="393">
                  <c:v>3.9300000000000099E-2</c:v>
                </c:pt>
                <c:pt idx="394">
                  <c:v>3.9400000000000102E-2</c:v>
                </c:pt>
                <c:pt idx="395">
                  <c:v>3.9500000000000104E-2</c:v>
                </c:pt>
                <c:pt idx="396">
                  <c:v>3.9600000000000107E-2</c:v>
                </c:pt>
                <c:pt idx="397">
                  <c:v>3.970000000000011E-2</c:v>
                </c:pt>
                <c:pt idx="398">
                  <c:v>3.9800000000000113E-2</c:v>
                </c:pt>
                <c:pt idx="399">
                  <c:v>3.9900000000000116E-2</c:v>
                </c:pt>
                <c:pt idx="400">
                  <c:v>4.0000000000000119E-2</c:v>
                </c:pt>
                <c:pt idx="401">
                  <c:v>4.0100000000000122E-2</c:v>
                </c:pt>
                <c:pt idx="402">
                  <c:v>4.0200000000000125E-2</c:v>
                </c:pt>
                <c:pt idx="403">
                  <c:v>4.0300000000000127E-2</c:v>
                </c:pt>
                <c:pt idx="404">
                  <c:v>4.040000000000013E-2</c:v>
                </c:pt>
                <c:pt idx="405">
                  <c:v>4.0500000000000133E-2</c:v>
                </c:pt>
                <c:pt idx="406">
                  <c:v>4.0600000000000136E-2</c:v>
                </c:pt>
                <c:pt idx="407">
                  <c:v>4.0700000000000139E-2</c:v>
                </c:pt>
                <c:pt idx="408">
                  <c:v>4.0800000000000142E-2</c:v>
                </c:pt>
                <c:pt idx="409">
                  <c:v>4.0900000000000145E-2</c:v>
                </c:pt>
                <c:pt idx="410">
                  <c:v>4.1000000000000147E-2</c:v>
                </c:pt>
                <c:pt idx="411">
                  <c:v>4.110000000000015E-2</c:v>
                </c:pt>
                <c:pt idx="412">
                  <c:v>4.1200000000000153E-2</c:v>
                </c:pt>
                <c:pt idx="413">
                  <c:v>4.1300000000000156E-2</c:v>
                </c:pt>
                <c:pt idx="414">
                  <c:v>4.1400000000000159E-2</c:v>
                </c:pt>
                <c:pt idx="415">
                  <c:v>4.1500000000000162E-2</c:v>
                </c:pt>
                <c:pt idx="416">
                  <c:v>4.1600000000000165E-2</c:v>
                </c:pt>
                <c:pt idx="417">
                  <c:v>4.1700000000000167E-2</c:v>
                </c:pt>
                <c:pt idx="418">
                  <c:v>4.180000000000017E-2</c:v>
                </c:pt>
                <c:pt idx="419">
                  <c:v>4.1900000000000173E-2</c:v>
                </c:pt>
                <c:pt idx="420">
                  <c:v>4.2000000000000176E-2</c:v>
                </c:pt>
                <c:pt idx="421">
                  <c:v>4.2100000000000179E-2</c:v>
                </c:pt>
                <c:pt idx="422">
                  <c:v>4.2200000000000182E-2</c:v>
                </c:pt>
                <c:pt idx="423">
                  <c:v>4.2300000000000185E-2</c:v>
                </c:pt>
                <c:pt idx="424">
                  <c:v>4.2400000000000188E-2</c:v>
                </c:pt>
                <c:pt idx="425">
                  <c:v>4.250000000000019E-2</c:v>
                </c:pt>
                <c:pt idx="426">
                  <c:v>4.2600000000000193E-2</c:v>
                </c:pt>
                <c:pt idx="427">
                  <c:v>4.2700000000000196E-2</c:v>
                </c:pt>
                <c:pt idx="428">
                  <c:v>4.2800000000000199E-2</c:v>
                </c:pt>
                <c:pt idx="429">
                  <c:v>4.2900000000000202E-2</c:v>
                </c:pt>
                <c:pt idx="430">
                  <c:v>4.3000000000000205E-2</c:v>
                </c:pt>
                <c:pt idx="431">
                  <c:v>4.3100000000000208E-2</c:v>
                </c:pt>
                <c:pt idx="432">
                  <c:v>4.320000000000021E-2</c:v>
                </c:pt>
                <c:pt idx="433">
                  <c:v>4.3300000000000213E-2</c:v>
                </c:pt>
                <c:pt idx="434">
                  <c:v>4.3400000000000216E-2</c:v>
                </c:pt>
                <c:pt idx="435">
                  <c:v>4.3500000000000219E-2</c:v>
                </c:pt>
                <c:pt idx="436">
                  <c:v>4.3600000000000222E-2</c:v>
                </c:pt>
                <c:pt idx="437">
                  <c:v>4.3700000000000225E-2</c:v>
                </c:pt>
                <c:pt idx="438">
                  <c:v>4.3800000000000228E-2</c:v>
                </c:pt>
                <c:pt idx="439">
                  <c:v>4.3900000000000231E-2</c:v>
                </c:pt>
                <c:pt idx="440">
                  <c:v>4.4000000000000233E-2</c:v>
                </c:pt>
                <c:pt idx="441">
                  <c:v>4.4100000000000236E-2</c:v>
                </c:pt>
                <c:pt idx="442">
                  <c:v>4.4200000000000239E-2</c:v>
                </c:pt>
                <c:pt idx="443">
                  <c:v>4.4300000000000242E-2</c:v>
                </c:pt>
                <c:pt idx="444">
                  <c:v>4.4400000000000245E-2</c:v>
                </c:pt>
                <c:pt idx="445">
                  <c:v>4.4500000000000248E-2</c:v>
                </c:pt>
                <c:pt idx="446">
                  <c:v>4.4600000000000251E-2</c:v>
                </c:pt>
                <c:pt idx="447">
                  <c:v>4.4700000000000253E-2</c:v>
                </c:pt>
                <c:pt idx="448">
                  <c:v>4.4800000000000256E-2</c:v>
                </c:pt>
                <c:pt idx="449">
                  <c:v>4.4900000000000259E-2</c:v>
                </c:pt>
                <c:pt idx="450">
                  <c:v>4.5000000000000262E-2</c:v>
                </c:pt>
                <c:pt idx="451">
                  <c:v>4.5100000000000265E-2</c:v>
                </c:pt>
                <c:pt idx="452">
                  <c:v>4.5200000000000268E-2</c:v>
                </c:pt>
                <c:pt idx="453">
                  <c:v>4.5300000000000271E-2</c:v>
                </c:pt>
                <c:pt idx="454">
                  <c:v>4.5400000000000273E-2</c:v>
                </c:pt>
                <c:pt idx="455">
                  <c:v>4.5500000000000276E-2</c:v>
                </c:pt>
                <c:pt idx="456">
                  <c:v>4.5600000000000279E-2</c:v>
                </c:pt>
                <c:pt idx="457">
                  <c:v>4.5700000000000282E-2</c:v>
                </c:pt>
                <c:pt idx="458">
                  <c:v>4.5800000000000285E-2</c:v>
                </c:pt>
                <c:pt idx="459">
                  <c:v>4.5900000000000288E-2</c:v>
                </c:pt>
                <c:pt idx="460">
                  <c:v>4.6000000000000291E-2</c:v>
                </c:pt>
                <c:pt idx="461">
                  <c:v>4.6100000000000294E-2</c:v>
                </c:pt>
                <c:pt idx="462">
                  <c:v>4.6200000000000296E-2</c:v>
                </c:pt>
                <c:pt idx="463">
                  <c:v>4.6300000000000299E-2</c:v>
                </c:pt>
                <c:pt idx="464">
                  <c:v>4.6400000000000302E-2</c:v>
                </c:pt>
                <c:pt idx="465">
                  <c:v>4.6500000000000305E-2</c:v>
                </c:pt>
                <c:pt idx="466">
                  <c:v>4.6600000000000308E-2</c:v>
                </c:pt>
                <c:pt idx="467">
                  <c:v>4.6700000000000311E-2</c:v>
                </c:pt>
                <c:pt idx="468">
                  <c:v>4.6800000000000314E-2</c:v>
                </c:pt>
                <c:pt idx="469">
                  <c:v>4.6900000000000316E-2</c:v>
                </c:pt>
                <c:pt idx="470">
                  <c:v>4.7000000000000319E-2</c:v>
                </c:pt>
                <c:pt idx="471">
                  <c:v>4.7100000000000322E-2</c:v>
                </c:pt>
                <c:pt idx="472">
                  <c:v>4.7200000000000325E-2</c:v>
                </c:pt>
                <c:pt idx="473">
                  <c:v>4.7300000000000328E-2</c:v>
                </c:pt>
                <c:pt idx="474">
                  <c:v>4.7400000000000331E-2</c:v>
                </c:pt>
                <c:pt idx="475">
                  <c:v>4.7500000000000334E-2</c:v>
                </c:pt>
                <c:pt idx="476">
                  <c:v>4.7600000000000336E-2</c:v>
                </c:pt>
                <c:pt idx="477">
                  <c:v>4.7700000000000339E-2</c:v>
                </c:pt>
                <c:pt idx="478">
                  <c:v>4.7800000000000342E-2</c:v>
                </c:pt>
                <c:pt idx="479">
                  <c:v>4.7900000000000345E-2</c:v>
                </c:pt>
                <c:pt idx="480">
                  <c:v>4.8000000000000348E-2</c:v>
                </c:pt>
                <c:pt idx="481">
                  <c:v>4.8100000000000351E-2</c:v>
                </c:pt>
                <c:pt idx="482">
                  <c:v>4.8200000000000354E-2</c:v>
                </c:pt>
                <c:pt idx="483">
                  <c:v>4.8300000000000357E-2</c:v>
                </c:pt>
                <c:pt idx="484">
                  <c:v>4.8400000000000359E-2</c:v>
                </c:pt>
                <c:pt idx="485">
                  <c:v>4.8500000000000362E-2</c:v>
                </c:pt>
                <c:pt idx="486">
                  <c:v>4.8600000000000365E-2</c:v>
                </c:pt>
                <c:pt idx="487">
                  <c:v>4.8700000000000368E-2</c:v>
                </c:pt>
                <c:pt idx="488">
                  <c:v>4.8800000000000371E-2</c:v>
                </c:pt>
                <c:pt idx="489">
                  <c:v>4.8900000000000374E-2</c:v>
                </c:pt>
                <c:pt idx="490">
                  <c:v>4.9000000000000377E-2</c:v>
                </c:pt>
                <c:pt idx="491">
                  <c:v>4.9100000000000379E-2</c:v>
                </c:pt>
                <c:pt idx="492">
                  <c:v>4.9200000000000382E-2</c:v>
                </c:pt>
                <c:pt idx="493">
                  <c:v>4.9300000000000385E-2</c:v>
                </c:pt>
                <c:pt idx="494">
                  <c:v>4.9400000000000388E-2</c:v>
                </c:pt>
                <c:pt idx="495">
                  <c:v>4.9500000000000391E-2</c:v>
                </c:pt>
                <c:pt idx="496">
                  <c:v>4.9600000000000394E-2</c:v>
                </c:pt>
                <c:pt idx="497">
                  <c:v>4.9700000000000397E-2</c:v>
                </c:pt>
                <c:pt idx="498">
                  <c:v>4.98000000000004E-2</c:v>
                </c:pt>
                <c:pt idx="499">
                  <c:v>4.9900000000000402E-2</c:v>
                </c:pt>
                <c:pt idx="500">
                  <c:v>5.0000000000000405E-2</c:v>
                </c:pt>
                <c:pt idx="501">
                  <c:v>5.0100000000000408E-2</c:v>
                </c:pt>
                <c:pt idx="502">
                  <c:v>5.0200000000000411E-2</c:v>
                </c:pt>
                <c:pt idx="503">
                  <c:v>5.0300000000000414E-2</c:v>
                </c:pt>
                <c:pt idx="504">
                  <c:v>5.0400000000000417E-2</c:v>
                </c:pt>
                <c:pt idx="505">
                  <c:v>5.050000000000042E-2</c:v>
                </c:pt>
                <c:pt idx="506">
                  <c:v>5.0600000000000422E-2</c:v>
                </c:pt>
                <c:pt idx="507">
                  <c:v>5.0700000000000425E-2</c:v>
                </c:pt>
                <c:pt idx="508">
                  <c:v>5.0800000000000428E-2</c:v>
                </c:pt>
                <c:pt idx="509">
                  <c:v>5.0900000000000431E-2</c:v>
                </c:pt>
                <c:pt idx="510">
                  <c:v>5.1000000000000434E-2</c:v>
                </c:pt>
                <c:pt idx="511">
                  <c:v>5.1100000000000437E-2</c:v>
                </c:pt>
                <c:pt idx="512">
                  <c:v>5.120000000000044E-2</c:v>
                </c:pt>
                <c:pt idx="513">
                  <c:v>5.1300000000000442E-2</c:v>
                </c:pt>
                <c:pt idx="514">
                  <c:v>5.1400000000000445E-2</c:v>
                </c:pt>
                <c:pt idx="515">
                  <c:v>5.1500000000000448E-2</c:v>
                </c:pt>
                <c:pt idx="516">
                  <c:v>5.1600000000000451E-2</c:v>
                </c:pt>
                <c:pt idx="517">
                  <c:v>5.1700000000000454E-2</c:v>
                </c:pt>
                <c:pt idx="518">
                  <c:v>5.1800000000000457E-2</c:v>
                </c:pt>
                <c:pt idx="519">
                  <c:v>5.190000000000046E-2</c:v>
                </c:pt>
                <c:pt idx="520">
                  <c:v>5.2000000000000463E-2</c:v>
                </c:pt>
                <c:pt idx="521">
                  <c:v>5.2100000000000465E-2</c:v>
                </c:pt>
                <c:pt idx="522">
                  <c:v>5.2200000000000468E-2</c:v>
                </c:pt>
                <c:pt idx="523">
                  <c:v>5.2300000000000471E-2</c:v>
                </c:pt>
                <c:pt idx="524">
                  <c:v>5.2400000000000474E-2</c:v>
                </c:pt>
              </c:numCache>
            </c:numRef>
          </c:xVal>
          <c:yVal>
            <c:numRef>
              <c:f>accelerationHistory_for_LSM!$Q$1:$Q$525</c:f>
              <c:numCache>
                <c:formatCode>General</c:formatCode>
                <c:ptCount val="525"/>
                <c:pt idx="0">
                  <c:v>-34.5321</c:v>
                </c:pt>
                <c:pt idx="1">
                  <c:v>-30.060099999999998</c:v>
                </c:pt>
                <c:pt idx="2">
                  <c:v>-43.467500000000001</c:v>
                </c:pt>
                <c:pt idx="3">
                  <c:v>-44.927700000000002</c:v>
                </c:pt>
                <c:pt idx="4">
                  <c:v>-51.0443</c:v>
                </c:pt>
                <c:pt idx="5">
                  <c:v>-55.941099999999999</c:v>
                </c:pt>
                <c:pt idx="6">
                  <c:v>-62.277900000000002</c:v>
                </c:pt>
                <c:pt idx="7">
                  <c:v>-66.757599999999996</c:v>
                </c:pt>
                <c:pt idx="8">
                  <c:v>-70.521699999999996</c:v>
                </c:pt>
                <c:pt idx="9">
                  <c:v>-74.428600000000003</c:v>
                </c:pt>
                <c:pt idx="10">
                  <c:v>-79.043400000000005</c:v>
                </c:pt>
                <c:pt idx="11">
                  <c:v>-83.376800000000003</c:v>
                </c:pt>
                <c:pt idx="12">
                  <c:v>-86.897599999999997</c:v>
                </c:pt>
                <c:pt idx="13">
                  <c:v>-90.054199999999994</c:v>
                </c:pt>
                <c:pt idx="14">
                  <c:v>-93.530799999999999</c:v>
                </c:pt>
                <c:pt idx="15">
                  <c:v>-97.206299999999999</c:v>
                </c:pt>
                <c:pt idx="16">
                  <c:v>-100.539</c:v>
                </c:pt>
                <c:pt idx="17">
                  <c:v>-103.40600000000001</c:v>
                </c:pt>
                <c:pt idx="18">
                  <c:v>-106.20399999999999</c:v>
                </c:pt>
                <c:pt idx="19">
                  <c:v>-109.181</c:v>
                </c:pt>
                <c:pt idx="20">
                  <c:v>-112.145</c:v>
                </c:pt>
                <c:pt idx="21">
                  <c:v>-114.845</c:v>
                </c:pt>
                <c:pt idx="22">
                  <c:v>-127.52800000000001</c:v>
                </c:pt>
                <c:pt idx="23">
                  <c:v>-129.93</c:v>
                </c:pt>
                <c:pt idx="24">
                  <c:v>-132.40100000000001</c:v>
                </c:pt>
                <c:pt idx="25">
                  <c:v>-134.93700000000001</c:v>
                </c:pt>
                <c:pt idx="26">
                  <c:v>-137.46199999999999</c:v>
                </c:pt>
                <c:pt idx="27">
                  <c:v>-142.54</c:v>
                </c:pt>
                <c:pt idx="28">
                  <c:v>-145.892</c:v>
                </c:pt>
                <c:pt idx="29">
                  <c:v>-147.85499999999999</c:v>
                </c:pt>
                <c:pt idx="30">
                  <c:v>-148.54</c:v>
                </c:pt>
                <c:pt idx="31">
                  <c:v>-150.07499999999999</c:v>
                </c:pt>
                <c:pt idx="32">
                  <c:v>-153.798</c:v>
                </c:pt>
                <c:pt idx="33">
                  <c:v>-157.054</c:v>
                </c:pt>
                <c:pt idx="34">
                  <c:v>-157.64500000000001</c:v>
                </c:pt>
                <c:pt idx="35">
                  <c:v>-157.54599999999999</c:v>
                </c:pt>
                <c:pt idx="36">
                  <c:v>-159.875</c:v>
                </c:pt>
                <c:pt idx="37">
                  <c:v>-163.81700000000001</c:v>
                </c:pt>
                <c:pt idx="38">
                  <c:v>-166.00399999999999</c:v>
                </c:pt>
                <c:pt idx="39">
                  <c:v>-165.887</c:v>
                </c:pt>
                <c:pt idx="40">
                  <c:v>-166.46600000000001</c:v>
                </c:pt>
                <c:pt idx="41">
                  <c:v>-169.46700000000001</c:v>
                </c:pt>
                <c:pt idx="42">
                  <c:v>-172.47800000000001</c:v>
                </c:pt>
                <c:pt idx="43">
                  <c:v>-173.53200000000001</c:v>
                </c:pt>
                <c:pt idx="44">
                  <c:v>-173.57599999999999</c:v>
                </c:pt>
                <c:pt idx="45">
                  <c:v>-174.94300000000001</c:v>
                </c:pt>
                <c:pt idx="46">
                  <c:v>-178.07599999999999</c:v>
                </c:pt>
                <c:pt idx="47">
                  <c:v>-179.791</c:v>
                </c:pt>
                <c:pt idx="48">
                  <c:v>-180.16200000000001</c:v>
                </c:pt>
                <c:pt idx="49">
                  <c:v>-180.673</c:v>
                </c:pt>
                <c:pt idx="50">
                  <c:v>-182.53100000000001</c:v>
                </c:pt>
                <c:pt idx="51">
                  <c:v>-184.66800000000001</c:v>
                </c:pt>
                <c:pt idx="52">
                  <c:v>-185.81</c:v>
                </c:pt>
                <c:pt idx="53">
                  <c:v>-186.17400000000001</c:v>
                </c:pt>
                <c:pt idx="54">
                  <c:v>-186.96600000000001</c:v>
                </c:pt>
                <c:pt idx="55">
                  <c:v>-188.45400000000001</c:v>
                </c:pt>
                <c:pt idx="56">
                  <c:v>-189.79499999999999</c:v>
                </c:pt>
                <c:pt idx="57">
                  <c:v>-190.4</c:v>
                </c:pt>
                <c:pt idx="58">
                  <c:v>-190.71100000000001</c:v>
                </c:pt>
                <c:pt idx="59">
                  <c:v>-191.35900000000001</c:v>
                </c:pt>
                <c:pt idx="60">
                  <c:v>-192.31899999999999</c:v>
                </c:pt>
                <c:pt idx="61">
                  <c:v>-192.762</c:v>
                </c:pt>
                <c:pt idx="62">
                  <c:v>-192.929</c:v>
                </c:pt>
                <c:pt idx="63">
                  <c:v>-192.58699999999999</c:v>
                </c:pt>
                <c:pt idx="64">
                  <c:v>-194.73099999999999</c:v>
                </c:pt>
                <c:pt idx="65">
                  <c:v>-195.268</c:v>
                </c:pt>
                <c:pt idx="66">
                  <c:v>-193.357</c:v>
                </c:pt>
                <c:pt idx="67">
                  <c:v>-191.976</c:v>
                </c:pt>
                <c:pt idx="68">
                  <c:v>-194.142</c:v>
                </c:pt>
                <c:pt idx="69">
                  <c:v>-196.54400000000001</c:v>
                </c:pt>
                <c:pt idx="70">
                  <c:v>-194.791</c:v>
                </c:pt>
                <c:pt idx="71">
                  <c:v>-190.88200000000001</c:v>
                </c:pt>
                <c:pt idx="72">
                  <c:v>-190.61500000000001</c:v>
                </c:pt>
                <c:pt idx="73">
                  <c:v>-194.03399999999999</c:v>
                </c:pt>
                <c:pt idx="74">
                  <c:v>-194.82900000000001</c:v>
                </c:pt>
                <c:pt idx="75">
                  <c:v>-190.447</c:v>
                </c:pt>
                <c:pt idx="76">
                  <c:v>-187.18199999999999</c:v>
                </c:pt>
                <c:pt idx="77">
                  <c:v>-188.60900000000001</c:v>
                </c:pt>
                <c:pt idx="78">
                  <c:v>-191.535</c:v>
                </c:pt>
                <c:pt idx="79">
                  <c:v>-189.59800000000001</c:v>
                </c:pt>
                <c:pt idx="80">
                  <c:v>-184.745</c:v>
                </c:pt>
                <c:pt idx="81">
                  <c:v>-181.815</c:v>
                </c:pt>
                <c:pt idx="82">
                  <c:v>-185.29499999999999</c:v>
                </c:pt>
                <c:pt idx="83">
                  <c:v>-186.56700000000001</c:v>
                </c:pt>
                <c:pt idx="84">
                  <c:v>-182.96</c:v>
                </c:pt>
                <c:pt idx="85">
                  <c:v>-178.33500000000001</c:v>
                </c:pt>
                <c:pt idx="86">
                  <c:v>-177.99600000000001</c:v>
                </c:pt>
                <c:pt idx="87">
                  <c:v>-179.922</c:v>
                </c:pt>
                <c:pt idx="88">
                  <c:v>-179.18199999999999</c:v>
                </c:pt>
                <c:pt idx="89">
                  <c:v>-175.345</c:v>
                </c:pt>
                <c:pt idx="90">
                  <c:v>-172.55699999999999</c:v>
                </c:pt>
                <c:pt idx="91">
                  <c:v>-172.79499999999999</c:v>
                </c:pt>
                <c:pt idx="92">
                  <c:v>-173.39400000000001</c:v>
                </c:pt>
                <c:pt idx="93">
                  <c:v>-171.56399999999999</c:v>
                </c:pt>
                <c:pt idx="94">
                  <c:v>-168.702</c:v>
                </c:pt>
                <c:pt idx="95">
                  <c:v>-158.04599999999999</c:v>
                </c:pt>
                <c:pt idx="96">
                  <c:v>-154.80699999999999</c:v>
                </c:pt>
                <c:pt idx="97">
                  <c:v>-148.602</c:v>
                </c:pt>
                <c:pt idx="98">
                  <c:v>-141.36799999999999</c:v>
                </c:pt>
                <c:pt idx="99">
                  <c:v>-134.76400000000001</c:v>
                </c:pt>
                <c:pt idx="100">
                  <c:v>-131.863</c:v>
                </c:pt>
                <c:pt idx="101">
                  <c:v>-128.13999999999999</c:v>
                </c:pt>
                <c:pt idx="102">
                  <c:v>-120.51900000000001</c:v>
                </c:pt>
                <c:pt idx="103">
                  <c:v>-113.264</c:v>
                </c:pt>
                <c:pt idx="104">
                  <c:v>-111.83</c:v>
                </c:pt>
                <c:pt idx="105">
                  <c:v>-112.355</c:v>
                </c:pt>
                <c:pt idx="106">
                  <c:v>-106.944</c:v>
                </c:pt>
                <c:pt idx="107">
                  <c:v>-97.117599999999996</c:v>
                </c:pt>
                <c:pt idx="108">
                  <c:v>-93.306899999999999</c:v>
                </c:pt>
                <c:pt idx="109">
                  <c:v>-96.539100000000005</c:v>
                </c:pt>
                <c:pt idx="110">
                  <c:v>-97.191699999999997</c:v>
                </c:pt>
                <c:pt idx="111">
                  <c:v>-88.729900000000001</c:v>
                </c:pt>
                <c:pt idx="112">
                  <c:v>-80.097099999999998</c:v>
                </c:pt>
                <c:pt idx="113">
                  <c:v>-80.440899999999999</c:v>
                </c:pt>
                <c:pt idx="114">
                  <c:v>-86.808099999999996</c:v>
                </c:pt>
                <c:pt idx="115">
                  <c:v>-84.780199999999994</c:v>
                </c:pt>
                <c:pt idx="116">
                  <c:v>-74.155000000000001</c:v>
                </c:pt>
                <c:pt idx="117">
                  <c:v>-68.759500000000003</c:v>
                </c:pt>
                <c:pt idx="118">
                  <c:v>-73.686999999999998</c:v>
                </c:pt>
                <c:pt idx="119">
                  <c:v>-78.451999999999998</c:v>
                </c:pt>
                <c:pt idx="120">
                  <c:v>-72.885000000000005</c:v>
                </c:pt>
                <c:pt idx="121">
                  <c:v>-63.613799999999998</c:v>
                </c:pt>
                <c:pt idx="122">
                  <c:v>-62.634</c:v>
                </c:pt>
                <c:pt idx="123">
                  <c:v>-68.654300000000006</c:v>
                </c:pt>
                <c:pt idx="124">
                  <c:v>-69.863299999999995</c:v>
                </c:pt>
                <c:pt idx="125">
                  <c:v>-62.7042</c:v>
                </c:pt>
                <c:pt idx="126">
                  <c:v>-56.675600000000003</c:v>
                </c:pt>
                <c:pt idx="127">
                  <c:v>-58.052100000000003</c:v>
                </c:pt>
                <c:pt idx="128">
                  <c:v>-63.02</c:v>
                </c:pt>
                <c:pt idx="129">
                  <c:v>-61.804299999999998</c:v>
                </c:pt>
                <c:pt idx="130">
                  <c:v>-54.795900000000003</c:v>
                </c:pt>
                <c:pt idx="131">
                  <c:v>-52.561799999999998</c:v>
                </c:pt>
                <c:pt idx="132">
                  <c:v>-56.257800000000003</c:v>
                </c:pt>
                <c:pt idx="133">
                  <c:v>-57.932499999999997</c:v>
                </c:pt>
                <c:pt idx="134">
                  <c:v>-53.324300000000001</c:v>
                </c:pt>
                <c:pt idx="135">
                  <c:v>-49.87</c:v>
                </c:pt>
                <c:pt idx="136">
                  <c:v>-53.043599999999998</c:v>
                </c:pt>
                <c:pt idx="137">
                  <c:v>-59.655200000000001</c:v>
                </c:pt>
                <c:pt idx="138">
                  <c:v>-52.683</c:v>
                </c:pt>
                <c:pt idx="139">
                  <c:v>-44.944499999999998</c:v>
                </c:pt>
                <c:pt idx="140">
                  <c:v>-48.233199999999997</c:v>
                </c:pt>
                <c:pt idx="141">
                  <c:v>-58.074300000000001</c:v>
                </c:pt>
                <c:pt idx="142">
                  <c:v>-57.1571</c:v>
                </c:pt>
                <c:pt idx="143">
                  <c:v>-45.831400000000002</c:v>
                </c:pt>
                <c:pt idx="144">
                  <c:v>-42.272599999999997</c:v>
                </c:pt>
                <c:pt idx="145">
                  <c:v>-53.589700000000001</c:v>
                </c:pt>
                <c:pt idx="146">
                  <c:v>-62.326700000000002</c:v>
                </c:pt>
                <c:pt idx="147">
                  <c:v>-53.590200000000003</c:v>
                </c:pt>
                <c:pt idx="148">
                  <c:v>-40.389200000000002</c:v>
                </c:pt>
                <c:pt idx="149">
                  <c:v>-44.911900000000003</c:v>
                </c:pt>
                <c:pt idx="150">
                  <c:v>-61.141100000000002</c:v>
                </c:pt>
                <c:pt idx="151">
                  <c:v>-63.9895</c:v>
                </c:pt>
                <c:pt idx="152">
                  <c:v>-48.789400000000001</c:v>
                </c:pt>
                <c:pt idx="153">
                  <c:v>-40.152900000000002</c:v>
                </c:pt>
                <c:pt idx="154">
                  <c:v>-52.697099999999999</c:v>
                </c:pt>
                <c:pt idx="155">
                  <c:v>-67.772400000000005</c:v>
                </c:pt>
                <c:pt idx="156">
                  <c:v>-62.594900000000003</c:v>
                </c:pt>
                <c:pt idx="157">
                  <c:v>-46.634700000000002</c:v>
                </c:pt>
                <c:pt idx="158">
                  <c:v>-46.250900000000001</c:v>
                </c:pt>
                <c:pt idx="159">
                  <c:v>-62.672699999999999</c:v>
                </c:pt>
                <c:pt idx="160">
                  <c:v>-71.697999999999993</c:v>
                </c:pt>
                <c:pt idx="161">
                  <c:v>-61.588700000000003</c:v>
                </c:pt>
                <c:pt idx="162">
                  <c:v>-49.767899999999997</c:v>
                </c:pt>
                <c:pt idx="163">
                  <c:v>-56.685600000000001</c:v>
                </c:pt>
                <c:pt idx="164">
                  <c:v>-72.245099999999994</c:v>
                </c:pt>
                <c:pt idx="165">
                  <c:v>-74.008799999999994</c:v>
                </c:pt>
                <c:pt idx="166">
                  <c:v>-58.333399999999997</c:v>
                </c:pt>
                <c:pt idx="167">
                  <c:v>-60.6541</c:v>
                </c:pt>
                <c:pt idx="168">
                  <c:v>-72.429000000000002</c:v>
                </c:pt>
                <c:pt idx="169">
                  <c:v>-81.225800000000007</c:v>
                </c:pt>
                <c:pt idx="170">
                  <c:v>-71.060900000000004</c:v>
                </c:pt>
                <c:pt idx="171">
                  <c:v>-64.101200000000006</c:v>
                </c:pt>
                <c:pt idx="172">
                  <c:v>-75.470600000000005</c:v>
                </c:pt>
                <c:pt idx="173">
                  <c:v>-90.175200000000004</c:v>
                </c:pt>
                <c:pt idx="174">
                  <c:v>-85.185199999999995</c:v>
                </c:pt>
                <c:pt idx="175">
                  <c:v>-71.590100000000007</c:v>
                </c:pt>
                <c:pt idx="176">
                  <c:v>-76.729699999999994</c:v>
                </c:pt>
                <c:pt idx="177">
                  <c:v>-98.2286</c:v>
                </c:pt>
                <c:pt idx="178">
                  <c:v>-102.018</c:v>
                </c:pt>
                <c:pt idx="179">
                  <c:v>-83.747600000000006</c:v>
                </c:pt>
                <c:pt idx="180">
                  <c:v>-75.990200000000002</c:v>
                </c:pt>
                <c:pt idx="181">
                  <c:v>-97.801900000000003</c:v>
                </c:pt>
                <c:pt idx="182">
                  <c:v>-119.06100000000001</c:v>
                </c:pt>
                <c:pt idx="183">
                  <c:v>-107.639</c:v>
                </c:pt>
                <c:pt idx="184">
                  <c:v>-83.466700000000003</c:v>
                </c:pt>
                <c:pt idx="185">
                  <c:v>-89.9255</c:v>
                </c:pt>
                <c:pt idx="186">
                  <c:v>-122.77500000000001</c:v>
                </c:pt>
                <c:pt idx="187">
                  <c:v>-133.53200000000001</c:v>
                </c:pt>
                <c:pt idx="188">
                  <c:v>-107.59</c:v>
                </c:pt>
                <c:pt idx="189">
                  <c:v>-85.346100000000007</c:v>
                </c:pt>
                <c:pt idx="190">
                  <c:v>-111.643</c:v>
                </c:pt>
                <c:pt idx="191">
                  <c:v>-147.28899999999999</c:v>
                </c:pt>
                <c:pt idx="192">
                  <c:v>-141.404</c:v>
                </c:pt>
                <c:pt idx="193">
                  <c:v>-107.07599999999999</c:v>
                </c:pt>
                <c:pt idx="194">
                  <c:v>-106.494</c:v>
                </c:pt>
                <c:pt idx="195">
                  <c:v>-138.786</c:v>
                </c:pt>
                <c:pt idx="196">
                  <c:v>-160.61000000000001</c:v>
                </c:pt>
                <c:pt idx="197">
                  <c:v>-140.14599999999999</c:v>
                </c:pt>
                <c:pt idx="198">
                  <c:v>-112.2</c:v>
                </c:pt>
                <c:pt idx="199">
                  <c:v>-128.274</c:v>
                </c:pt>
                <c:pt idx="200">
                  <c:v>-162.523</c:v>
                </c:pt>
                <c:pt idx="201">
                  <c:v>-164.458</c:v>
                </c:pt>
                <c:pt idx="202">
                  <c:v>-135.62</c:v>
                </c:pt>
                <c:pt idx="203">
                  <c:v>-127.846</c:v>
                </c:pt>
                <c:pt idx="204">
                  <c:v>-156.56700000000001</c:v>
                </c:pt>
                <c:pt idx="205">
                  <c:v>-176.863</c:v>
                </c:pt>
                <c:pt idx="206">
                  <c:v>-157.53200000000001</c:v>
                </c:pt>
                <c:pt idx="207">
                  <c:v>-142.328</c:v>
                </c:pt>
                <c:pt idx="208">
                  <c:v>-152.262</c:v>
                </c:pt>
                <c:pt idx="209">
                  <c:v>-178.69300000000001</c:v>
                </c:pt>
                <c:pt idx="210">
                  <c:v>-173.256</c:v>
                </c:pt>
                <c:pt idx="211">
                  <c:v>-146.65</c:v>
                </c:pt>
                <c:pt idx="212">
                  <c:v>-147.786</c:v>
                </c:pt>
                <c:pt idx="213">
                  <c:v>-182.03899999999999</c:v>
                </c:pt>
                <c:pt idx="214">
                  <c:v>-194.25299999999999</c:v>
                </c:pt>
                <c:pt idx="215">
                  <c:v>-161.82</c:v>
                </c:pt>
                <c:pt idx="216">
                  <c:v>-138.67500000000001</c:v>
                </c:pt>
                <c:pt idx="217">
                  <c:v>-169.51599999999999</c:v>
                </c:pt>
                <c:pt idx="218">
                  <c:v>-209.679</c:v>
                </c:pt>
                <c:pt idx="219">
                  <c:v>-192.59299999999999</c:v>
                </c:pt>
                <c:pt idx="220">
                  <c:v>-143.00200000000001</c:v>
                </c:pt>
                <c:pt idx="221">
                  <c:v>-141.15</c:v>
                </c:pt>
                <c:pt idx="222">
                  <c:v>-199.94900000000001</c:v>
                </c:pt>
                <c:pt idx="223">
                  <c:v>-226.86</c:v>
                </c:pt>
                <c:pt idx="224">
                  <c:v>-175.83799999999999</c:v>
                </c:pt>
                <c:pt idx="225">
                  <c:v>-119.386</c:v>
                </c:pt>
                <c:pt idx="226">
                  <c:v>-162.065</c:v>
                </c:pt>
                <c:pt idx="227">
                  <c:v>-231.7</c:v>
                </c:pt>
                <c:pt idx="228">
                  <c:v>-223.959</c:v>
                </c:pt>
                <c:pt idx="229">
                  <c:v>-150.001</c:v>
                </c:pt>
                <c:pt idx="230">
                  <c:v>-128.52199999999999</c:v>
                </c:pt>
                <c:pt idx="231">
                  <c:v>-193.02</c:v>
                </c:pt>
                <c:pt idx="232">
                  <c:v>-241.869</c:v>
                </c:pt>
                <c:pt idx="233">
                  <c:v>-197.44800000000001</c:v>
                </c:pt>
                <c:pt idx="234">
                  <c:v>-131.53299999999999</c:v>
                </c:pt>
                <c:pt idx="235">
                  <c:v>-148.773</c:v>
                </c:pt>
                <c:pt idx="236">
                  <c:v>-219.202</c:v>
                </c:pt>
                <c:pt idx="237">
                  <c:v>-228.68</c:v>
                </c:pt>
                <c:pt idx="238">
                  <c:v>-162.99100000000001</c:v>
                </c:pt>
                <c:pt idx="239">
                  <c:v>-133.37100000000001</c:v>
                </c:pt>
                <c:pt idx="240">
                  <c:v>-179.50299999999999</c:v>
                </c:pt>
                <c:pt idx="241">
                  <c:v>-223.55600000000001</c:v>
                </c:pt>
                <c:pt idx="242">
                  <c:v>-193.09399999999999</c:v>
                </c:pt>
                <c:pt idx="243">
                  <c:v>-140.47399999999999</c:v>
                </c:pt>
                <c:pt idx="244">
                  <c:v>-153.185</c:v>
                </c:pt>
                <c:pt idx="245">
                  <c:v>-207.982</c:v>
                </c:pt>
                <c:pt idx="246">
                  <c:v>-208.298</c:v>
                </c:pt>
                <c:pt idx="247">
                  <c:v>-149.99700000000001</c:v>
                </c:pt>
                <c:pt idx="248">
                  <c:v>-131.97999999999999</c:v>
                </c:pt>
                <c:pt idx="249">
                  <c:v>-187.99100000000001</c:v>
                </c:pt>
                <c:pt idx="250">
                  <c:v>-222.59700000000001</c:v>
                </c:pt>
                <c:pt idx="251">
                  <c:v>-169.119</c:v>
                </c:pt>
                <c:pt idx="252">
                  <c:v>-111.38800000000001</c:v>
                </c:pt>
                <c:pt idx="253">
                  <c:v>-149.34700000000001</c:v>
                </c:pt>
                <c:pt idx="254">
                  <c:v>-225.60300000000001</c:v>
                </c:pt>
                <c:pt idx="255">
                  <c:v>-208.46899999999999</c:v>
                </c:pt>
                <c:pt idx="256">
                  <c:v>-112.625</c:v>
                </c:pt>
                <c:pt idx="257">
                  <c:v>-87.960099999999997</c:v>
                </c:pt>
                <c:pt idx="258">
                  <c:v>-190.04400000000001</c:v>
                </c:pt>
                <c:pt idx="259">
                  <c:v>-254.572</c:v>
                </c:pt>
                <c:pt idx="260">
                  <c:v>-166.398</c:v>
                </c:pt>
                <c:pt idx="261">
                  <c:v>-60.552399999999999</c:v>
                </c:pt>
                <c:pt idx="262">
                  <c:v>-104.90900000000001</c:v>
                </c:pt>
                <c:pt idx="263">
                  <c:v>-235.04599999999999</c:v>
                </c:pt>
                <c:pt idx="264">
                  <c:v>-238.239</c:v>
                </c:pt>
                <c:pt idx="265">
                  <c:v>-100.485</c:v>
                </c:pt>
                <c:pt idx="266">
                  <c:v>-36.606000000000002</c:v>
                </c:pt>
                <c:pt idx="267">
                  <c:v>-148.65799999999999</c:v>
                </c:pt>
                <c:pt idx="268">
                  <c:v>-256.83499999999998</c:v>
                </c:pt>
                <c:pt idx="269">
                  <c:v>-184.256</c:v>
                </c:pt>
                <c:pt idx="270">
                  <c:v>-42.569099999999999</c:v>
                </c:pt>
                <c:pt idx="271">
                  <c:v>-54.626100000000001</c:v>
                </c:pt>
                <c:pt idx="272">
                  <c:v>-195.43600000000001</c:v>
                </c:pt>
                <c:pt idx="273">
                  <c:v>-234.887</c:v>
                </c:pt>
                <c:pt idx="274">
                  <c:v>-110.502</c:v>
                </c:pt>
                <c:pt idx="275">
                  <c:v>-21.884</c:v>
                </c:pt>
                <c:pt idx="276">
                  <c:v>-104.44799999999999</c:v>
                </c:pt>
                <c:pt idx="277">
                  <c:v>-215.072</c:v>
                </c:pt>
                <c:pt idx="278">
                  <c:v>-170.26</c:v>
                </c:pt>
                <c:pt idx="279">
                  <c:v>-45.728900000000003</c:v>
                </c:pt>
                <c:pt idx="280">
                  <c:v>-44.622399999999999</c:v>
                </c:pt>
                <c:pt idx="281">
                  <c:v>-161.69999999999999</c:v>
                </c:pt>
                <c:pt idx="282">
                  <c:v>-193.35599999999999</c:v>
                </c:pt>
                <c:pt idx="283">
                  <c:v>-81.883399999999995</c:v>
                </c:pt>
                <c:pt idx="284">
                  <c:v>-17.851900000000001</c:v>
                </c:pt>
                <c:pt idx="285">
                  <c:v>-102.649</c:v>
                </c:pt>
                <c:pt idx="286">
                  <c:v>-193.08099999999999</c:v>
                </c:pt>
                <c:pt idx="287">
                  <c:v>-119.892</c:v>
                </c:pt>
                <c:pt idx="288">
                  <c:v>4.0621099999999997</c:v>
                </c:pt>
                <c:pt idx="289">
                  <c:v>-32.999499999999998</c:v>
                </c:pt>
                <c:pt idx="290">
                  <c:v>-180.98500000000001</c:v>
                </c:pt>
                <c:pt idx="291">
                  <c:v>-180.83699999999999</c:v>
                </c:pt>
                <c:pt idx="292">
                  <c:v>-9.2996300000000005</c:v>
                </c:pt>
                <c:pt idx="293">
                  <c:v>57.6068</c:v>
                </c:pt>
                <c:pt idx="294">
                  <c:v>-104.589</c:v>
                </c:pt>
                <c:pt idx="295">
                  <c:v>-242.77500000000001</c:v>
                </c:pt>
                <c:pt idx="296">
                  <c:v>-112.307</c:v>
                </c:pt>
                <c:pt idx="297">
                  <c:v>96.169300000000007</c:v>
                </c:pt>
                <c:pt idx="298">
                  <c:v>45.829300000000003</c:v>
                </c:pt>
                <c:pt idx="299">
                  <c:v>-196.13300000000001</c:v>
                </c:pt>
                <c:pt idx="300">
                  <c:v>-238.381</c:v>
                </c:pt>
                <c:pt idx="301">
                  <c:v>1.68265</c:v>
                </c:pt>
                <c:pt idx="302">
                  <c:v>156.54499999999999</c:v>
                </c:pt>
                <c:pt idx="303">
                  <c:v>-28.413599999999999</c:v>
                </c:pt>
                <c:pt idx="304">
                  <c:v>-259.31599999999997</c:v>
                </c:pt>
                <c:pt idx="305">
                  <c:v>-160.37700000000001</c:v>
                </c:pt>
                <c:pt idx="306">
                  <c:v>120.93</c:v>
                </c:pt>
                <c:pt idx="307">
                  <c:v>139.49799999999999</c:v>
                </c:pt>
                <c:pt idx="308">
                  <c:v>-129.50700000000001</c:v>
                </c:pt>
                <c:pt idx="309">
                  <c:v>-254.35300000000001</c:v>
                </c:pt>
                <c:pt idx="310">
                  <c:v>-31.2377</c:v>
                </c:pt>
                <c:pt idx="311">
                  <c:v>180.65199999999999</c:v>
                </c:pt>
                <c:pt idx="312">
                  <c:v>47.576500000000003</c:v>
                </c:pt>
                <c:pt idx="313">
                  <c:v>-205.23</c:v>
                </c:pt>
                <c:pt idx="314">
                  <c:v>-162.30600000000001</c:v>
                </c:pt>
                <c:pt idx="315">
                  <c:v>99.107900000000001</c:v>
                </c:pt>
                <c:pt idx="316">
                  <c:v>151.16300000000001</c:v>
                </c:pt>
                <c:pt idx="317">
                  <c:v>-77.955799999999996</c:v>
                </c:pt>
                <c:pt idx="318">
                  <c:v>-200.25700000000001</c:v>
                </c:pt>
                <c:pt idx="319">
                  <c:v>-11.6525</c:v>
                </c:pt>
                <c:pt idx="320">
                  <c:v>170.023</c:v>
                </c:pt>
                <c:pt idx="321">
                  <c:v>37.9679</c:v>
                </c:pt>
                <c:pt idx="322">
                  <c:v>-179.53700000000001</c:v>
                </c:pt>
                <c:pt idx="323">
                  <c:v>-101.911</c:v>
                </c:pt>
                <c:pt idx="324">
                  <c:v>151.49100000000001</c:v>
                </c:pt>
                <c:pt idx="325">
                  <c:v>144.93199999999999</c:v>
                </c:pt>
                <c:pt idx="326">
                  <c:v>-129.745</c:v>
                </c:pt>
                <c:pt idx="327">
                  <c:v>-206.79</c:v>
                </c:pt>
                <c:pt idx="328">
                  <c:v>75.692599999999999</c:v>
                </c:pt>
                <c:pt idx="329">
                  <c:v>262.31400000000002</c:v>
                </c:pt>
                <c:pt idx="330">
                  <c:v>18.360800000000001</c:v>
                </c:pt>
                <c:pt idx="331">
                  <c:v>-277.71800000000002</c:v>
                </c:pt>
                <c:pt idx="332">
                  <c:v>-118.02800000000001</c:v>
                </c:pt>
                <c:pt idx="333">
                  <c:v>271.779</c:v>
                </c:pt>
                <c:pt idx="334">
                  <c:v>258.67700000000002</c:v>
                </c:pt>
                <c:pt idx="335">
                  <c:v>-170.17400000000001</c:v>
                </c:pt>
                <c:pt idx="336">
                  <c:v>-331.15600000000001</c:v>
                </c:pt>
                <c:pt idx="337">
                  <c:v>65.532399999999996</c:v>
                </c:pt>
                <c:pt idx="338">
                  <c:v>405.49400000000003</c:v>
                </c:pt>
                <c:pt idx="339">
                  <c:v>127.49299999999999</c:v>
                </c:pt>
                <c:pt idx="340">
                  <c:v>-341.911</c:v>
                </c:pt>
                <c:pt idx="341">
                  <c:v>-246.53299999999999</c:v>
                </c:pt>
                <c:pt idx="342">
                  <c:v>282.649</c:v>
                </c:pt>
                <c:pt idx="343">
                  <c:v>404.41199999999998</c:v>
                </c:pt>
                <c:pt idx="344">
                  <c:v>-83.135800000000003</c:v>
                </c:pt>
                <c:pt idx="345">
                  <c:v>-405.15300000000002</c:v>
                </c:pt>
                <c:pt idx="346">
                  <c:v>-41.476799999999997</c:v>
                </c:pt>
                <c:pt idx="347">
                  <c:v>425.34199999999998</c:v>
                </c:pt>
                <c:pt idx="348">
                  <c:v>249.02799999999999</c:v>
                </c:pt>
                <c:pt idx="349">
                  <c:v>-278.71199999999999</c:v>
                </c:pt>
                <c:pt idx="350">
                  <c:v>-306.06900000000002</c:v>
                </c:pt>
                <c:pt idx="351">
                  <c:v>198.96899999999999</c:v>
                </c:pt>
                <c:pt idx="352">
                  <c:v>412.41500000000002</c:v>
                </c:pt>
                <c:pt idx="353">
                  <c:v>-1.61663</c:v>
                </c:pt>
                <c:pt idx="354">
                  <c:v>-351.16199999999998</c:v>
                </c:pt>
                <c:pt idx="355">
                  <c:v>-67.363500000000002</c:v>
                </c:pt>
                <c:pt idx="356">
                  <c:v>365.911</c:v>
                </c:pt>
                <c:pt idx="357">
                  <c:v>224.03899999999999</c:v>
                </c:pt>
                <c:pt idx="358">
                  <c:v>-247.471</c:v>
                </c:pt>
                <c:pt idx="359">
                  <c:v>-244.80500000000001</c:v>
                </c:pt>
                <c:pt idx="360">
                  <c:v>234.25899999999999</c:v>
                </c:pt>
                <c:pt idx="361">
                  <c:v>370.41300000000001</c:v>
                </c:pt>
                <c:pt idx="362">
                  <c:v>-92.364500000000007</c:v>
                </c:pt>
                <c:pt idx="363">
                  <c:v>-377.11599999999999</c:v>
                </c:pt>
                <c:pt idx="364">
                  <c:v>32.691600000000001</c:v>
                </c:pt>
                <c:pt idx="365">
                  <c:v>473.77300000000002</c:v>
                </c:pt>
                <c:pt idx="366">
                  <c:v>173.76400000000001</c:v>
                </c:pt>
                <c:pt idx="367">
                  <c:v>-418.33800000000002</c:v>
                </c:pt>
                <c:pt idx="368">
                  <c:v>-305.08100000000002</c:v>
                </c:pt>
                <c:pt idx="369">
                  <c:v>390.637</c:v>
                </c:pt>
                <c:pt idx="370">
                  <c:v>530.15800000000002</c:v>
                </c:pt>
                <c:pt idx="371">
                  <c:v>-177.316</c:v>
                </c:pt>
                <c:pt idx="372">
                  <c:v>-611.77800000000002</c:v>
                </c:pt>
                <c:pt idx="373">
                  <c:v>-20.5642</c:v>
                </c:pt>
                <c:pt idx="374">
                  <c:v>687.875</c:v>
                </c:pt>
                <c:pt idx="375">
                  <c:v>344.30599999999998</c:v>
                </c:pt>
                <c:pt idx="376">
                  <c:v>-552.303</c:v>
                </c:pt>
                <c:pt idx="377">
                  <c:v>-562.93200000000002</c:v>
                </c:pt>
                <c:pt idx="378">
                  <c:v>372.44600000000003</c:v>
                </c:pt>
                <c:pt idx="379">
                  <c:v>772.55700000000002</c:v>
                </c:pt>
                <c:pt idx="380">
                  <c:v>-33.203200000000002</c:v>
                </c:pt>
                <c:pt idx="381">
                  <c:v>-776.97500000000002</c:v>
                </c:pt>
                <c:pt idx="382">
                  <c:v>-263.47500000000002</c:v>
                </c:pt>
                <c:pt idx="383">
                  <c:v>698.62099999999998</c:v>
                </c:pt>
                <c:pt idx="384">
                  <c:v>569.44899999999996</c:v>
                </c:pt>
                <c:pt idx="385">
                  <c:v>-445.18400000000003</c:v>
                </c:pt>
                <c:pt idx="386">
                  <c:v>-725.52</c:v>
                </c:pt>
                <c:pt idx="387">
                  <c:v>175.50399999999999</c:v>
                </c:pt>
                <c:pt idx="388">
                  <c:v>786.67899999999997</c:v>
                </c:pt>
                <c:pt idx="389">
                  <c:v>151.143</c:v>
                </c:pt>
                <c:pt idx="390">
                  <c:v>-692.904</c:v>
                </c:pt>
                <c:pt idx="391">
                  <c:v>-378.39299999999997</c:v>
                </c:pt>
                <c:pt idx="392">
                  <c:v>541.69500000000005</c:v>
                </c:pt>
                <c:pt idx="393">
                  <c:v>542.98</c:v>
                </c:pt>
                <c:pt idx="394">
                  <c:v>-362.91300000000001</c:v>
                </c:pt>
                <c:pt idx="395">
                  <c:v>-641.13300000000004</c:v>
                </c:pt>
                <c:pt idx="396">
                  <c:v>172.38200000000001</c:v>
                </c:pt>
                <c:pt idx="397">
                  <c:v>682.25199999999995</c:v>
                </c:pt>
                <c:pt idx="398">
                  <c:v>15.0799</c:v>
                </c:pt>
                <c:pt idx="399">
                  <c:v>-715.36900000000003</c:v>
                </c:pt>
                <c:pt idx="400">
                  <c:v>-242.89699999999999</c:v>
                </c:pt>
                <c:pt idx="401">
                  <c:v>674.92600000000004</c:v>
                </c:pt>
                <c:pt idx="402">
                  <c:v>456.87099999999998</c:v>
                </c:pt>
                <c:pt idx="403">
                  <c:v>-610.93700000000001</c:v>
                </c:pt>
                <c:pt idx="404">
                  <c:v>-738.42399999999998</c:v>
                </c:pt>
                <c:pt idx="405">
                  <c:v>382.721</c:v>
                </c:pt>
                <c:pt idx="406">
                  <c:v>927.77</c:v>
                </c:pt>
                <c:pt idx="407">
                  <c:v>-100.649</c:v>
                </c:pt>
                <c:pt idx="408">
                  <c:v>-1092.7</c:v>
                </c:pt>
                <c:pt idx="409">
                  <c:v>-361.11599999999999</c:v>
                </c:pt>
                <c:pt idx="410">
                  <c:v>1006.11</c:v>
                </c:pt>
                <c:pt idx="411">
                  <c:v>765.654</c:v>
                </c:pt>
                <c:pt idx="412">
                  <c:v>-805.05600000000004</c:v>
                </c:pt>
                <c:pt idx="413">
                  <c:v>-1197.1400000000001</c:v>
                </c:pt>
                <c:pt idx="414">
                  <c:v>304.87900000000002</c:v>
                </c:pt>
                <c:pt idx="415">
                  <c:v>1344.1</c:v>
                </c:pt>
                <c:pt idx="416">
                  <c:v>202.09700000000001</c:v>
                </c:pt>
                <c:pt idx="417">
                  <c:v>-1356.6</c:v>
                </c:pt>
                <c:pt idx="418">
                  <c:v>-833.46400000000006</c:v>
                </c:pt>
                <c:pt idx="419">
                  <c:v>996.62400000000002</c:v>
                </c:pt>
                <c:pt idx="420">
                  <c:v>1202.4100000000001</c:v>
                </c:pt>
                <c:pt idx="421">
                  <c:v>-556.678</c:v>
                </c:pt>
                <c:pt idx="422">
                  <c:v>-1491.98</c:v>
                </c:pt>
                <c:pt idx="423">
                  <c:v>-121.249</c:v>
                </c:pt>
                <c:pt idx="424">
                  <c:v>1355.85</c:v>
                </c:pt>
                <c:pt idx="425">
                  <c:v>586.279</c:v>
                </c:pt>
                <c:pt idx="426">
                  <c:v>-1162.8800000000001</c:v>
                </c:pt>
                <c:pt idx="427">
                  <c:v>-1069.97</c:v>
                </c:pt>
                <c:pt idx="428">
                  <c:v>662.22299999999996</c:v>
                </c:pt>
                <c:pt idx="429">
                  <c:v>1182.8699999999999</c:v>
                </c:pt>
                <c:pt idx="430">
                  <c:v>-310.512</c:v>
                </c:pt>
                <c:pt idx="431">
                  <c:v>-1319.14</c:v>
                </c:pt>
                <c:pt idx="432">
                  <c:v>-200.85599999999999</c:v>
                </c:pt>
                <c:pt idx="433">
                  <c:v>1132.4100000000001</c:v>
                </c:pt>
                <c:pt idx="434">
                  <c:v>443.96100000000001</c:v>
                </c:pt>
                <c:pt idx="435">
                  <c:v>-1098.99</c:v>
                </c:pt>
                <c:pt idx="436">
                  <c:v>-861.39700000000005</c:v>
                </c:pt>
                <c:pt idx="437">
                  <c:v>788.25099999999998</c:v>
                </c:pt>
                <c:pt idx="438">
                  <c:v>1039.9100000000001</c:v>
                </c:pt>
                <c:pt idx="439">
                  <c:v>-626.95699999999999</c:v>
                </c:pt>
                <c:pt idx="440">
                  <c:v>-1427.62</c:v>
                </c:pt>
                <c:pt idx="441">
                  <c:v>106.23699999999999</c:v>
                </c:pt>
                <c:pt idx="442">
                  <c:v>1497.9</c:v>
                </c:pt>
                <c:pt idx="443">
                  <c:v>310.99299999999999</c:v>
                </c:pt>
                <c:pt idx="444">
                  <c:v>-1645.01</c:v>
                </c:pt>
                <c:pt idx="445">
                  <c:v>-1080.6400000000001</c:v>
                </c:pt>
                <c:pt idx="446">
                  <c:v>1272.72</c:v>
                </c:pt>
                <c:pt idx="447">
                  <c:v>1583.63</c:v>
                </c:pt>
                <c:pt idx="448">
                  <c:v>-842.30799999999999</c:v>
                </c:pt>
                <c:pt idx="449">
                  <c:v>-2172.08</c:v>
                </c:pt>
                <c:pt idx="450">
                  <c:v>-116.23</c:v>
                </c:pt>
                <c:pt idx="451">
                  <c:v>2164.2399999999998</c:v>
                </c:pt>
                <c:pt idx="452">
                  <c:v>933.52099999999996</c:v>
                </c:pt>
                <c:pt idx="453">
                  <c:v>-1995.19</c:v>
                </c:pt>
                <c:pt idx="454">
                  <c:v>-1935.62</c:v>
                </c:pt>
                <c:pt idx="455">
                  <c:v>1123.94</c:v>
                </c:pt>
                <c:pt idx="456">
                  <c:v>2360.39</c:v>
                </c:pt>
                <c:pt idx="457">
                  <c:v>-233.37100000000001</c:v>
                </c:pt>
                <c:pt idx="458">
                  <c:v>-2602.71</c:v>
                </c:pt>
                <c:pt idx="459">
                  <c:v>-968.77800000000002</c:v>
                </c:pt>
                <c:pt idx="460">
                  <c:v>2075.12</c:v>
                </c:pt>
                <c:pt idx="461">
                  <c:v>1697.96</c:v>
                </c:pt>
                <c:pt idx="462">
                  <c:v>-1461.21</c:v>
                </c:pt>
                <c:pt idx="463">
                  <c:v>-2337.6999999999998</c:v>
                </c:pt>
                <c:pt idx="464">
                  <c:v>396.315</c:v>
                </c:pt>
                <c:pt idx="465">
                  <c:v>2282.04</c:v>
                </c:pt>
                <c:pt idx="466">
                  <c:v>353.702</c:v>
                </c:pt>
                <c:pt idx="467">
                  <c:v>-2167.12</c:v>
                </c:pt>
                <c:pt idx="468">
                  <c:v>-1186.3599999999999</c:v>
                </c:pt>
                <c:pt idx="469">
                  <c:v>1560.14</c:v>
                </c:pt>
                <c:pt idx="470">
                  <c:v>1509.62</c:v>
                </c:pt>
                <c:pt idx="471">
                  <c:v>-1161.31</c:v>
                </c:pt>
                <c:pt idx="472">
                  <c:v>-1931.59</c:v>
                </c:pt>
                <c:pt idx="473">
                  <c:v>487.36799999999999</c:v>
                </c:pt>
                <c:pt idx="474">
                  <c:v>1974.08</c:v>
                </c:pt>
                <c:pt idx="475">
                  <c:v>-59.0809</c:v>
                </c:pt>
                <c:pt idx="476">
                  <c:v>-2208.69</c:v>
                </c:pt>
                <c:pt idx="477">
                  <c:v>-711.55899999999997</c:v>
                </c:pt>
                <c:pt idx="478">
                  <c:v>2053.38</c:v>
                </c:pt>
                <c:pt idx="479">
                  <c:v>1335.58</c:v>
                </c:pt>
                <c:pt idx="480">
                  <c:v>-1919.14</c:v>
                </c:pt>
                <c:pt idx="481">
                  <c:v>-2274.5100000000002</c:v>
                </c:pt>
                <c:pt idx="482">
                  <c:v>1165.48</c:v>
                </c:pt>
                <c:pt idx="483">
                  <c:v>2858.79</c:v>
                </c:pt>
                <c:pt idx="484">
                  <c:v>-233.965</c:v>
                </c:pt>
                <c:pt idx="485">
                  <c:v>-3347.9</c:v>
                </c:pt>
                <c:pt idx="486">
                  <c:v>-1225.5999999999999</c:v>
                </c:pt>
                <c:pt idx="487">
                  <c:v>3009.09</c:v>
                </c:pt>
                <c:pt idx="488">
                  <c:v>2514.69</c:v>
                </c:pt>
                <c:pt idx="489">
                  <c:v>-2228.6</c:v>
                </c:pt>
                <c:pt idx="490">
                  <c:v>-3725.66</c:v>
                </c:pt>
                <c:pt idx="491">
                  <c:v>613.80399999999997</c:v>
                </c:pt>
                <c:pt idx="492">
                  <c:v>4058.73</c:v>
                </c:pt>
                <c:pt idx="493">
                  <c:v>1089.71</c:v>
                </c:pt>
                <c:pt idx="494">
                  <c:v>-3797.89</c:v>
                </c:pt>
                <c:pt idx="495">
                  <c:v>-2827.15</c:v>
                </c:pt>
                <c:pt idx="496">
                  <c:v>2506.3000000000002</c:v>
                </c:pt>
                <c:pt idx="497">
                  <c:v>3811.86</c:v>
                </c:pt>
                <c:pt idx="498">
                  <c:v>-937.46199999999999</c:v>
                </c:pt>
                <c:pt idx="499">
                  <c:v>-4224.8</c:v>
                </c:pt>
                <c:pt idx="500">
                  <c:v>-902.06200000000001</c:v>
                </c:pt>
                <c:pt idx="501">
                  <c:v>3629.68</c:v>
                </c:pt>
                <c:pt idx="502">
                  <c:v>2227.33</c:v>
                </c:pt>
                <c:pt idx="503">
                  <c:v>-2686.27</c:v>
                </c:pt>
                <c:pt idx="504">
                  <c:v>-3163.51</c:v>
                </c:pt>
                <c:pt idx="505">
                  <c:v>1307.1400000000001</c:v>
                </c:pt>
                <c:pt idx="506">
                  <c:v>3337.84</c:v>
                </c:pt>
                <c:pt idx="507">
                  <c:v>-164.74600000000001</c:v>
                </c:pt>
                <c:pt idx="508">
                  <c:v>-3272.93</c:v>
                </c:pt>
                <c:pt idx="509">
                  <c:v>-879.19100000000003</c:v>
                </c:pt>
                <c:pt idx="510">
                  <c:v>2815.87</c:v>
                </c:pt>
                <c:pt idx="511">
                  <c:v>1541.58</c:v>
                </c:pt>
                <c:pt idx="512">
                  <c:v>-2484.48</c:v>
                </c:pt>
                <c:pt idx="513">
                  <c:v>-2291.21</c:v>
                </c:pt>
                <c:pt idx="514">
                  <c:v>1923.89</c:v>
                </c:pt>
                <c:pt idx="515">
                  <c:v>2948.14</c:v>
                </c:pt>
                <c:pt idx="516">
                  <c:v>-1259.1600000000001</c:v>
                </c:pt>
                <c:pt idx="517">
                  <c:v>-3735.96</c:v>
                </c:pt>
                <c:pt idx="518">
                  <c:v>59.604500000000002</c:v>
                </c:pt>
                <c:pt idx="519">
                  <c:v>4143.62</c:v>
                </c:pt>
                <c:pt idx="520">
                  <c:v>1476.01</c:v>
                </c:pt>
                <c:pt idx="521">
                  <c:v>-4113.42</c:v>
                </c:pt>
                <c:pt idx="522">
                  <c:v>-3348.86</c:v>
                </c:pt>
                <c:pt idx="523">
                  <c:v>3072.43</c:v>
                </c:pt>
                <c:pt idx="524">
                  <c:v>4948.76</c:v>
                </c:pt>
              </c:numCache>
            </c:numRef>
          </c:yVal>
          <c:smooth val="0"/>
          <c:extLst>
            <c:ext xmlns:c16="http://schemas.microsoft.com/office/drawing/2014/chart" uri="{C3380CC4-5D6E-409C-BE32-E72D297353CC}">
              <c16:uniqueId val="{00000002-55D3-4C4C-8BA2-66A48E74C02F}"/>
            </c:ext>
          </c:extLst>
        </c:ser>
        <c:dLbls>
          <c:showLegendKey val="0"/>
          <c:showVal val="0"/>
          <c:showCatName val="0"/>
          <c:showSerName val="0"/>
          <c:showPercent val="0"/>
          <c:showBubbleSize val="0"/>
        </c:dLbls>
        <c:axId val="422586671"/>
        <c:axId val="422582927"/>
      </c:scatterChart>
      <c:valAx>
        <c:axId val="422586671"/>
        <c:scaling>
          <c:orientation val="minMax"/>
          <c:max val="1.0000000000000002E-2"/>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422582927"/>
        <c:crosses val="autoZero"/>
        <c:crossBetween val="midCat"/>
      </c:valAx>
      <c:valAx>
        <c:axId val="422582927"/>
        <c:scaling>
          <c:orientation val="minMax"/>
          <c:max val="300"/>
          <c:min val="-3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422586671"/>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2430</TotalTime>
  <Pages>45</Pages>
  <Words>8781</Words>
  <Characters>50056</Characters>
  <Application>Microsoft Office Word</Application>
  <DocSecurity>0</DocSecurity>
  <Lines>417</Lines>
  <Paragraphs>117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58720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Kikut</dc:creator>
  <cp:keywords/>
  <dc:description/>
  <cp:lastModifiedBy>kikut</cp:lastModifiedBy>
  <cp:revision>450</cp:revision>
  <cp:lastPrinted>2020-09-22T08:48:00Z</cp:lastPrinted>
  <dcterms:created xsi:type="dcterms:W3CDTF">2021-06-03T04:30:00Z</dcterms:created>
  <dcterms:modified xsi:type="dcterms:W3CDTF">2026-06-09T02:43:00Z</dcterms:modified>
</cp:coreProperties>
</file>